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D6F" w:rsidRDefault="005A1D6F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ovmgbqr94okq" w:colFirst="0" w:colLast="0"/>
      <w:bookmarkEnd w:id="0"/>
    </w:p>
    <w:p w:rsidR="005A1D6F" w:rsidRDefault="004D1F50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upw64ta1f4np" w:colFirst="0" w:colLast="0"/>
      <w:bookmarkStart w:id="2" w:name="_heading=h.gjdgxs" w:colFirst="0" w:colLast="0"/>
      <w:bookmarkEnd w:id="1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2023 M. GRUODŽIO MĖN. RENGINIŲ PLANAS</w:t>
      </w:r>
    </w:p>
    <w:p w:rsidR="005A1D6F" w:rsidRDefault="005A1D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xp172zjlwsxj" w:colFirst="0" w:colLast="0"/>
      <w:bookmarkEnd w:id="3"/>
    </w:p>
    <w:tbl>
      <w:tblPr>
        <w:tblStyle w:val="a7"/>
        <w:tblW w:w="150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5"/>
        <w:gridCol w:w="2220"/>
        <w:gridCol w:w="1845"/>
        <w:gridCol w:w="3045"/>
        <w:gridCol w:w="2580"/>
      </w:tblGrid>
      <w:tr w:rsidR="005A1D6F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Veikla/renginys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Vieta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ir laikas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Dalyvauja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Atsakingo asmens vardas</w:t>
            </w:r>
          </w:p>
        </w:tc>
      </w:tr>
      <w:tr w:rsidR="005A1D6F">
        <w:trPr>
          <w:trHeight w:val="395"/>
          <w:jc w:val="center"/>
        </w:trPr>
        <w:tc>
          <w:tcPr>
            <w:tcW w:w="15075" w:type="dxa"/>
            <w:gridSpan w:val="5"/>
            <w:shd w:val="clear" w:color="auto" w:fill="CCC1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GRUODIS</w:t>
            </w:r>
          </w:p>
        </w:tc>
      </w:tr>
      <w:tr w:rsidR="005A1D6F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Stebėsena: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dienyno TaMo pildymo priežiūra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vadovų veikla).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Istorijos, geografijos pamokų stebėsena.</w:t>
            </w:r>
          </w:p>
          <w:p w:rsidR="005A1D6F" w:rsidRDefault="005A1D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Biologijos, fizikos, chemijos pamokų stebėsena.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A1D6F" w:rsidRDefault="00665C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</w:t>
            </w:r>
            <w:r w:rsidR="004D1F5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:rsidR="005A1D6F" w:rsidRDefault="005A1D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D6F" w:rsidRDefault="005A1D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  <w:p w:rsidR="005A1D6F" w:rsidRDefault="005A1D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klasių vadovai</w:t>
            </w:r>
          </w:p>
          <w:p w:rsidR="005A1D6F" w:rsidRDefault="005A1D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Dalyko mokytojai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P., 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N. Julija I., Alicija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Aleksandra S., Ana K., Petras,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Žana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5A1D6F" w:rsidRDefault="005A1D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D6F" w:rsidRDefault="005A1D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D6F" w:rsidRDefault="005A1D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D6F" w:rsidRDefault="005A1D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</w:t>
            </w:r>
          </w:p>
        </w:tc>
      </w:tr>
      <w:tr w:rsidR="005A1D6F">
        <w:trPr>
          <w:trHeight w:val="312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Informacinis lankstinukas „Kaip tėvai gali padėti savo vaikų sėkmingesniam mokymuisi?“.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Platinimas el. dienyne TaMo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</w:tr>
      <w:tr w:rsidR="005A1D6F">
        <w:trPr>
          <w:trHeight w:val="312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Dalyvavimas knygų skirtukų mainų projekte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Bookmarks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Exchange Project 2023“.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Skaitykla, kabinetai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P.</w:t>
            </w:r>
          </w:p>
        </w:tc>
      </w:tr>
      <w:tr w:rsidR="005A1D6F">
        <w:trPr>
          <w:trHeight w:val="312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Tyrimo ,,5 klasių mokinių adaptacija” rezultatų pristatymas. 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tikslinama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klasių vadovai ir dalykų mokytojai, administracija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5A1D6F">
        <w:trPr>
          <w:trHeight w:val="253"/>
          <w:jc w:val="center"/>
        </w:trPr>
        <w:tc>
          <w:tcPr>
            <w:tcW w:w="15075" w:type="dxa"/>
            <w:gridSpan w:val="5"/>
            <w:shd w:val="clear" w:color="auto" w:fill="CCC1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GRUODŽIO 1-3 D.</w:t>
            </w:r>
          </w:p>
        </w:tc>
      </w:tr>
      <w:tr w:rsidR="005A1D6F">
        <w:trPr>
          <w:jc w:val="center"/>
        </w:trPr>
        <w:tc>
          <w:tcPr>
            <w:tcW w:w="538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konkurso “Mažasis Eruditas 2023” rajoniniame etape.</w:t>
            </w:r>
          </w:p>
        </w:tc>
        <w:tc>
          <w:tcPr>
            <w:tcW w:w="222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 7, 8, 9 kab.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</w:tcPr>
          <w:p w:rsidR="005A1D6F" w:rsidRDefault="004D1F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d., </w:t>
            </w:r>
          </w:p>
          <w:p w:rsidR="005A1D6F" w:rsidRDefault="004D1F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304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580" w:type="dxa"/>
          </w:tcPr>
          <w:p w:rsidR="005A1D6F" w:rsidRDefault="004D1F5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Pradinio ugdymo mokytojai</w:t>
            </w:r>
          </w:p>
        </w:tc>
      </w:tr>
      <w:tr w:rsidR="005A1D6F">
        <w:trPr>
          <w:jc w:val="center"/>
        </w:trPr>
        <w:tc>
          <w:tcPr>
            <w:tcW w:w="538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eglučių alėjos atidarymo renginyje.</w:t>
            </w:r>
          </w:p>
        </w:tc>
        <w:tc>
          <w:tcPr>
            <w:tcW w:w="222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Šalčininkų miesto parkas </w:t>
            </w:r>
          </w:p>
        </w:tc>
        <w:tc>
          <w:tcPr>
            <w:tcW w:w="1845" w:type="dxa"/>
          </w:tcPr>
          <w:p w:rsidR="005A1D6F" w:rsidRDefault="004D1F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d. </w:t>
            </w:r>
          </w:p>
        </w:tc>
        <w:tc>
          <w:tcPr>
            <w:tcW w:w="304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P., Lech, Larisa, Anna Ž.</w:t>
            </w:r>
          </w:p>
        </w:tc>
        <w:tc>
          <w:tcPr>
            <w:tcW w:w="2580" w:type="dxa"/>
          </w:tcPr>
          <w:p w:rsidR="005A1D6F" w:rsidRDefault="004D1F5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</w:tc>
      </w:tr>
      <w:tr w:rsidR="005A1D6F">
        <w:trPr>
          <w:jc w:val="center"/>
        </w:trPr>
        <w:tc>
          <w:tcPr>
            <w:tcW w:w="538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Dalyvavimas anglų kalbos konkurso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Spealing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rajoniniame etape.</w:t>
            </w:r>
          </w:p>
        </w:tc>
        <w:tc>
          <w:tcPr>
            <w:tcW w:w="222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</w:tcPr>
          <w:p w:rsidR="005A1D6F" w:rsidRDefault="004D1F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d.</w:t>
            </w:r>
          </w:p>
          <w:p w:rsidR="005A1D6F" w:rsidRDefault="004D1F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9.00</w:t>
            </w:r>
          </w:p>
        </w:tc>
        <w:tc>
          <w:tcPr>
            <w:tcW w:w="304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580" w:type="dxa"/>
          </w:tcPr>
          <w:p w:rsidR="005A1D6F" w:rsidRDefault="004D1F5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B.</w:t>
            </w:r>
          </w:p>
        </w:tc>
      </w:tr>
      <w:tr w:rsidR="005A1D6F">
        <w:trPr>
          <w:jc w:val="center"/>
        </w:trPr>
        <w:tc>
          <w:tcPr>
            <w:tcW w:w="538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Tyrimo “Tėvų nuomonė apie elektroninių cigarečių vartojimą jaunimo tarpe” rezultatų pristatymas.</w:t>
            </w:r>
          </w:p>
        </w:tc>
        <w:tc>
          <w:tcPr>
            <w:tcW w:w="222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1845" w:type="dxa"/>
          </w:tcPr>
          <w:p w:rsidR="005A1D6F" w:rsidRDefault="004D1F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d. </w:t>
            </w:r>
          </w:p>
        </w:tc>
        <w:tc>
          <w:tcPr>
            <w:tcW w:w="304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Tėvai, mokytojai, klasių vadovai</w:t>
            </w:r>
          </w:p>
        </w:tc>
        <w:tc>
          <w:tcPr>
            <w:tcW w:w="2580" w:type="dxa"/>
          </w:tcPr>
          <w:p w:rsidR="005A1D6F" w:rsidRDefault="004D1F5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</w:tr>
      <w:tr w:rsidR="005A1D6F">
        <w:trPr>
          <w:jc w:val="center"/>
        </w:trPr>
        <w:tc>
          <w:tcPr>
            <w:tcW w:w="538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Paskaita apie elektronines cigaretes.</w:t>
            </w:r>
          </w:p>
        </w:tc>
        <w:tc>
          <w:tcPr>
            <w:tcW w:w="222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kab.</w:t>
            </w:r>
          </w:p>
        </w:tc>
        <w:tc>
          <w:tcPr>
            <w:tcW w:w="1845" w:type="dxa"/>
          </w:tcPr>
          <w:p w:rsidR="005A1D6F" w:rsidRDefault="004D1F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d.,</w:t>
            </w:r>
          </w:p>
          <w:p w:rsidR="005A1D6F" w:rsidRDefault="004D1F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8.55 val.</w:t>
            </w:r>
          </w:p>
        </w:tc>
        <w:tc>
          <w:tcPr>
            <w:tcW w:w="304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6a kl. mokiniai</w:t>
            </w:r>
          </w:p>
        </w:tc>
        <w:tc>
          <w:tcPr>
            <w:tcW w:w="258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Nina, 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lektorius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Artūr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Pulša</w:t>
            </w:r>
            <w:proofErr w:type="spellEnd"/>
          </w:p>
        </w:tc>
      </w:tr>
      <w:tr w:rsidR="005A1D6F">
        <w:trPr>
          <w:jc w:val="center"/>
        </w:trPr>
        <w:tc>
          <w:tcPr>
            <w:tcW w:w="538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Paskaita apie elektronines cigaretes.</w:t>
            </w:r>
          </w:p>
        </w:tc>
        <w:tc>
          <w:tcPr>
            <w:tcW w:w="222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 kab.</w:t>
            </w:r>
          </w:p>
        </w:tc>
        <w:tc>
          <w:tcPr>
            <w:tcW w:w="1845" w:type="dxa"/>
          </w:tcPr>
          <w:p w:rsidR="005A1D6F" w:rsidRDefault="004D1F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d.,</w:t>
            </w:r>
          </w:p>
          <w:p w:rsidR="005A1D6F" w:rsidRDefault="004D1F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304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6b kl. mokiniai</w:t>
            </w:r>
          </w:p>
        </w:tc>
        <w:tc>
          <w:tcPr>
            <w:tcW w:w="258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Nina, 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lektorius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Artūr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Pulša</w:t>
            </w:r>
            <w:proofErr w:type="spellEnd"/>
          </w:p>
        </w:tc>
      </w:tr>
      <w:tr w:rsidR="005A1D6F">
        <w:trPr>
          <w:jc w:val="center"/>
        </w:trPr>
        <w:tc>
          <w:tcPr>
            <w:tcW w:w="538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Paskaita apie elektronines cigaretes.</w:t>
            </w:r>
          </w:p>
        </w:tc>
        <w:tc>
          <w:tcPr>
            <w:tcW w:w="222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kab.</w:t>
            </w:r>
          </w:p>
        </w:tc>
        <w:tc>
          <w:tcPr>
            <w:tcW w:w="1845" w:type="dxa"/>
          </w:tcPr>
          <w:p w:rsidR="005A1D6F" w:rsidRDefault="004D1F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d.,</w:t>
            </w:r>
          </w:p>
          <w:p w:rsidR="005A1D6F" w:rsidRDefault="004D1F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 val.</w:t>
            </w:r>
          </w:p>
        </w:tc>
        <w:tc>
          <w:tcPr>
            <w:tcW w:w="304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6c kl. mokiniai</w:t>
            </w:r>
          </w:p>
        </w:tc>
        <w:tc>
          <w:tcPr>
            <w:tcW w:w="258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Nina, 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lektorius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Artūr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Pulša</w:t>
            </w:r>
            <w:proofErr w:type="spellEnd"/>
          </w:p>
        </w:tc>
      </w:tr>
      <w:tr w:rsidR="005A1D6F">
        <w:trPr>
          <w:jc w:val="center"/>
        </w:trPr>
        <w:tc>
          <w:tcPr>
            <w:tcW w:w="5385" w:type="dxa"/>
          </w:tcPr>
          <w:p w:rsidR="005A1D6F" w:rsidRDefault="004D1F50">
            <w:pPr>
              <w:shd w:val="clear" w:color="auto" w:fill="F8F9FA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Pasirodymas „Dieviškojo Gailestingumo“ grupės susirinkime.</w:t>
            </w:r>
          </w:p>
        </w:tc>
        <w:tc>
          <w:tcPr>
            <w:tcW w:w="2220" w:type="dxa"/>
          </w:tcPr>
          <w:p w:rsidR="005A1D6F" w:rsidRDefault="004D1F50">
            <w:pPr>
              <w:shd w:val="clear" w:color="auto" w:fill="F8F9FA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Šalčininkų kultūros centras </w:t>
            </w:r>
          </w:p>
        </w:tc>
        <w:tc>
          <w:tcPr>
            <w:tcW w:w="1845" w:type="dxa"/>
          </w:tcPr>
          <w:p w:rsidR="005A1D6F" w:rsidRDefault="004D1F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3045" w:type="dxa"/>
          </w:tcPr>
          <w:p w:rsidR="005A1D6F" w:rsidRDefault="004D1F50">
            <w:pPr>
              <w:shd w:val="clear" w:color="auto" w:fill="F8F9FA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Šokių grupė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Solčanka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8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Božena D.</w:t>
            </w:r>
          </w:p>
        </w:tc>
      </w:tr>
      <w:tr w:rsidR="005A1D6F">
        <w:trPr>
          <w:trHeight w:val="412"/>
          <w:jc w:val="center"/>
        </w:trPr>
        <w:tc>
          <w:tcPr>
            <w:tcW w:w="15075" w:type="dxa"/>
            <w:gridSpan w:val="5"/>
            <w:shd w:val="clear" w:color="auto" w:fill="CCC1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GRUODŽIO 4-10 D.</w:t>
            </w:r>
          </w:p>
        </w:tc>
      </w:tr>
      <w:tr w:rsidR="005A1D6F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savivaldos susitikimas.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Jaunimo erdvė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d.,</w:t>
            </w:r>
          </w:p>
          <w:p w:rsidR="005A1D6F" w:rsidRDefault="004D1F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savivaldos atstovai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Koordinatorė Viktorija </w:t>
            </w:r>
          </w:p>
        </w:tc>
      </w:tr>
      <w:tr w:rsidR="005A1D6F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kalbos bandomasis egzaminas.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 35, 36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d.,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Liudmila, Vladimir, Jelena J.</w:t>
            </w:r>
          </w:p>
        </w:tc>
      </w:tr>
      <w:tr w:rsidR="005A1D6F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Akcija ,,Gerumas mūsų širdyse”.</w:t>
            </w:r>
          </w:p>
          <w:p w:rsidR="005A1D6F" w:rsidRDefault="004D1F5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d. iki 21 d.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(pagal atskiras nuostatas)</w:t>
            </w:r>
          </w:p>
        </w:tc>
        <w:tc>
          <w:tcPr>
            <w:tcW w:w="30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1-GIV kl. mokiniai,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5A1D6F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Širdies formos kūrybinio naujametinio žaislo konkursas.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pedagogo kabinetas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 4 d. iki 18 d.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(pagal atskiras nuostatas)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PUG, 5-GIV klasių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5A1D6F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eading=h.10zm7m5xabq8" w:colFirst="0" w:colLast="0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Gimnazijos veiklos kokybės įsivertinimo grupės susirinkimas.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</w:tc>
      </w:tr>
      <w:tr w:rsidR="005A1D6F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Tinklinio turnyras “Auksinis ruduo”.</w:t>
            </w:r>
          </w:p>
        </w:tc>
        <w:tc>
          <w:tcPr>
            <w:tcW w:w="222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 salė</w:t>
            </w:r>
          </w:p>
        </w:tc>
        <w:tc>
          <w:tcPr>
            <w:tcW w:w="184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:rsidR="005A1D6F" w:rsidRDefault="004D1F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304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 kl. mokiniai</w:t>
            </w:r>
          </w:p>
        </w:tc>
        <w:tc>
          <w:tcPr>
            <w:tcW w:w="258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</w:t>
            </w:r>
            <w:proofErr w:type="spellEnd"/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V.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Irina</w:t>
            </w:r>
          </w:p>
        </w:tc>
      </w:tr>
      <w:tr w:rsidR="005A1D6F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Vilniaus universiteto filologijos studijų pristatymas.</w:t>
            </w:r>
          </w:p>
        </w:tc>
        <w:tc>
          <w:tcPr>
            <w:tcW w:w="222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Aktų salė </w:t>
            </w:r>
          </w:p>
        </w:tc>
        <w:tc>
          <w:tcPr>
            <w:tcW w:w="184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d., </w:t>
            </w:r>
          </w:p>
          <w:p w:rsidR="005A1D6F" w:rsidRDefault="004D1F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8.50 val.</w:t>
            </w:r>
          </w:p>
        </w:tc>
        <w:tc>
          <w:tcPr>
            <w:tcW w:w="304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GIII-GIV kl. mokiniai </w:t>
            </w:r>
          </w:p>
        </w:tc>
        <w:tc>
          <w:tcPr>
            <w:tcW w:w="258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 </w:t>
            </w:r>
          </w:p>
        </w:tc>
      </w:tr>
      <w:tr w:rsidR="005A1D6F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Protmūšis apie atliekų rūšiavimą, aplinkosaugą, tvarumą.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:rsidR="005A1D6F" w:rsidRDefault="004D1F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GI-GIV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atstovai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Koordinatorės</w:t>
            </w:r>
          </w:p>
          <w:p w:rsidR="005A1D6F" w:rsidRDefault="004D1F5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  <w:p w:rsidR="005A1D6F" w:rsidRDefault="004D1F5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</w:tc>
      </w:tr>
      <w:tr w:rsidR="005A1D6F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Tyrimo rezultatų dėl mokinių kalbų mokymosi ir vartojimo polinkių, veiksnių, kurie turi įtakos kalbų mokymosi pasiekimams, pristatymas.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platformoje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Prisijungimo nuoroda bus atsiųsta į el. paštus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:rsidR="005A1D6F" w:rsidRDefault="004D1F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  <w:p w:rsidR="005A1D6F" w:rsidRDefault="004D1F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(trukmė apie </w:t>
            </w:r>
          </w:p>
          <w:p w:rsidR="005A1D6F" w:rsidRDefault="004D1F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45 min.)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Lenkų kalbos mokytojų MG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mokytojų MG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Pradinių klasių mokytojų MG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  <w:p w:rsidR="005A1D6F" w:rsidRDefault="004D1F5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instituto atstovas</w:t>
            </w:r>
          </w:p>
        </w:tc>
      </w:tr>
      <w:tr w:rsidR="005A1D6F">
        <w:trPr>
          <w:jc w:val="center"/>
        </w:trPr>
        <w:tc>
          <w:tcPr>
            <w:tcW w:w="538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Mykolinės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jų siurprizai.</w:t>
            </w:r>
          </w:p>
        </w:tc>
        <w:tc>
          <w:tcPr>
            <w:tcW w:w="222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4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d.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vadovai</w:t>
            </w:r>
          </w:p>
        </w:tc>
      </w:tr>
      <w:tr w:rsidR="005A1D6F">
        <w:trPr>
          <w:jc w:val="center"/>
        </w:trPr>
        <w:tc>
          <w:tcPr>
            <w:tcW w:w="538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Kūrybinių darbelių “Prakartėlė 2023” paroda.</w:t>
            </w:r>
          </w:p>
        </w:tc>
        <w:tc>
          <w:tcPr>
            <w:tcW w:w="222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84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 6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6-8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Lech</w:t>
            </w:r>
          </w:p>
        </w:tc>
      </w:tr>
      <w:tr w:rsidR="005A1D6F">
        <w:trPr>
          <w:jc w:val="center"/>
        </w:trPr>
        <w:tc>
          <w:tcPr>
            <w:tcW w:w="538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Mykolinės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„Santarvės“ gimnazija</w:t>
            </w:r>
          </w:p>
        </w:tc>
        <w:tc>
          <w:tcPr>
            <w:tcW w:w="184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Ilona, Valentina G., Jolanta K., Julija Š.</w:t>
            </w:r>
          </w:p>
        </w:tc>
      </w:tr>
      <w:tr w:rsidR="005A1D6F">
        <w:trPr>
          <w:jc w:val="center"/>
        </w:trPr>
        <w:tc>
          <w:tcPr>
            <w:tcW w:w="538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lenkų kalbos ir matematikos pamoka.</w:t>
            </w:r>
          </w:p>
        </w:tc>
        <w:tc>
          <w:tcPr>
            <w:tcW w:w="222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kab.</w:t>
            </w:r>
          </w:p>
        </w:tc>
        <w:tc>
          <w:tcPr>
            <w:tcW w:w="1845" w:type="dxa"/>
          </w:tcPr>
          <w:p w:rsidR="005A1D6F" w:rsidRDefault="004D1F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a kl. mokiniai 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K., Olga N.</w:t>
            </w:r>
          </w:p>
        </w:tc>
      </w:tr>
      <w:tr w:rsidR="00440357">
        <w:trPr>
          <w:jc w:val="center"/>
        </w:trPr>
        <w:tc>
          <w:tcPr>
            <w:tcW w:w="5385" w:type="dxa"/>
          </w:tcPr>
          <w:p w:rsidR="00440357" w:rsidRPr="00440357" w:rsidRDefault="004403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Šventinis protmūšis.</w:t>
            </w:r>
          </w:p>
        </w:tc>
        <w:tc>
          <w:tcPr>
            <w:tcW w:w="2220" w:type="dxa"/>
          </w:tcPr>
          <w:p w:rsidR="00440357" w:rsidRDefault="004403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</w:tcPr>
          <w:p w:rsidR="00440357" w:rsidRPr="00440357" w:rsidRDefault="00440357" w:rsidP="0044035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color w:val="222222"/>
                <w:lang w:val="en-GB"/>
              </w:rPr>
            </w:pPr>
            <w:r w:rsidRPr="0044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6 d.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,</w:t>
            </w:r>
          </w:p>
          <w:p w:rsidR="00440357" w:rsidRPr="00440357" w:rsidRDefault="00440357" w:rsidP="0044035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color w:val="222222"/>
                <w:lang w:val="en-GB"/>
              </w:rPr>
            </w:pPr>
            <w:r w:rsidRPr="0044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11.00 val.</w:t>
            </w:r>
          </w:p>
          <w:p w:rsidR="00440357" w:rsidRPr="00440357" w:rsidRDefault="00440357" w:rsidP="0044035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color w:val="222222"/>
                <w:lang w:val="en-GB"/>
              </w:rPr>
            </w:pPr>
            <w:r w:rsidRPr="0044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12.30 val.</w:t>
            </w:r>
          </w:p>
          <w:p w:rsidR="00440357" w:rsidRDefault="00440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357" w:rsidRDefault="00440357" w:rsidP="00440357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p w:rsidR="00440357" w:rsidRPr="00440357" w:rsidRDefault="00440357" w:rsidP="0044035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color w:val="222222"/>
                <w:lang w:val="en-GB"/>
              </w:rPr>
            </w:pPr>
            <w:r w:rsidRPr="0044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1-2 kl. komandos</w:t>
            </w:r>
          </w:p>
          <w:p w:rsidR="00440357" w:rsidRPr="00440357" w:rsidRDefault="00440357" w:rsidP="0044035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color w:val="222222"/>
                <w:lang w:val="en-GB"/>
              </w:rPr>
            </w:pPr>
            <w:r w:rsidRPr="0044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3-4 kl. komandos</w:t>
            </w:r>
          </w:p>
          <w:p w:rsidR="00440357" w:rsidRDefault="004403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357" w:rsidRPr="00440357" w:rsidRDefault="00440357" w:rsidP="0044035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color w:val="222222"/>
                <w:lang w:val="en-GB"/>
              </w:rPr>
            </w:pPr>
            <w:r w:rsidRPr="004403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pl-PL"/>
              </w:rPr>
              <w:t> </w:t>
            </w:r>
          </w:p>
          <w:p w:rsidR="00440357" w:rsidRPr="00440357" w:rsidRDefault="00440357" w:rsidP="0044035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color w:val="222222"/>
                <w:lang w:val="en-GB"/>
              </w:rPr>
            </w:pPr>
            <w:r w:rsidRPr="0044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1-2 kl. vadovai</w:t>
            </w:r>
          </w:p>
          <w:p w:rsidR="00440357" w:rsidRPr="00440357" w:rsidRDefault="00440357" w:rsidP="0044035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color w:val="222222"/>
                <w:lang w:val="en-GB"/>
              </w:rPr>
            </w:pPr>
            <w:r w:rsidRPr="0044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3-4 kl. vadovai</w:t>
            </w:r>
          </w:p>
          <w:p w:rsidR="00440357" w:rsidRDefault="0044035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D6F">
        <w:trPr>
          <w:jc w:val="center"/>
        </w:trPr>
        <w:tc>
          <w:tcPr>
            <w:tcW w:w="538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eading=h.vhqldddf1zit" w:colFirst="0" w:colLast="0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Metodinės tarybos posėdis.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Pamokų uždavinių raiškos aptarimas</w:t>
            </w:r>
          </w:p>
        </w:tc>
        <w:tc>
          <w:tcPr>
            <w:tcW w:w="222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kab.</w:t>
            </w:r>
          </w:p>
        </w:tc>
        <w:tc>
          <w:tcPr>
            <w:tcW w:w="184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d.,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val.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pirmininkai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Ramunė, Leokadija</w:t>
            </w:r>
          </w:p>
        </w:tc>
      </w:tr>
      <w:tr w:rsidR="005A1D6F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Atvira lietuvių kalbos ir literatūros pamoka.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 “Kalbėjimo egzaminas: kaip sėkmingai pasiruošti?”.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d., 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12.10 val. 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Angelė</w:t>
            </w:r>
          </w:p>
          <w:p w:rsidR="005A1D6F" w:rsidRDefault="005A1D6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D6F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Mokymai tėvams “Bendravimas kaip dovana. Kaip įgyvendinti nesmurtinės komunikacijos principus šeimoje”.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Aktų salė 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d., 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17.15 val. 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tėvai 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Gitana, Leokadija</w:t>
            </w:r>
          </w:p>
        </w:tc>
      </w:tr>
      <w:tr w:rsidR="005A1D6F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Prevencinis susitikimas su medicinos gydytoju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toksikologu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d.,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8.55-9.45 val.</w:t>
            </w:r>
          </w:p>
          <w:p w:rsidR="005A1D6F" w:rsidRDefault="005A1D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D6F" w:rsidRDefault="005A1D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D6F" w:rsidRDefault="005A1D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10.00-10.55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5A1D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7a, 7b, 7c kl. mokiniai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 mokytojais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Henricha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Asta, Vladimir,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</w:t>
            </w:r>
          </w:p>
          <w:p w:rsidR="005A1D6F" w:rsidRDefault="005A1D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 mokytojais Elvyra U., Julija I., Petras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su mokytojais Anna M., Jovita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Leokadija,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medicinos gydytojas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toksikologas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Haris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Jakavičius</w:t>
            </w:r>
            <w:proofErr w:type="spellEnd"/>
          </w:p>
        </w:tc>
      </w:tr>
      <w:tr w:rsidR="005A1D6F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1984. Edukacinis spektaklis - ekskursija moksleiviams.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Naujasodės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 12.00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</w:tc>
      </w:tr>
      <w:tr w:rsidR="00C74AEC" w:rsidTr="00C74AEC">
        <w:trPr>
          <w:trHeight w:val="519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AEC" w:rsidRDefault="00C74AEC" w:rsidP="00C74A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AEC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Kalėdinio 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viruko konkurse “Kalėdos kartu”.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AEC" w:rsidRDefault="00C74A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AEC">
              <w:rPr>
                <w:rFonts w:ascii="Times New Roman" w:eastAsia="Times New Roman" w:hAnsi="Times New Roman" w:cs="Times New Roman"/>
                <w:sz w:val="24"/>
                <w:szCs w:val="24"/>
              </w:rPr>
              <w:t>Virtuali paroda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AEC" w:rsidRPr="00C74AEC" w:rsidRDefault="00C74AEC" w:rsidP="00C74A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AEC">
              <w:rPr>
                <w:rFonts w:ascii="Times New Roman" w:eastAsia="Times New Roman" w:hAnsi="Times New Roman" w:cs="Times New Roman"/>
                <w:sz w:val="24"/>
                <w:szCs w:val="24"/>
              </w:rPr>
              <w:t>8 d.</w:t>
            </w:r>
          </w:p>
          <w:p w:rsidR="00C74AEC" w:rsidRDefault="00C74A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AEC" w:rsidRPr="00C74AEC" w:rsidRDefault="00C74AEC" w:rsidP="00C74A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AEC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C74AEC">
              <w:rPr>
                <w:rFonts w:ascii="Times New Roman" w:eastAsia="Times New Roman" w:hAnsi="Times New Roman" w:cs="Times New Roman"/>
                <w:sz w:val="24"/>
                <w:szCs w:val="24"/>
              </w:rPr>
              <w:t>IV kl.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mokiniai</w:t>
            </w:r>
          </w:p>
          <w:p w:rsidR="00C74AEC" w:rsidRDefault="00C74A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AEC" w:rsidRPr="00C74AEC" w:rsidRDefault="00C74AEC" w:rsidP="00C74A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AEC"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P.</w:t>
            </w:r>
          </w:p>
          <w:p w:rsidR="00C74AEC" w:rsidRDefault="00C74AE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D6F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Kalėdinio atviruko konkursas „Kalėdos kartu ...“.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 8 d. 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Larisa</w:t>
            </w:r>
          </w:p>
        </w:tc>
      </w:tr>
      <w:tr w:rsidR="005A1D6F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Lapkričio mėn. klasių lankomumo analizė.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8 d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Liucija </w:t>
            </w:r>
          </w:p>
        </w:tc>
      </w:tr>
      <w:tr w:rsidR="005A1D6F">
        <w:trPr>
          <w:trHeight w:val="91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Dainų perklausa rajoniniam anglų kalbos dainų konkursui.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5A1D6F" w:rsidRDefault="004D1F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Konkurso dalyviai pagal sąrašą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kalbos mokytojai</w:t>
            </w:r>
          </w:p>
        </w:tc>
      </w:tr>
      <w:tr w:rsidR="005A1D6F">
        <w:trPr>
          <w:trHeight w:val="9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Respublikinio ,,Dainų dainelės" konkurso rajoninis etapas.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Stanislavo Moniuškos meno mokykla.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</w:t>
            </w:r>
          </w:p>
          <w:p w:rsidR="005A1D6F" w:rsidRDefault="005A1D6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Duetas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 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</w:p>
          <w:p w:rsidR="005A1D6F" w:rsidRDefault="005A1D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Elvyra U.</w:t>
            </w:r>
          </w:p>
        </w:tc>
      </w:tr>
      <w:tr w:rsidR="005A1D6F">
        <w:trPr>
          <w:trHeight w:val="306"/>
          <w:jc w:val="center"/>
        </w:trPr>
        <w:tc>
          <w:tcPr>
            <w:tcW w:w="15075" w:type="dxa"/>
            <w:gridSpan w:val="5"/>
            <w:shd w:val="clear" w:color="auto" w:fill="CCC1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GRUODŽIO 11-17 D.</w:t>
            </w:r>
          </w:p>
        </w:tc>
      </w:tr>
      <w:tr w:rsidR="005A1D6F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Klasės valandėlė ”J.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Hollando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profesijos nustatymo testas GII kl.”.</w:t>
            </w:r>
          </w:p>
        </w:tc>
        <w:tc>
          <w:tcPr>
            <w:tcW w:w="222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4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d. </w:t>
            </w:r>
          </w:p>
        </w:tc>
        <w:tc>
          <w:tcPr>
            <w:tcW w:w="304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 </w:t>
            </w:r>
          </w:p>
        </w:tc>
        <w:tc>
          <w:tcPr>
            <w:tcW w:w="258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 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M.</w:t>
            </w:r>
          </w:p>
        </w:tc>
      </w:tr>
      <w:tr w:rsidR="005A1D6F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„Valgymo sutrikimai“.</w:t>
            </w:r>
          </w:p>
        </w:tc>
        <w:tc>
          <w:tcPr>
            <w:tcW w:w="222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kab.</w:t>
            </w:r>
          </w:p>
        </w:tc>
        <w:tc>
          <w:tcPr>
            <w:tcW w:w="184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304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58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5A1D6F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gimtosios (lenkų) kalbos ir tikybos pamoka.  Tema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Dzielę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opłatkiem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szkole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w domu".</w:t>
            </w:r>
          </w:p>
        </w:tc>
        <w:tc>
          <w:tcPr>
            <w:tcW w:w="222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kab. </w:t>
            </w:r>
          </w:p>
        </w:tc>
        <w:tc>
          <w:tcPr>
            <w:tcW w:w="184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 val.</w:t>
            </w:r>
          </w:p>
        </w:tc>
        <w:tc>
          <w:tcPr>
            <w:tcW w:w="304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1b  kl. mokiniai</w:t>
            </w:r>
          </w:p>
        </w:tc>
        <w:tc>
          <w:tcPr>
            <w:tcW w:w="258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Tatjana U. 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Boguslava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D6F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veiklos kokybės įsivertinimo grupės susirinkimas.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</w:tc>
      </w:tr>
      <w:tr w:rsidR="005A1D6F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Kalėdinės dirbtuvės.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kultūros centras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11-13 d.,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Ilona, Valentina G., Jolanta K., Julija Š.</w:t>
            </w:r>
          </w:p>
        </w:tc>
      </w:tr>
      <w:tr w:rsidR="005A1D6F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E125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4D1F5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Pirmokų susipažinimas su biblioteka</w:t>
              </w:r>
            </w:hyperlink>
            <w:r w:rsidR="004D1F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84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12-14 d.</w:t>
            </w:r>
          </w:p>
        </w:tc>
        <w:tc>
          <w:tcPr>
            <w:tcW w:w="304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kl. mokiniai</w:t>
            </w:r>
          </w:p>
        </w:tc>
        <w:tc>
          <w:tcPr>
            <w:tcW w:w="258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</w:tr>
      <w:tr w:rsidR="005A1D6F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Administracijos ir švietimo pagalbos specialistų pasitarimas.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Dir. pavad. ugdymui kabinetas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Administracija,  švietimo pagalbos specialistai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V., Leokadija</w:t>
            </w:r>
          </w:p>
        </w:tc>
      </w:tr>
      <w:tr w:rsidR="005A1D6F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eading=h.4ytd4yyob588" w:colFirst="0" w:colLast="0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kalbos mokyklinė olimpiada.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 37 kab</w:t>
            </w:r>
            <w:r w:rsidR="00665C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13.00-15.00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Liudmila, Asta, Vladimir</w:t>
            </w:r>
          </w:p>
        </w:tc>
      </w:tr>
      <w:tr w:rsidR="005A1D6F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Chemijos mokyklinė olimpiada.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 28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13.00-15.00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Žana</w:t>
            </w:r>
          </w:p>
        </w:tc>
      </w:tr>
      <w:tr w:rsidR="005A1D6F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Lenkų ir tikybos mokytojų MG posėdis: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1.Pasidalijimas patirtimi dirbant su atnaujintomis ugdymo programomis.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Pamokų uždavinių raiškos aptarimas.</w:t>
            </w:r>
          </w:p>
          <w:p w:rsidR="00E011E5" w:rsidRDefault="00E01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8359CA">
              <w:rPr>
                <w:rFonts w:ascii="Times New Roman" w:eastAsia="Times New Roman" w:hAnsi="Times New Roman" w:cs="Times New Roman"/>
                <w:sz w:val="24"/>
                <w:szCs w:val="24"/>
              </w:rPr>
              <w:t>Mokymosi pasiekimų vertinimo ir vertinimo rezultatų pan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audojimo tvarkos apraše numatytos</w:t>
            </w:r>
            <w:r w:rsidRPr="0083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kontrolinių darbų skyrimo tvarkos</w:t>
            </w:r>
            <w:r w:rsidRPr="0083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formuojamojo vertinimo principų aptarimas</w:t>
            </w:r>
            <w:r w:rsidRPr="00835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</w:t>
            </w:r>
          </w:p>
        </w:tc>
      </w:tr>
      <w:tr w:rsidR="005A1D6F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Lietuvių kalbos mokytojų MG posėdis: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2023 m. MG metinės veiklos aptarimas.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Pamokų uždavinių raiškos aptarimas.</w:t>
            </w:r>
          </w:p>
          <w:p w:rsidR="00E011E5" w:rsidRDefault="00E01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8359CA">
              <w:rPr>
                <w:rFonts w:ascii="Times New Roman" w:eastAsia="Times New Roman" w:hAnsi="Times New Roman" w:cs="Times New Roman"/>
                <w:sz w:val="24"/>
                <w:szCs w:val="24"/>
              </w:rPr>
              <w:t>Mokymosi pasiekimų vertinimo ir vertinimo rezultatų pan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audojimo tvarkos apraše numatytos</w:t>
            </w:r>
            <w:r w:rsidRPr="0083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kontrolinių darbų skyrimo tvarkos</w:t>
            </w:r>
            <w:r w:rsidRPr="0083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formuojamojo vertinimo principų aptarimas</w:t>
            </w:r>
            <w:r w:rsidRPr="00835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N.</w:t>
            </w:r>
          </w:p>
        </w:tc>
      </w:tr>
      <w:tr w:rsidR="005A1D6F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7" w:name="_heading=h.g38d4ipynf9o" w:colFirst="0" w:colLast="0"/>
            <w:bookmarkEnd w:id="7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Užsienio kalbų mokytojų MG posėdis: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2023 m. MG metinės veiklos aptarimas.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Pamokų uždavinių raiškos aptarimas</w:t>
            </w:r>
            <w:r w:rsidR="00E011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011E5" w:rsidRDefault="00E01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8359CA">
              <w:rPr>
                <w:rFonts w:ascii="Times New Roman" w:eastAsia="Times New Roman" w:hAnsi="Times New Roman" w:cs="Times New Roman"/>
                <w:sz w:val="24"/>
                <w:szCs w:val="24"/>
              </w:rPr>
              <w:t>Mokymosi pasiekimų vertinimo ir vertinimo rezultatų pan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audojimo tvarkos apraše numatytos</w:t>
            </w:r>
            <w:r w:rsidRPr="0083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kontrolinių darbų skyrimo tvarkos</w:t>
            </w:r>
            <w:r w:rsidRPr="0083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formuojamojo vertinimo principų aptarimas</w:t>
            </w:r>
            <w:r w:rsidRPr="00835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Liudmila</w:t>
            </w:r>
          </w:p>
        </w:tc>
      </w:tr>
      <w:tr w:rsidR="005A1D6F">
        <w:trPr>
          <w:jc w:val="center"/>
        </w:trPr>
        <w:tc>
          <w:tcPr>
            <w:tcW w:w="538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Socialinių mokslų mokytojų MG posėdis:</w:t>
            </w:r>
          </w:p>
          <w:p w:rsidR="005A1D6F" w:rsidRDefault="004D1F50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Pasidalijimas patirtimi dirbant su atnaujintomis ugdymo programomis.</w:t>
            </w:r>
          </w:p>
          <w:p w:rsidR="005A1D6F" w:rsidRDefault="004D1F50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Pamokų uždavinių raiškos aptarimas.</w:t>
            </w:r>
          </w:p>
          <w:p w:rsidR="00E011E5" w:rsidRDefault="00E011E5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Mokymosi pasiekimų vertinimo ir vertinimo rezultatų pan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audojimo tvarkos apraše numatytos</w:t>
            </w:r>
            <w:r w:rsidRPr="0083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kontrolinių darbų skyrimo tvarkos</w:t>
            </w:r>
            <w:r w:rsidRPr="0083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formuojamojo vertinimo principų aptarimas</w:t>
            </w:r>
            <w:r w:rsidRPr="00835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 kab.</w:t>
            </w:r>
          </w:p>
        </w:tc>
        <w:tc>
          <w:tcPr>
            <w:tcW w:w="184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304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</w:t>
            </w:r>
            <w:proofErr w:type="spellEnd"/>
          </w:p>
        </w:tc>
      </w:tr>
      <w:tr w:rsidR="005A1D6F">
        <w:trPr>
          <w:jc w:val="center"/>
        </w:trPr>
        <w:tc>
          <w:tcPr>
            <w:tcW w:w="538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8" w:name="_heading=h.tdd7osxlqmjo" w:colFirst="0" w:colLast="0"/>
            <w:bookmarkEnd w:id="8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Pradinių klasių mokytojų MG posėdis: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Pasidalijimas patirtimi dirbant su atnaujintomis ugdymo programomis.</w:t>
            </w:r>
          </w:p>
          <w:p w:rsidR="00E011E5" w:rsidRDefault="00E01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8359CA">
              <w:rPr>
                <w:rFonts w:ascii="Times New Roman" w:eastAsia="Times New Roman" w:hAnsi="Times New Roman" w:cs="Times New Roman"/>
                <w:sz w:val="24"/>
                <w:szCs w:val="24"/>
              </w:rPr>
              <w:t>Mokymosi pasiekimų vertinimo ir vertinimo rezultatų pan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audojimo tvarkos apraše numatytos</w:t>
            </w:r>
            <w:r w:rsidRPr="0083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kontrolinių darbų skyrimo tvarkos</w:t>
            </w:r>
            <w:r w:rsidRPr="0083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formuojamojo vertinimo principų aptarimas</w:t>
            </w:r>
            <w:r w:rsidRPr="00835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kab.</w:t>
            </w:r>
          </w:p>
        </w:tc>
        <w:tc>
          <w:tcPr>
            <w:tcW w:w="184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304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</w:p>
        </w:tc>
      </w:tr>
      <w:tr w:rsidR="005A1D6F">
        <w:trPr>
          <w:jc w:val="center"/>
        </w:trPr>
        <w:tc>
          <w:tcPr>
            <w:tcW w:w="538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heading=h.kr0e6u4x1zi2" w:colFirst="0" w:colLast="0"/>
            <w:bookmarkEnd w:id="9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Švietimo pagalbos specialistų MG posėdis: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Gimnazijos smurto ir patyčių intervencijos algoritmo tobulinimas. </w:t>
            </w:r>
          </w:p>
        </w:tc>
        <w:tc>
          <w:tcPr>
            <w:tcW w:w="222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</w:t>
            </w:r>
          </w:p>
        </w:tc>
        <w:tc>
          <w:tcPr>
            <w:tcW w:w="184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304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5A1D6F">
        <w:trPr>
          <w:jc w:val="center"/>
        </w:trPr>
        <w:tc>
          <w:tcPr>
            <w:tcW w:w="5385" w:type="dxa"/>
          </w:tcPr>
          <w:p w:rsidR="005A1D6F" w:rsidRDefault="004D1F50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10" w:name="_heading=h.m1dp6equnrak" w:colFirst="0" w:colLast="0"/>
            <w:bookmarkEnd w:id="10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Menų ir technologijų MG posėdis: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Pasidalijimas patirtimi dirbant su atnaujintomis ugdymo programomis.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Pamokų uždavinių raiškos aptarimas.</w:t>
            </w:r>
          </w:p>
          <w:p w:rsidR="00E011E5" w:rsidRDefault="00E01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8359CA">
              <w:rPr>
                <w:rFonts w:ascii="Times New Roman" w:eastAsia="Times New Roman" w:hAnsi="Times New Roman" w:cs="Times New Roman"/>
                <w:sz w:val="24"/>
                <w:szCs w:val="24"/>
              </w:rPr>
              <w:t>Mokymosi pasiekimų vertinimo ir vertinimo rezultatų pan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audojimo tvarkos apraše numatytos</w:t>
            </w:r>
            <w:r w:rsidRPr="0083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kontrolinių darbų skyrimo tvarkos</w:t>
            </w:r>
            <w:r w:rsidRPr="0083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formuojamojo vertinimo principų aptarimas</w:t>
            </w:r>
            <w:r w:rsidRPr="00835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kab.</w:t>
            </w:r>
          </w:p>
        </w:tc>
        <w:tc>
          <w:tcPr>
            <w:tcW w:w="184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304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Ž.</w:t>
            </w:r>
          </w:p>
        </w:tc>
      </w:tr>
      <w:tr w:rsidR="005A1D6F">
        <w:trPr>
          <w:jc w:val="center"/>
        </w:trPr>
        <w:tc>
          <w:tcPr>
            <w:tcW w:w="538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Priešmokyklinio ugdymo mokytojų MG posėdis.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heading=h.4ucbzfowu1kw" w:colFirst="0" w:colLast="0"/>
            <w:bookmarkEnd w:id="1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metų priešmokyklinio ugdymo MG veiklos aptarimas.</w:t>
            </w:r>
          </w:p>
        </w:tc>
        <w:tc>
          <w:tcPr>
            <w:tcW w:w="222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„Santarvės“ gimnazija</w:t>
            </w:r>
          </w:p>
        </w:tc>
        <w:tc>
          <w:tcPr>
            <w:tcW w:w="184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304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</w:t>
            </w:r>
          </w:p>
        </w:tc>
      </w:tr>
      <w:tr w:rsidR="005A1D6F">
        <w:trPr>
          <w:jc w:val="center"/>
        </w:trPr>
        <w:tc>
          <w:tcPr>
            <w:tcW w:w="538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Tiksliųjų mokslų mokytojų MG posėdis: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1.Pasidalijimas patirtimi dirbant su atnaujintomis ugdymo programomis.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Pamokų uždavinių raiškos aptarimas.</w:t>
            </w:r>
          </w:p>
          <w:p w:rsidR="00E011E5" w:rsidRDefault="00E01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8359CA">
              <w:rPr>
                <w:rFonts w:ascii="Times New Roman" w:eastAsia="Times New Roman" w:hAnsi="Times New Roman" w:cs="Times New Roman"/>
                <w:sz w:val="24"/>
                <w:szCs w:val="24"/>
              </w:rPr>
              <w:t>Mokymosi pasiekimų vertinimo ir vertinimo rezultatų pan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audojimo tvarkos apraše numatytos</w:t>
            </w:r>
            <w:r w:rsidRPr="0083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kontrolinių darbų skyrimo tvarkos</w:t>
            </w:r>
            <w:r w:rsidRPr="0083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formuojamojo vertinimo principų aptarimas</w:t>
            </w:r>
            <w:r w:rsidRPr="00835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 kab.</w:t>
            </w:r>
          </w:p>
        </w:tc>
        <w:tc>
          <w:tcPr>
            <w:tcW w:w="184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304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Č.</w:t>
            </w:r>
          </w:p>
        </w:tc>
      </w:tr>
      <w:tr w:rsidR="005A1D6F">
        <w:trPr>
          <w:jc w:val="center"/>
        </w:trPr>
        <w:tc>
          <w:tcPr>
            <w:tcW w:w="538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Gamtos mokslų mokytojų MG posėdis: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_heading=h.lsnuqqx9g36y" w:colFirst="0" w:colLast="0"/>
            <w:bookmarkEnd w:id="1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Pasidalijimas patirtimi dirbant su atnaujintomis ugdymo programomis.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Pamokų uždavinių raiškos aptarimas.</w:t>
            </w:r>
          </w:p>
          <w:p w:rsidR="00E011E5" w:rsidRDefault="00E01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8359CA">
              <w:rPr>
                <w:rFonts w:ascii="Times New Roman" w:eastAsia="Times New Roman" w:hAnsi="Times New Roman" w:cs="Times New Roman"/>
                <w:sz w:val="24"/>
                <w:szCs w:val="24"/>
              </w:rPr>
              <w:t>Mokymosi pasiekimų vertinimo ir vertinimo rezultatų pan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audojimo tvarkos apraše numatytos</w:t>
            </w:r>
            <w:r w:rsidRPr="0083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kontrolinių darbų skyrimo tvarkos</w:t>
            </w:r>
            <w:r w:rsidRPr="0083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formuojamojo vertinimo principų aptarimas</w:t>
            </w:r>
            <w:r w:rsidRPr="00835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kab.</w:t>
            </w:r>
          </w:p>
        </w:tc>
        <w:tc>
          <w:tcPr>
            <w:tcW w:w="184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d.,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 val.</w:t>
            </w:r>
          </w:p>
        </w:tc>
        <w:tc>
          <w:tcPr>
            <w:tcW w:w="3045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</w:tc>
      </w:tr>
      <w:tr w:rsidR="005A1D6F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posėdis.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pedagogo kabinetas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d.,</w:t>
            </w:r>
          </w:p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D6F" w:rsidRDefault="004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Leokadija, Liucija</w:t>
            </w:r>
          </w:p>
        </w:tc>
      </w:tr>
      <w:tr w:rsidR="00025D6B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D6B" w:rsidRDefault="00025D6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Jaunimo susitikimas kunigu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Adukovskiu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D6B" w:rsidRDefault="00025D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D6B" w:rsidRDefault="00025D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025D6B" w:rsidRDefault="00025D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8.00-8.55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D6B" w:rsidRDefault="00025D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  <w:p w:rsidR="00025D6B" w:rsidRDefault="00025D6B" w:rsidP="00025D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Kartu su dalyko mokytojais turinčiais tuo metu pamokas.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D6B" w:rsidRDefault="00025D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</w:t>
            </w:r>
          </w:p>
        </w:tc>
      </w:tr>
      <w:tr w:rsidR="00025D6B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D6B" w:rsidRDefault="00025D6B" w:rsidP="00025D6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Rekolekcijos.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D6B" w:rsidRDefault="00025D6B" w:rsidP="00025D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Šv. Petro Apaštalo bažnyčia 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D6B" w:rsidRDefault="00025D6B" w:rsidP="00025D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025D6B" w:rsidRDefault="00025D6B" w:rsidP="00025D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12.30 val.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D6B" w:rsidRDefault="00025D6B" w:rsidP="00025D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Bendruomenė 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D6B" w:rsidRDefault="00025D6B" w:rsidP="00025D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Administracija,</w:t>
            </w:r>
          </w:p>
          <w:p w:rsidR="00025D6B" w:rsidRDefault="00025D6B" w:rsidP="00025D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kl. vadovai </w:t>
            </w:r>
          </w:p>
        </w:tc>
      </w:tr>
      <w:tr w:rsidR="00025D6B">
        <w:trPr>
          <w:jc w:val="center"/>
        </w:trPr>
        <w:tc>
          <w:tcPr>
            <w:tcW w:w="5385" w:type="dxa"/>
          </w:tcPr>
          <w:p w:rsidR="00025D6B" w:rsidRDefault="00025D6B" w:rsidP="00025D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</w:t>
            </w:r>
            <w:hyperlink r:id="rId9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„Asmens higiena ir sveikata“.  </w:t>
              </w:r>
            </w:hyperlink>
          </w:p>
        </w:tc>
        <w:tc>
          <w:tcPr>
            <w:tcW w:w="2220" w:type="dxa"/>
          </w:tcPr>
          <w:p w:rsidR="00025D6B" w:rsidRDefault="00025D6B" w:rsidP="00025D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kab.</w:t>
            </w:r>
          </w:p>
        </w:tc>
        <w:tc>
          <w:tcPr>
            <w:tcW w:w="1845" w:type="dxa"/>
          </w:tcPr>
          <w:p w:rsidR="00025D6B" w:rsidRDefault="00025D6B" w:rsidP="00025D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d., </w:t>
            </w:r>
          </w:p>
          <w:p w:rsidR="00025D6B" w:rsidRDefault="00025D6B" w:rsidP="00025D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val.</w:t>
            </w:r>
          </w:p>
        </w:tc>
        <w:tc>
          <w:tcPr>
            <w:tcW w:w="3045" w:type="dxa"/>
          </w:tcPr>
          <w:p w:rsidR="00025D6B" w:rsidRDefault="00025D6B" w:rsidP="00025D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5c kl.</w:t>
            </w:r>
          </w:p>
        </w:tc>
        <w:tc>
          <w:tcPr>
            <w:tcW w:w="2580" w:type="dxa"/>
          </w:tcPr>
          <w:p w:rsidR="00025D6B" w:rsidRDefault="00025D6B" w:rsidP="00025D6B">
            <w:pPr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C600B2">
        <w:trPr>
          <w:jc w:val="center"/>
        </w:trPr>
        <w:tc>
          <w:tcPr>
            <w:tcW w:w="5385" w:type="dxa"/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Kūrybinės  dirbtuvės su tėvais. 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Tema ,,Naujametinių eglučių kūrimas”. </w:t>
            </w:r>
          </w:p>
        </w:tc>
        <w:tc>
          <w:tcPr>
            <w:tcW w:w="2220" w:type="dxa"/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kab.</w:t>
            </w:r>
          </w:p>
        </w:tc>
        <w:tc>
          <w:tcPr>
            <w:tcW w:w="1845" w:type="dxa"/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12.00 val. </w:t>
            </w:r>
          </w:p>
        </w:tc>
        <w:tc>
          <w:tcPr>
            <w:tcW w:w="3045" w:type="dxa"/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1a kl. mokiniai</w:t>
            </w:r>
          </w:p>
        </w:tc>
        <w:tc>
          <w:tcPr>
            <w:tcW w:w="2580" w:type="dxa"/>
          </w:tcPr>
          <w:p w:rsidR="00C600B2" w:rsidRDefault="00C600B2" w:rsidP="00C600B2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Vaclava B. </w:t>
            </w:r>
          </w:p>
        </w:tc>
      </w:tr>
      <w:tr w:rsidR="00C600B2">
        <w:trPr>
          <w:jc w:val="center"/>
        </w:trPr>
        <w:tc>
          <w:tcPr>
            <w:tcW w:w="5385" w:type="dxa"/>
          </w:tcPr>
          <w:p w:rsidR="00C600B2" w:rsidRPr="00C74AEC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A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Dalyvavimas meniniame-socialiniame projekte konkurse “Pa(</w:t>
            </w:r>
            <w:proofErr w:type="spellStart"/>
            <w:r w:rsidRPr="00C74AEC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C74AEC">
              <w:rPr>
                <w:rFonts w:ascii="Times New Roman" w:eastAsia="Times New Roman" w:hAnsi="Times New Roman" w:cs="Times New Roman"/>
                <w:sz w:val="24"/>
                <w:szCs w:val="24"/>
              </w:rPr>
              <w:t>)kalbėkime”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C600B2" w:rsidRPr="00C74AEC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AEC">
              <w:rPr>
                <w:rFonts w:ascii="Times New Roman" w:eastAsia="Times New Roman" w:hAnsi="Times New Roman" w:cs="Times New Roman"/>
                <w:sz w:val="24"/>
                <w:szCs w:val="24"/>
              </w:rPr>
              <w:t>Virtuali paroda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600B2" w:rsidRPr="00C74AEC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AEC">
              <w:rPr>
                <w:rFonts w:ascii="Times New Roman" w:eastAsia="Times New Roman" w:hAnsi="Times New Roman" w:cs="Times New Roman"/>
                <w:sz w:val="24"/>
                <w:szCs w:val="24"/>
              </w:rPr>
              <w:t>15-20 d.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mokiniai</w:t>
            </w:r>
          </w:p>
        </w:tc>
        <w:tc>
          <w:tcPr>
            <w:tcW w:w="2580" w:type="dxa"/>
          </w:tcPr>
          <w:p w:rsidR="00C600B2" w:rsidRPr="00C74AEC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AEC"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P.</w:t>
            </w:r>
          </w:p>
          <w:p w:rsidR="00C600B2" w:rsidRDefault="00C600B2" w:rsidP="00C600B2">
            <w:pPr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0B2">
        <w:trPr>
          <w:trHeight w:val="440"/>
          <w:jc w:val="center"/>
        </w:trPr>
        <w:tc>
          <w:tcPr>
            <w:tcW w:w="15075" w:type="dxa"/>
            <w:gridSpan w:val="5"/>
            <w:shd w:val="clear" w:color="auto" w:fill="CCC1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GRUODŽIO 18-24 D.</w:t>
            </w:r>
          </w:p>
        </w:tc>
      </w:tr>
      <w:tr w:rsidR="00C600B2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Gruodžio mėn. tarpinių rezultatų (pažymių vidurkių) įkėlimas į platformą.</w:t>
            </w:r>
          </w:p>
          <w:p w:rsidR="00C600B2" w:rsidRDefault="00C600B2" w:rsidP="00C600B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Tarpinių rezultatų analizavimas.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Elektroninė mokinių pažangos stebėjimo platforma Mokinių pažanga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18-22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vadovės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</w:p>
        </w:tc>
      </w:tr>
      <w:tr w:rsidR="00C600B2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Pr="00C74AEC" w:rsidRDefault="00C600B2" w:rsidP="00C600B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AEC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piešinių paroda “Kalėdų belaukiant”</w:t>
            </w:r>
          </w:p>
          <w:p w:rsidR="00C600B2" w:rsidRDefault="00C600B2" w:rsidP="00C600B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Pr="00C74AEC" w:rsidRDefault="00C600B2" w:rsidP="00C600B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AEC">
              <w:rPr>
                <w:rFonts w:ascii="Times New Roman" w:eastAsia="Times New Roman" w:hAnsi="Times New Roman" w:cs="Times New Roman"/>
                <w:sz w:val="24"/>
                <w:szCs w:val="24"/>
              </w:rPr>
              <w:t>Virtuali paroda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Pr="00C74AEC" w:rsidRDefault="00C600B2" w:rsidP="00C600B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AEC">
              <w:rPr>
                <w:rFonts w:ascii="Times New Roman" w:eastAsia="Times New Roman" w:hAnsi="Times New Roman" w:cs="Times New Roman"/>
                <w:sz w:val="24"/>
                <w:szCs w:val="24"/>
              </w:rPr>
              <w:t>18-22 d.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Pr="00C74AEC" w:rsidRDefault="00C600B2" w:rsidP="00C600B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AEC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C74AEC">
              <w:rPr>
                <w:rFonts w:ascii="Times New Roman" w:eastAsia="Times New Roman" w:hAnsi="Times New Roman" w:cs="Times New Roman"/>
                <w:sz w:val="24"/>
                <w:szCs w:val="24"/>
              </w:rPr>
              <w:t>IV kl.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mokiniai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Pr="00C74AEC" w:rsidRDefault="00C600B2" w:rsidP="00C600B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AEC"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P.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0B2">
        <w:trPr>
          <w:jc w:val="center"/>
        </w:trPr>
        <w:tc>
          <w:tcPr>
            <w:tcW w:w="5385" w:type="dxa"/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Biologijos mokyklinė olimpiada.</w:t>
            </w:r>
          </w:p>
        </w:tc>
        <w:tc>
          <w:tcPr>
            <w:tcW w:w="2220" w:type="dxa"/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kab.</w:t>
            </w:r>
          </w:p>
        </w:tc>
        <w:tc>
          <w:tcPr>
            <w:tcW w:w="1845" w:type="dxa"/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d., 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3045" w:type="dxa"/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580" w:type="dxa"/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Komisijos pirmininkė: 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Komisijos nariai: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S., Ana K.</w:t>
            </w:r>
          </w:p>
        </w:tc>
      </w:tr>
      <w:tr w:rsidR="00C600B2">
        <w:trPr>
          <w:jc w:val="center"/>
        </w:trPr>
        <w:tc>
          <w:tcPr>
            <w:tcW w:w="5385" w:type="dxa"/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Lietuvos mokinių informatikos olimpiada, II etapas.</w:t>
            </w:r>
          </w:p>
        </w:tc>
        <w:tc>
          <w:tcPr>
            <w:tcW w:w="2220" w:type="dxa"/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kab.</w:t>
            </w:r>
          </w:p>
        </w:tc>
        <w:tc>
          <w:tcPr>
            <w:tcW w:w="1845" w:type="dxa"/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d.,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9.00 val.</w:t>
            </w:r>
          </w:p>
        </w:tc>
        <w:tc>
          <w:tcPr>
            <w:tcW w:w="3045" w:type="dxa"/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GIII-GIV mokiniai pagal sąrašą</w:t>
            </w:r>
          </w:p>
        </w:tc>
        <w:tc>
          <w:tcPr>
            <w:tcW w:w="2580" w:type="dxa"/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Oleksandr, Gražina G., Diana</w:t>
            </w:r>
          </w:p>
        </w:tc>
      </w:tr>
      <w:tr w:rsidR="00C600B2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Klasės valandėlė ”J.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Hollando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profesijos nustatymo testas GII kl.”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d., 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 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  <w:p w:rsidR="00C600B2" w:rsidRDefault="00C600B2" w:rsidP="00C600B2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Ivona </w:t>
            </w:r>
          </w:p>
        </w:tc>
      </w:tr>
      <w:tr w:rsidR="00C600B2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</w:t>
            </w:r>
            <w:hyperlink r:id="rId10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„Asmens higiena ir sveikata</w:t>
              </w:r>
            </w:hyperlink>
            <w:hyperlink r:id="rId12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“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kab. 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d.,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8a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C600B2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veiklos kokybės įsivertinimo grupės susirinkimas.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d.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</w:tc>
      </w:tr>
      <w:tr w:rsidR="00C600B2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</w:t>
            </w:r>
            <w:hyperlink r:id="rId13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„Asmens higiena ir sveikata“. </w:t>
              </w:r>
            </w:hyperlink>
            <w:hyperlink r:id="rId15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d.,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5a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C600B2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Integruota meninio ugdymo ir anglų kalbos pamoka.</w:t>
            </w:r>
          </w:p>
          <w:p w:rsidR="00C600B2" w:rsidRDefault="00C600B2" w:rsidP="00C600B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 ,,Žiema”.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d.,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</w:t>
            </w:r>
            <w:proofErr w:type="spellEnd"/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2a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Ingrida S.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Katažina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 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Irena G. - D. </w:t>
            </w:r>
          </w:p>
        </w:tc>
      </w:tr>
      <w:tr w:rsidR="00C600B2">
        <w:trPr>
          <w:trHeight w:val="275"/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Integruota lietuvių-lenkų kalbos pamoka ,,Šv. Kalėdų belaukiant".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kab.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d., </w:t>
            </w:r>
          </w:p>
          <w:p w:rsidR="00C600B2" w:rsidRDefault="00C600B2" w:rsidP="00C600B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8.55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3c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Marina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Kristina</w:t>
            </w:r>
          </w:p>
        </w:tc>
      </w:tr>
      <w:tr w:rsidR="00C600B2">
        <w:trPr>
          <w:trHeight w:val="275"/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Pr="00BF6EEE" w:rsidRDefault="00C600B2" w:rsidP="00C600B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Grietas"/>
                <w:rFonts w:ascii="Open Sans" w:hAnsi="Open Sans"/>
                <w:color w:val="000000"/>
                <w:spacing w:val="4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Integruota anglu kalbos-l</w:t>
            </w:r>
            <w:r w:rsidRPr="00BF6EE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enkų kalbos pamoka „</w:t>
            </w:r>
            <w:proofErr w:type="spellStart"/>
            <w:r w:rsidRPr="00BF6EE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Symbole</w:t>
            </w:r>
            <w:proofErr w:type="spellEnd"/>
            <w:r w:rsidRPr="00BF6EE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6EE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świąt</w:t>
            </w:r>
            <w:proofErr w:type="spellEnd"/>
            <w:r w:rsidRPr="00BF6EE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6EE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bożenarodzeniowych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“.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d.,</w:t>
            </w:r>
          </w:p>
          <w:p w:rsidR="00C600B2" w:rsidRDefault="00C600B2" w:rsidP="00C600B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11.05-11.50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3b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Natalija,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Mariia</w:t>
            </w:r>
            <w:proofErr w:type="spellEnd"/>
          </w:p>
        </w:tc>
      </w:tr>
      <w:tr w:rsidR="00C600B2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_heading=h.5fg2kc1cggt" w:colFirst="0" w:colLast="0"/>
            <w:bookmarkEnd w:id="1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 valandėlė ”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J.Hollando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profesijos nustatymo testas GII kl.”.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d.,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8.00 val.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 </w:t>
            </w:r>
          </w:p>
        </w:tc>
      </w:tr>
      <w:tr w:rsidR="00C600B2">
        <w:trPr>
          <w:trHeight w:val="275"/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gimtosios (lenkų) kalbos ir tikybos pamoka.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Tradycje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bożonarodzeniowe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”.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Šalčininkų “Santarvės” gimnazijos 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kab.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d., 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8.55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Helena S. 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</w:t>
            </w:r>
          </w:p>
        </w:tc>
      </w:tr>
      <w:tr w:rsidR="00C600B2">
        <w:trPr>
          <w:trHeight w:val="275"/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Kūrybinių darbelių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paroda."Šventinis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atvirukas". 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 21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5a,b,c ir 6a,c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Larisa</w:t>
            </w:r>
          </w:p>
        </w:tc>
      </w:tr>
      <w:tr w:rsidR="00C600B2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Kalėdinis vaidinimas 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Bóg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podróżuje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koleją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d., 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val.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Lilija K. Elvyra U. Tatjana U. Božena 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</w:t>
            </w:r>
          </w:p>
        </w:tc>
      </w:tr>
      <w:tr w:rsidR="00C600B2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Renginys “Stebuklo belaukiant”.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d.,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PUG vaikai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Ilona, Valentina G., Jolanta K. Julija Š.</w:t>
            </w:r>
          </w:p>
        </w:tc>
      </w:tr>
      <w:tr w:rsidR="00C600B2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Pr="008359CA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Ugdymo diena “Šventų Kalėdų belaukiant”.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d.,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9.00-12.00 val. 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8.00-12.00 val.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8.00-13.00 val.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vadovai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vadovai, dalyko mokytojai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vadovai, dalyko mokytojai</w:t>
            </w:r>
          </w:p>
        </w:tc>
      </w:tr>
      <w:tr w:rsidR="00C600B2">
        <w:trPr>
          <w:jc w:val="center"/>
        </w:trPr>
        <w:tc>
          <w:tcPr>
            <w:tcW w:w="15075" w:type="dxa"/>
            <w:gridSpan w:val="5"/>
            <w:shd w:val="clear" w:color="auto" w:fill="CCC1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4" w:name="_GoBack"/>
            <w:bookmarkEnd w:id="1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2023 M. GRUODŽIO 25-31 D.</w:t>
            </w:r>
          </w:p>
        </w:tc>
      </w:tr>
      <w:tr w:rsidR="00C600B2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Žiemos (Kalėdų) atostogos.</w:t>
            </w:r>
          </w:p>
        </w:tc>
        <w:tc>
          <w:tcPr>
            <w:tcW w:w="2220" w:type="dxa"/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m. gruodžio 27 d.</w:t>
            </w:r>
          </w:p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m. sausio 5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PUG, 1-4, 5-8, GI-GIV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B2" w:rsidRDefault="00C600B2" w:rsidP="00C600B2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Administracija, klasių vadovai</w:t>
            </w:r>
          </w:p>
        </w:tc>
      </w:tr>
    </w:tbl>
    <w:p w:rsidR="005A1D6F" w:rsidRDefault="005A1D6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5" w:name="_heading=h.ahy620vbfy35" w:colFirst="0" w:colLast="0"/>
      <w:bookmarkEnd w:id="15"/>
    </w:p>
    <w:p w:rsidR="005A1D6F" w:rsidRDefault="004D1F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P. S. Dalyvaujame visuose švietimo ir sporto skyriaus organizuojamuose renginiuose.</w:t>
      </w:r>
    </w:p>
    <w:p w:rsidR="005A1D6F" w:rsidRDefault="005A1D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A1D6F">
      <w:headerReference w:type="default" r:id="rId16"/>
      <w:footerReference w:type="default" r:id="rId17"/>
      <w:pgSz w:w="16834" w:h="11909" w:orient="landscape"/>
      <w:pgMar w:top="1440" w:right="1440" w:bottom="12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5DC" w:rsidRDefault="00E125DC">
      <w:pPr>
        <w:spacing w:line="240" w:lineRule="auto"/>
      </w:pPr>
      <w:r>
        <w:separator/>
      </w:r>
    </w:p>
  </w:endnote>
  <w:endnote w:type="continuationSeparator" w:id="0">
    <w:p w:rsidR="00E125DC" w:rsidRDefault="00E125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57" w:rsidRDefault="0044035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5DC" w:rsidRDefault="00E125DC">
      <w:pPr>
        <w:spacing w:line="240" w:lineRule="auto"/>
      </w:pPr>
      <w:r>
        <w:separator/>
      </w:r>
    </w:p>
  </w:footnote>
  <w:footnote w:type="continuationSeparator" w:id="0">
    <w:p w:rsidR="00E125DC" w:rsidRDefault="00E125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57" w:rsidRDefault="0044035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E3891"/>
    <w:multiLevelType w:val="multilevel"/>
    <w:tmpl w:val="859C11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6F"/>
    <w:rsid w:val="00025D6B"/>
    <w:rsid w:val="002D729B"/>
    <w:rsid w:val="00440357"/>
    <w:rsid w:val="004D1F50"/>
    <w:rsid w:val="00522736"/>
    <w:rsid w:val="005A1D6F"/>
    <w:rsid w:val="00665CE2"/>
    <w:rsid w:val="006763F6"/>
    <w:rsid w:val="0069743D"/>
    <w:rsid w:val="00BF6EEE"/>
    <w:rsid w:val="00C31940"/>
    <w:rsid w:val="00C600B2"/>
    <w:rsid w:val="00C74AEC"/>
    <w:rsid w:val="00E011E5"/>
    <w:rsid w:val="00E1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96B74"/>
  <w15:docId w15:val="{A5303A06-4EC7-45C2-B964-C087701A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3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72215E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rsid w:val="0072215E"/>
    <w:rPr>
      <w:color w:val="434343"/>
      <w:sz w:val="28"/>
      <w:szCs w:val="28"/>
    </w:rPr>
  </w:style>
  <w:style w:type="paragraph" w:styleId="prastasiniatinklio">
    <w:name w:val="Normal (Web)"/>
    <w:basedOn w:val="prastasis"/>
    <w:uiPriority w:val="99"/>
    <w:semiHidden/>
    <w:unhideWhenUsed/>
    <w:rsid w:val="0072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1">
    <w:basedOn w:val="TableNormal2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Grietas">
    <w:name w:val="Strong"/>
    <w:basedOn w:val="Numatytasispastraiposriftas"/>
    <w:uiPriority w:val="22"/>
    <w:qFormat/>
    <w:rsid w:val="00BF6E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iadeckio.salcininkai.lm.lt/?p=32497" TargetMode="External"/><Relationship Id="rId13" Type="http://schemas.openxmlformats.org/officeDocument/2006/relationships/hyperlink" Target="https://www.rsveikata.lt/wp-content/uploads/2020/03/A_Sakalauskiene_Asmens-higiena-ir-sveikata-1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sveikata.lt/wp-content/uploads/2020/03/A_Sakalauskiene_Asmens-higiena-ir-sveikata-1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sveikata.lt/wp-content/uploads/2020/03/A_Sakalauskiene_Asmens-higiena-ir-sveikata-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sveikata.lt/wp-content/uploads/2020/03/A_Sakalauskiene_Asmens-higiena-ir-sveikata-1.pdf" TargetMode="External"/><Relationship Id="rId10" Type="http://schemas.openxmlformats.org/officeDocument/2006/relationships/hyperlink" Target="https://www.rsveikata.lt/wp-content/uploads/2020/03/A_Sakalauskiene_Asmens-higiena-ir-sveikata-1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sveikata.lt/wp-content/uploads/2020/03/A_Sakalauskiene_Asmens-higiena-ir-sveikata-1.pdf" TargetMode="External"/><Relationship Id="rId14" Type="http://schemas.openxmlformats.org/officeDocument/2006/relationships/hyperlink" Target="https://www.rsveikata.lt/wp-content/uploads/2020/03/A_Sakalauskiene_Asmens-higiena-ir-sveikata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flSW1vIGVDwFz76U4lt2LvykHw==">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VioletaS6 B</dc:creator>
  <cp:lastModifiedBy>VartotojAs</cp:lastModifiedBy>
  <cp:revision>2</cp:revision>
  <dcterms:created xsi:type="dcterms:W3CDTF">2023-12-11T10:55:00Z</dcterms:created>
  <dcterms:modified xsi:type="dcterms:W3CDTF">2023-12-11T10:55:00Z</dcterms:modified>
</cp:coreProperties>
</file>