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8" o:title=""/>
          </v:shape>
          <o:OLEObject Type="Embed" ProgID="Word.Picture.8" ShapeID="_x0000_i1025" DrawAspect="Content" ObjectID="_1586068140" r:id="rId9"/>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 xml:space="preserve">DĖL LIETUVOS RESPUBLIKOS SVEIKATOS APSAUGOS MINISTRO 2011 M. LAPKRIČIO 11 D. ĮSAKYMO NR. </w:t>
      </w:r>
      <w:r>
        <w:rPr>
          <w:b/>
        </w:rPr>
        <w:t>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1</w:t>
      </w:r>
      <w:r>
        <w:rPr>
          <w:szCs w:val="24"/>
        </w:rPr>
        <w:t xml:space="preserve">. P a k e i č i u  </w:t>
      </w:r>
      <w:r>
        <w:t>Lietuvos Respublikos sveikatos</w:t>
      </w:r>
      <w:r>
        <w:t xml:space="preserve">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 xml:space="preserve">„LIETUVOS </w:t>
      </w:r>
      <w:r>
        <w:rPr>
          <w:b/>
          <w:color w:val="000000"/>
        </w:rPr>
        <w:t>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1</w:t>
      </w:r>
      <w:r>
        <w:rPr>
          <w:color w:val="000000"/>
        </w:rPr>
        <w:t xml:space="preserve">.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2</w:t>
      </w:r>
      <w:r>
        <w:rPr>
          <w:color w:val="000000"/>
        </w:rPr>
        <w:t xml:space="preserve">.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w:t>
      </w:r>
      <w:r>
        <w:rPr>
          <w:rFonts w:eastAsia="Calibri"/>
          <w:szCs w:val="24"/>
          <w:lang w:val="x-none" w:eastAsia="x-none"/>
        </w:rPr>
        <w:t>.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w:t>
      </w:r>
      <w:r>
        <w:rPr>
          <w:rFonts w:eastAsia="Calibri"/>
          <w:szCs w:val="24"/>
          <w:lang w:val="x-none" w:eastAsia="x-none"/>
        </w:rPr>
        <w:t>.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2.2</w:t>
      </w:r>
      <w:r>
        <w:rPr>
          <w:rFonts w:eastAsia="Calibri"/>
          <w:szCs w:val="24"/>
          <w:lang w:val="x-none" w:eastAsia="x-none"/>
        </w:rPr>
        <w:t>. Liet</w:t>
      </w:r>
      <w:r>
        <w:rPr>
          <w:rFonts w:eastAsia="Calibri"/>
          <w:szCs w:val="24"/>
          <w:lang w:val="x-none" w:eastAsia="x-none"/>
        </w:rPr>
        <w:t xml:space="preserve">uvos Respublikos sveikatos apsaugos ministro įsakymuose nuoroda į </w:t>
      </w:r>
      <w:r>
        <w:rPr>
          <w:rFonts w:eastAsia="Calibri"/>
          <w:bCs/>
          <w:szCs w:val="24"/>
          <w:lang w:val="x-none" w:eastAsia="x-none"/>
        </w:rPr>
        <w:t xml:space="preserve">Maitinimo organizavimo ikimokyklinio ugdymo, bendrojo ugdymo mokyklose ir vaikų socialinės globos įstaigose tvarkos aprašą, patvirtintą Lietuvos Respublikos sveikatos apsaugos ministro 2011 </w:t>
      </w:r>
      <w:r>
        <w:rPr>
          <w:rFonts w:eastAsia="Calibri"/>
          <w:bCs/>
          <w:szCs w:val="24"/>
          <w:lang w:val="x-none" w:eastAsia="x-none"/>
        </w:rPr>
        <w:t>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w:t>
      </w:r>
      <w:r>
        <w:rPr>
          <w:color w:val="000000"/>
        </w:rPr>
        <w:t>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I</w:t>
      </w:r>
      <w:r>
        <w:rPr>
          <w:b/>
          <w:bCs/>
          <w:caps/>
          <w:color w:val="000000"/>
        </w:rPr>
        <w:t xml:space="preserve">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1</w:t>
      </w:r>
      <w:r>
        <w:rPr>
          <w:color w:val="000000"/>
          <w:szCs w:val="24"/>
        </w:rPr>
        <w:t>. Vaikų maitinimo organizavimo tvarkos aprašas (toliau – Tvarkos aprašas) nustato vaikų maitinimo, vykdomo ikimokyklinio, priešmokyklinio ir bendrojo ugdymo programas v</w:t>
      </w:r>
      <w:r>
        <w:rPr>
          <w:color w:val="000000"/>
          <w:szCs w:val="24"/>
        </w:rPr>
        <w:t xml:space="preserve">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w:t>
      </w:r>
      <w:r>
        <w:rPr>
          <w:szCs w:val="24"/>
          <w:lang w:eastAsia="lt-LT"/>
        </w:rPr>
        <w:t>. Įstaigų, vykd</w:t>
      </w:r>
      <w:r>
        <w:rPr>
          <w:szCs w:val="24"/>
          <w:lang w:eastAsia="lt-LT"/>
        </w:rPr>
        <w:t>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w:t>
      </w:r>
      <w:r>
        <w:rPr>
          <w:szCs w:val="24"/>
          <w:lang w:eastAsia="lt-LT"/>
        </w:rPr>
        <w:t>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3</w:t>
      </w:r>
      <w:r>
        <w:rPr>
          <w:color w:val="000000"/>
        </w:rPr>
        <w:t>. Tvarkos aprašo tikslas – užtikrinti sveikatai palankią vaikų mitybą, maisto saugą ir geriausią kokybę, kad būtų pa</w:t>
      </w:r>
      <w:r>
        <w:rPr>
          <w:color w:val="000000"/>
        </w:rPr>
        <w:t xml:space="preserve">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w:t>
      </w:r>
      <w:r>
        <w:rPr>
          <w:rFonts w:eastAsia="Calibri"/>
          <w:szCs w:val="24"/>
        </w:rPr>
        <w:t xml:space="preserve">. Tvarkos aprašo reikalavimai privalomi mokyklų, poilsio stovyklų ir vaikų socialinės globos namų vadovams ir jų savininkams, juridiniams ir fiziniams asmenims, </w:t>
      </w:r>
      <w:r>
        <w:rPr>
          <w:rFonts w:eastAsia="Calibri"/>
          <w:szCs w:val="24"/>
        </w:rPr>
        <w:t>teikiantiems vaikų maitinimo ar maisto produktų tiekimo paslaugas mokyklose, poilsio stovyklose ir vaikų socialinės globos namuose, bei pagal kompetenciją kontrolę vykdančioms institucijoms. Maitinimo organizavimui asmens sveikatos priežiūros įstaigose, ku</w:t>
      </w:r>
      <w:r>
        <w:rPr>
          <w:rFonts w:eastAsia="Calibri"/>
          <w:szCs w:val="24"/>
        </w:rPr>
        <w:t>riose vykdomas vaikų ugdymas, Tvarkos aprašo reikalavimai netaikomi.</w:t>
      </w:r>
      <w:r>
        <w:t xml:space="preserve"> </w:t>
      </w:r>
    </w:p>
    <w:p w14:paraId="558CFD5C" w14:textId="77777777" w:rsidR="005479E6" w:rsidRDefault="008779E0">
      <w:pPr>
        <w:rPr>
          <w:szCs w:val="24"/>
        </w:rPr>
      </w:pPr>
    </w:p>
    <w:p w14:paraId="558CFD5D" w14:textId="77777777" w:rsidR="005479E6" w:rsidRDefault="008779E0">
      <w:pPr>
        <w:widowControl w:val="0"/>
        <w:suppressAutoHyphens/>
        <w:jc w:val="center"/>
        <w:rPr>
          <w:b/>
          <w:bCs/>
          <w:caps/>
          <w:color w:val="000000"/>
        </w:rPr>
      </w:pPr>
      <w:r>
        <w:rPr>
          <w:b/>
          <w:bCs/>
          <w:caps/>
          <w:color w:val="000000"/>
        </w:rPr>
        <w:t>II</w:t>
      </w:r>
      <w:r>
        <w:rPr>
          <w:b/>
          <w:bCs/>
          <w:caps/>
          <w:color w:val="000000"/>
        </w:rPr>
        <w:t xml:space="preserve">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5</w:t>
      </w:r>
      <w:r>
        <w:rPr>
          <w:color w:val="000000"/>
        </w:rPr>
        <w:t xml:space="preserve">.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5.1</w:t>
      </w:r>
      <w:r>
        <w:rPr>
          <w:color w:val="000000"/>
        </w:rPr>
        <w:t xml:space="preserve">.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rPr>
          <w:color w:val="000000"/>
        </w:rPr>
        <w:t>.</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szCs w:val="24"/>
        </w:rPr>
        <w:t>.</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w:t>
      </w:r>
      <w:r>
        <w:rPr>
          <w:szCs w:val="24"/>
        </w:rPr>
        <w:t>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color w:val="000000"/>
        </w:rPr>
        <w:t>.</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t>.</w:t>
      </w:r>
      <w:r>
        <w:rPr>
          <w:b/>
        </w:rPr>
        <w:t xml:space="preserve"> Pridėtiniai </w:t>
      </w:r>
      <w:proofErr w:type="spellStart"/>
      <w:r>
        <w:rPr>
          <w:b/>
        </w:rPr>
        <w:t>cukrūs</w:t>
      </w:r>
      <w:proofErr w:type="spellEnd"/>
      <w:r>
        <w:rPr>
          <w:b/>
        </w:rPr>
        <w:t xml:space="preserve"> − </w:t>
      </w:r>
      <w:r>
        <w:t>gėrimo ar patiekalo gamybo</w:t>
      </w:r>
      <w:r>
        <w:t xml:space="preserve">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Cs/>
          <w:color w:val="000000"/>
        </w:rPr>
        <w:t>.</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w:t>
      </w:r>
      <w:r>
        <w:rPr>
          <w:color w:val="000000"/>
        </w:rPr>
        <w:t>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Cs/>
          <w:color w:val="000000"/>
        </w:rPr>
        <w:t>.</w:t>
      </w:r>
      <w:r>
        <w:rPr>
          <w:b/>
          <w:bCs/>
          <w:color w:val="000000"/>
        </w:rPr>
        <w:t xml:space="preserve"> Šiltas maistas </w:t>
      </w:r>
      <w:r>
        <w:rPr>
          <w:color w:val="000000"/>
        </w:rPr>
        <w:t xml:space="preserve">– maistas, patiekiamas kaip karštas patiekalas, iki patiekimo vartoti </w:t>
      </w:r>
      <w:r>
        <w:rPr>
          <w:color w:val="000000"/>
        </w:rPr>
        <w:lastRenderedPageBreak/>
        <w:t xml:space="preserve">laikomas ne </w:t>
      </w:r>
      <w:r>
        <w:rPr>
          <w:color w:val="000000"/>
        </w:rPr>
        <w:t>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szCs w:val="24"/>
        </w:rPr>
        <w:t>.</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w:t>
      </w:r>
      <w:r>
        <w:rPr>
          <w:szCs w:val="24"/>
          <w:lang w:eastAsia="lt-LT"/>
        </w:rPr>
        <w:t>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Cs/>
          <w:color w:val="000000"/>
        </w:rPr>
        <w:t>.</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Cs/>
          <w:color w:val="000000"/>
        </w:rPr>
        <w:t>.</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5.11</w:t>
      </w:r>
      <w:r>
        <w:rPr>
          <w:color w:val="000000"/>
        </w:rPr>
        <w:t xml:space="preserve">.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3 skyrius, 45 tomas, p. 14) (toli</w:t>
      </w:r>
      <w:r>
        <w:rPr>
          <w:color w:val="000000"/>
        </w:rPr>
        <w:t xml:space="preserve">au ‒ Reglamentas (EB) Nr. 853/2004), Lietuvos Respublikos produktų saugos įstatyme, Lietuvos Respublikos maisto įstatyme, Lietuvos Respublikos visuomenės sveikatos priežiūros įstatyme, Lietuvos Respublikos švietimo įstatyme,  </w:t>
      </w:r>
      <w:r>
        <w:rPr>
          <w:color w:val="000000"/>
          <w:szCs w:val="24"/>
        </w:rPr>
        <w:t>Lietuvos  Respublikos  sveikat</w:t>
      </w:r>
      <w:r>
        <w:rPr>
          <w:color w:val="000000"/>
          <w:szCs w:val="24"/>
        </w:rPr>
        <w:t xml:space="preserve">os  apsaugos  ministro 2009 m. rugsėjo 1 d. įsakyme Nr. V-714 „Dėl Lietuvos higienos normos HN 124:2014 „Vaikų socialinės globos įstaigos: bendrieji sveikatos saugos reikalavimai“ patvirtinimo“, </w:t>
      </w:r>
      <w:r>
        <w:rPr>
          <w:color w:val="000000"/>
        </w:rPr>
        <w:t>Lietuvos Respublikos sveikatos apsaugos ministro 2010 m. bala</w:t>
      </w:r>
      <w:r>
        <w:rPr>
          <w:color w:val="000000"/>
        </w:rPr>
        <w:t xml:space="preserve">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w:t>
      </w:r>
      <w:r>
        <w:rPr>
          <w:color w:val="000000"/>
        </w:rPr>
        <w:t xml:space="preserve"> įsakyme Nr. V-432 „</w:t>
      </w:r>
      <w:r>
        <w:rPr>
          <w:bCs/>
        </w:rPr>
        <w:t xml:space="preserve">Dėl  Lietuvos  higienos  normos  HN 17:2016 „Maisto papildai“ patvirtinimo“,  </w:t>
      </w:r>
      <w:r>
        <w:t>Lietuvos Respublikos sveikatos apsaugos ministro 2010 m. rugsėjo 7 d. įsakyme Nr. V-765 „Dėl Lietuvos higienos normos HN 79:2010 „Vaikų poilsio stovykla. Bend</w:t>
      </w:r>
      <w:r>
        <w:t xml:space="preserve">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w:t>
      </w:r>
      <w:r>
        <w:rPr>
          <w:color w:val="000000"/>
        </w:rPr>
        <w:t>io ministro 1999 m. liepos 1 d. įsakyme Nr. 288 „Dėl Privalomųjų kakavos ir šokolado produktų kokybės reikalavimų“ ir Tvarkos aprašo 4 priede išvardytuose teisės aktuose vartojamas sąvokas.</w:t>
      </w:r>
    </w:p>
    <w:p w14:paraId="558CFD6C" w14:textId="77777777" w:rsidR="005479E6" w:rsidRDefault="008779E0">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w:t>
      </w:r>
      <w:r>
        <w:rPr>
          <w:b/>
          <w:bCs/>
          <w:caps/>
          <w:color w:val="000000"/>
        </w:rPr>
        <w:t xml:space="preserve">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w:t>
      </w:r>
      <w:r>
        <w:rPr>
          <w:b/>
          <w:bCs/>
          <w:caps/>
          <w:color w:val="000000"/>
        </w:rPr>
        <w:t>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6</w:t>
      </w:r>
      <w:r>
        <w:rPr>
          <w:color w:val="000000"/>
        </w:rPr>
        <w:t xml:space="preserve">.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7</w:t>
      </w:r>
      <w:r>
        <w:rPr>
          <w:color w:val="000000"/>
        </w:rPr>
        <w:t>. Mokyklos, poilsio stovyklos ar vaikų socialinės globos namų vadovas (toliau – vadovas) ats</w:t>
      </w:r>
      <w:r>
        <w:rPr>
          <w:color w:val="000000"/>
        </w:rPr>
        <w:t xml:space="preserve">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8</w:t>
      </w:r>
      <w:r>
        <w:rPr>
          <w:color w:val="000000"/>
          <w:szCs w:val="24"/>
        </w:rPr>
        <w:t xml:space="preserve">. Vaikų maitinimą, kai maistas gaminamas vaikų socialinės globos namų atskirose virtuvėse, gali organizuoti tik maisto tvarkymo subjektai, kuriems </w:t>
      </w:r>
      <w:r>
        <w:rPr>
          <w:color w:val="000000"/>
        </w:rPr>
        <w:t>Lietuvos Respublikos valst</w:t>
      </w:r>
      <w:r>
        <w:rPr>
          <w:color w:val="000000"/>
        </w:rPr>
        <w: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w:t>
      </w:r>
      <w:r>
        <w:rPr>
          <w:color w:val="000000"/>
          <w:szCs w:val="24"/>
        </w:rPr>
        <w:t>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9</w:t>
      </w:r>
      <w:r>
        <w:rPr>
          <w:color w:val="000000"/>
        </w:rPr>
        <w:t>. Maisto produktų tiekimas, maisto tvarkymo vietos įrengimas ir maisto tvarkymas turi atitikti 2002 m. sausio 28 d. Europos Parlamento ir Tarybos reglamento (EB) 178/2002</w:t>
      </w:r>
      <w:r>
        <w:rPr>
          <w:color w:val="000000"/>
        </w:rPr>
        <w:t xml:space="preserve">,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15 skyrius, 6 tomas, p. 463) (toli</w:t>
      </w:r>
      <w:r>
        <w:rPr>
          <w:color w:val="000000"/>
        </w:rPr>
        <w:t xml:space="preserve">au ‒ Reglamentas (EB) Nr. 178/2002), 2004 m. balandžio 29 d. Europos Parlamento ir Tarybos reglamento (EB) Nr. 852/2004 dėl maisto produktų higienos (OL  </w:t>
      </w:r>
      <w:r>
        <w:rPr>
          <w:i/>
          <w:iCs/>
          <w:color w:val="000000"/>
        </w:rPr>
        <w:t>2004  m.  specialusis  leidimas</w:t>
      </w:r>
      <w:r>
        <w:rPr>
          <w:color w:val="000000"/>
        </w:rPr>
        <w:t>,  13 skyrius,  34 tomas,  p.  319)  (toliau ‒ Reglamentas  (EB) Nr. 85</w:t>
      </w:r>
      <w:r>
        <w:rPr>
          <w:color w:val="000000"/>
        </w:rPr>
        <w:t xml:space="preserve">2/2004) ir Reglamento (EB) Nr. 853/2004 reikalavimus. Organizuojant maitinimą iš namų atsineštu maistu, maisto tvarkymo vietos įrengiamos ir </w:t>
      </w:r>
      <w:r>
        <w:rPr>
          <w:color w:val="000000"/>
          <w:szCs w:val="24"/>
        </w:rPr>
        <w:t>maistas tvarkomas laikantis bendrųjų higienos reikalavimų: tvarkant maistą švarioje vietoje, švariomis rankomis, šv</w:t>
      </w:r>
      <w:r>
        <w:rPr>
          <w:color w:val="000000"/>
          <w:szCs w:val="24"/>
        </w:rPr>
        <w:t xml:space="preserve">ariais įrankiais bei įranga, gerai nuplaunant maisto žaliavas, naudojant tik </w:t>
      </w:r>
      <w:r>
        <w:rPr>
          <w:color w:val="000000"/>
        </w:rPr>
        <w:t>Lietuvos Respublikos sveikatos apsaugos ministro 2003 m. liepos 23 d. įsakyme Nr. V-455 „Dėl Lietuvos higienos normos HN 24:2017  „Geriamojo  vandens  saugos  ir  kokybės  reikala</w:t>
      </w:r>
      <w:r>
        <w:rPr>
          <w:color w:val="000000"/>
        </w:rPr>
        <w:t xml:space="preserve">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10</w:t>
      </w:r>
      <w:r>
        <w:rPr>
          <w:color w:val="000000"/>
          <w:szCs w:val="24"/>
        </w:rPr>
        <w:t xml:space="preserve">.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w:t>
      </w:r>
      <w:r>
        <w:rPr>
          <w:color w:val="000000"/>
          <w:szCs w:val="24"/>
        </w:rPr>
        <w:t xml:space="preserve">kelbiamą Valstybinės maisto ir veterinarijos tarnybos internetinėje svetainėje, įtrauktais maitinimo paslaugų teikėjais. Maitinimo paslaugos teikėjas turi organizuoti visų vaikų, norinčių gauti šią paslaugą, maitinimą. </w:t>
      </w:r>
      <w:r>
        <w:rPr>
          <w:color w:val="000000"/>
        </w:rPr>
        <w:t>Jei sudaroma sutartis su vaiko atstov</w:t>
      </w:r>
      <w:r>
        <w:rPr>
          <w:color w:val="000000"/>
        </w:rPr>
        <w:t xml:space="preserve">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w:t>
      </w:r>
      <w:r>
        <w:rPr>
          <w:color w:val="000000"/>
          <w:szCs w:val="24"/>
        </w:rPr>
        <w:t xml:space="preserve">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w:t>
      </w:r>
      <w:r>
        <w:rPr>
          <w:color w:val="000000"/>
        </w:rPr>
        <w:t xml:space="preserve">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w:t>
      </w:r>
      <w:r>
        <w:rPr>
          <w:rFonts w:eastAsia="Calibri"/>
          <w:color w:val="000000"/>
          <w:szCs w:val="24"/>
          <w:lang w:eastAsia="lt-LT"/>
        </w:rPr>
        <w:t>. S</w:t>
      </w:r>
      <w:r>
        <w:rPr>
          <w:rFonts w:eastAsia="Calibri"/>
          <w:color w:val="000000"/>
          <w:szCs w:val="24"/>
          <w:lang w:eastAsia="x-none"/>
        </w:rPr>
        <w:t xml:space="preserve">udarant sutartis dėl maisto produktų tiekimo mokykloms, poilsio stovykloms ar vaikų socialinės globos namams (toliau – Maisto produktų tiekimo sutartis), Maisto produktų tiekimo </w:t>
      </w:r>
      <w:r>
        <w:rPr>
          <w:rFonts w:eastAsia="Calibri"/>
          <w:color w:val="000000"/>
          <w:szCs w:val="24"/>
          <w:lang w:eastAsia="x-none"/>
        </w:rPr>
        <w:t>sutartyje turi būti numatyta atsakomybė už maisto produktų, neatitinkančių Tvarkos aprašo reikalavimų, tiekimą. Maisto produktų tiekimo sutartys nesudaromos su į „Nepatikimų maisto tvarkymo subjektų sąrašą“, skelbiamą Valstybinės maisto ir veterinarijos ta</w:t>
      </w:r>
      <w:r>
        <w:rPr>
          <w:rFonts w:eastAsia="Calibri"/>
          <w:color w:val="000000"/>
          <w:szCs w:val="24"/>
          <w:lang w:eastAsia="x-none"/>
        </w:rPr>
        <w:t>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w:t>
      </w:r>
      <w:r>
        <w:rPr>
          <w:rFonts w:eastAsia="Calibri"/>
          <w:color w:val="000000"/>
          <w:szCs w:val="24"/>
          <w:lang w:eastAsia="x-none"/>
        </w:rPr>
        <w:t xml:space="preserve">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11.1</w:t>
      </w:r>
      <w:r>
        <w:rPr>
          <w:szCs w:val="24"/>
        </w:rPr>
        <w:t xml:space="preserve">. atitinkantiems  </w:t>
      </w:r>
      <w:r>
        <w:rPr>
          <w:color w:val="000000"/>
          <w:szCs w:val="24"/>
        </w:rPr>
        <w:t xml:space="preserve">2007 m. birželio 28 d. Tarybos reglamente (EB) Nr. 834/2007, </w:t>
      </w:r>
      <w:r>
        <w:rPr>
          <w:szCs w:val="24"/>
        </w:rPr>
        <w:t>dėl ekolog</w:t>
      </w:r>
      <w:r>
        <w:rPr>
          <w:szCs w:val="24"/>
        </w:rPr>
        <w:t xml:space="preserve">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11.2</w:t>
      </w:r>
      <w:r>
        <w:rPr>
          <w:szCs w:val="24"/>
        </w:rPr>
        <w:t xml:space="preserve">.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w:t>
      </w:r>
      <w:r>
        <w:rPr>
          <w:szCs w:val="24"/>
        </w:rPr>
        <w:t>. tiekiamiems trumposio</w:t>
      </w:r>
      <w:r>
        <w:rPr>
          <w:szCs w:val="24"/>
        </w:rPr>
        <w:t>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11.4</w:t>
      </w:r>
      <w:r>
        <w:rPr>
          <w:rFonts w:eastAsia="Calibri"/>
          <w:color w:val="000000"/>
          <w:szCs w:val="24"/>
          <w:lang w:eastAsia="x-none"/>
        </w:rPr>
        <w:t xml:space="preserve">.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w:t>
      </w:r>
      <w:r>
        <w:rPr>
          <w:color w:val="000000"/>
        </w:rPr>
        <w:t>. Jei vaisiai, daržovės, uogos, bulvės įsigyjami iš fizinių asmenų, jie turi laikytis  Lietuvos  Respublikos  valstybinės  maisto  ir  veterinari</w:t>
      </w:r>
      <w:r>
        <w:rPr>
          <w:color w:val="000000"/>
        </w:rPr>
        <w:t>jos  tarnybos direktoriaus 2003 m. gruodžio 15 d. įsakyme Nr. B1-955 „Dėl Lietuvos Respublikoje išaugintų šviežių vaisių, daržovių, uogų, bulvių atitikties deklaracijos išdavimo reikalavimų patvirtinimo“ nustatytų reikalavimų ir išduoti Lietuvos Respubliko</w:t>
      </w:r>
      <w:r>
        <w:rPr>
          <w:color w:val="000000"/>
        </w:rPr>
        <w:t>je išaugintų šviežių vaisių, daržovių, uogų, bulvių atitikties deklaraciją (toliau ‒ atitikties deklaracija), vadovaudamiesi Lietuvos Respublikos žemės ūkio ministro 2009 m. liepos  10 d. įsakymu Nr. 3D-488 „Dėl Importuojamų, eksportuojamų ir vidaus rinkai</w:t>
      </w:r>
      <w:r>
        <w:rPr>
          <w:color w:val="000000"/>
        </w:rPr>
        <w:t xml:space="preserve"> tiekiamų šviežių vaisių ir daržovių atitikties prekybos standartams patikros taisyklių patvirtinimo“. Atitikties deklaracijos 3 punkto, jeigu šiame punkte nurodyti maisto produktai nerūšiuojami pagal kokybės klases, pildyti nereikia. Šio punkto reikalavim</w:t>
      </w:r>
      <w:r>
        <w:rPr>
          <w:color w:val="000000"/>
        </w:rPr>
        <w:t>ai netaikomi, jeigu vaisius, daržoves, uogas ir bulves augina pati mokykla ar socialinės globos namai, tačiau visi vaisiai, uogos, daržovės, bulvės, skirti maistui, turi atitikti kokybės ir saugos reikalavimus, nustatytus Reglamente (EB) Nr. 852/2004 ir Li</w:t>
      </w:r>
      <w:r>
        <w:rPr>
          <w:color w:val="000000"/>
        </w:rPr>
        <w:t>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13</w:t>
      </w:r>
      <w:r>
        <w:rPr>
          <w:color w:val="000000"/>
        </w:rPr>
        <w:t xml:space="preserve">.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w:t>
      </w:r>
      <w:r>
        <w:rPr>
          <w:color w:val="000000"/>
          <w:szCs w:val="24"/>
        </w:rPr>
        <w:t>. Vaikų maitinimas organizuojamas valgyklose ir kitose vaikams higieniškai maitinti tinkamose patalpose ar vietose laikantis maisto saugos ir maisto tvarkymo reikalavi</w:t>
      </w:r>
      <w:r>
        <w:rPr>
          <w:color w:val="000000"/>
          <w:szCs w:val="24"/>
        </w:rPr>
        <w:t>mų, nustatytų R</w:t>
      </w:r>
      <w:r>
        <w:rPr>
          <w:color w:val="000000"/>
        </w:rPr>
        <w:t xml:space="preserve">eglamente (EB) Nr. 852/2004, Lietuvos Respublikos sveikatos apsaugos ministro 2005 m. rugsėjo </w:t>
      </w:r>
      <w:r>
        <w:rPr>
          <w:color w:val="000000"/>
        </w:rPr>
        <w:lastRenderedPageBreak/>
        <w:t>1 d. įsakyme Nr. V-675 „Dėl Lietuvos higienos normos HN 15:2005 „Maisto higiena“ patvirtinimo“  (toliau ‒ HN 15:2005),  Lietuvos Respublikos sveika</w:t>
      </w:r>
      <w:r>
        <w:rPr>
          <w:color w:val="000000"/>
        </w:rPr>
        <w:t>tos apsaugos ministro 2006 m. kovo 9 d. įsakyme Nr. V-168 „Dėl Lietuvos higienos normos HN 26:2006 „Maisto produktų mikrobiologiniai kriterijai“ (toliau ‒ HN 26:2006) patvirtinimo“ ir Lietuvos Respublikos sveikatos apsaugos  ministro 2011 m.  gegužės  2  d</w:t>
      </w:r>
      <w:r>
        <w:rPr>
          <w:color w:val="000000"/>
        </w:rPr>
        <w:t xml:space="preserve">.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w:t>
      </w:r>
      <w:r>
        <w:rPr>
          <w:color w:val="000000"/>
          <w:szCs w:val="24"/>
        </w:rPr>
        <w:t xml:space="preserve"> stalo.</w:t>
      </w:r>
      <w:r>
        <w:t xml:space="preserve"> </w:t>
      </w:r>
    </w:p>
    <w:p w14:paraId="558CFD7D" w14:textId="77777777" w:rsidR="005479E6" w:rsidRDefault="008779E0">
      <w:pPr>
        <w:suppressAutoHyphens/>
        <w:ind w:firstLine="851"/>
        <w:jc w:val="both"/>
        <w:textAlignment w:val="center"/>
        <w:rPr>
          <w:b/>
          <w:color w:val="000000"/>
        </w:rPr>
      </w:pPr>
      <w:r>
        <w:rPr>
          <w:color w:val="000000"/>
        </w:rPr>
        <w:t>15</w:t>
      </w:r>
      <w:r>
        <w:rPr>
          <w:color w:val="000000"/>
        </w:rPr>
        <w:t>.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w:t>
      </w:r>
      <w:r>
        <w:rPr>
          <w:color w:val="000000"/>
        </w:rPr>
        <w:t>.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17</w:t>
      </w:r>
      <w:r>
        <w:rPr>
          <w:color w:val="000000"/>
        </w:rPr>
        <w:t>. Maitinimai skirstomi į pagrindinius ‒ pusryčiai, pietūs, vakarienė ir papildomus ‒ priešpiečiai, pavakari</w:t>
      </w:r>
      <w:r>
        <w:rPr>
          <w:color w:val="000000"/>
        </w:rPr>
        <w:t>ai, naktipiečiai. Pusryčiams vaikas turi gauti 20–25 proc., pietums – 30–35 proc., vakarienei – 20–25 proc., priešpiečiams, pavakariams ir (ar) naktipiečiams – po 10 proc. rekomenduojamo paros maisto raciono kaloringumo, nustatyto Lietuvos Respublikos svei</w:t>
      </w:r>
      <w:r>
        <w:rPr>
          <w:color w:val="000000"/>
        </w:rPr>
        <w:t>katos apsaugos ministro 1999 m. lapkričio 25 d. įsakyme Nr. 510 „Dėl Rekomenduojamų paros maistinių medžiagų ir energijos normų tvirtinimo“, jei tokie maitinimai numatyti valgiaraščiuose. Jei vaikai maitinimų metu turi galimybę patys įsidėti maisto, šio pu</w:t>
      </w:r>
      <w:r>
        <w:rPr>
          <w:color w:val="000000"/>
        </w:rPr>
        <w:t xml:space="preserve">nkto nuostatos netaikomos. </w:t>
      </w:r>
    </w:p>
    <w:p w14:paraId="558CFD80" w14:textId="77777777" w:rsidR="005479E6" w:rsidRDefault="008779E0">
      <w:pPr>
        <w:ind w:firstLine="851"/>
        <w:jc w:val="both"/>
        <w:rPr>
          <w:color w:val="000000"/>
          <w:szCs w:val="24"/>
        </w:rPr>
      </w:pPr>
      <w:r>
        <w:rPr>
          <w:rFonts w:eastAsia="Calibri"/>
          <w:color w:val="000000"/>
          <w:szCs w:val="24"/>
        </w:rPr>
        <w:t>18</w:t>
      </w:r>
      <w:r>
        <w:rPr>
          <w:rFonts w:eastAsia="Calibri"/>
          <w:color w:val="000000"/>
          <w:szCs w:val="24"/>
        </w:rPr>
        <w:t>. Vaikams maitinti rekomenduojami šie maisto produktai: daržovės, vaisiai, uogos ir jų patiekalai; grūdiniai (viso grūdo gaminiai, kruopų produktai, duonos gaminiai); ankštinės daržovės; pienas ir pieno produktai (rauginti</w:t>
      </w:r>
      <w:r>
        <w:rPr>
          <w:rFonts w:eastAsia="Calibri"/>
          <w:color w:val="000000"/>
          <w:szCs w:val="24"/>
        </w:rPr>
        <w:t xml:space="preserve">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w:t>
      </w:r>
      <w:r>
        <w:rPr>
          <w:rFonts w:eastAsia="Calibri"/>
          <w:color w:val="000000"/>
          <w:szCs w:val="24"/>
        </w:rPr>
        <w:t xml:space="preserve">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19</w:t>
      </w:r>
      <w:r>
        <w:rPr>
          <w:szCs w:val="24"/>
        </w:rPr>
        <w:t xml:space="preserve">. </w:t>
      </w:r>
      <w:r>
        <w:rPr>
          <w:bCs/>
          <w:szCs w:val="24"/>
        </w:rPr>
        <w:t xml:space="preserve">Vaikų maitinimui mokyklose draudžiamos </w:t>
      </w:r>
      <w:r>
        <w:rPr>
          <w:szCs w:val="24"/>
        </w:rPr>
        <w:t xml:space="preserve">šios maisto produktų grupės: bulvių, kukurūzų ar kitokie traškučiai, kiti riebaluose virti, </w:t>
      </w:r>
      <w:r>
        <w:rPr>
          <w:szCs w:val="24"/>
        </w:rPr>
        <w:t>skrudinti ar spraginti gaminiai; saldainiai; šokoladas ir šokolado gaminiai; valgomieji ledai; pieno produktai ir konditerijos gaminiai su glajumi, glaistu, šokoladu ar kremu; kramtomoji guma; gazuoti gėrimai; energiniai gėrimai; nealkoholinis alus, sidras</w:t>
      </w:r>
      <w:r>
        <w:rPr>
          <w:szCs w:val="24"/>
        </w:rPr>
        <w:t xml:space="preserve">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w:t>
      </w:r>
      <w:r>
        <w:rPr>
          <w:szCs w:val="24"/>
          <w:lang w:eastAsia="lt-LT"/>
        </w:rPr>
        <w:t>,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w:t>
      </w:r>
      <w:r>
        <w:rPr>
          <w:szCs w:val="24"/>
        </w:rPr>
        <w:t xml:space="preserve">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t xml:space="preserve">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w:t>
      </w:r>
      <w:r>
        <w:rPr>
          <w:szCs w:val="24"/>
        </w:rPr>
        <w:t xml:space="preserve"> neatitinkantys Tvarkos aprašo 3‒5 prieduose nustatytų reikalavimų.</w:t>
      </w:r>
      <w:r>
        <w:t xml:space="preserve"> </w:t>
      </w:r>
    </w:p>
    <w:p w14:paraId="558CFD82" w14:textId="77777777" w:rsidR="005479E6" w:rsidRDefault="008779E0">
      <w:pPr>
        <w:suppressAutoHyphens/>
        <w:ind w:firstLine="851"/>
        <w:jc w:val="both"/>
        <w:textAlignment w:val="center"/>
      </w:pPr>
      <w:r>
        <w:t>20</w:t>
      </w:r>
      <w:r>
        <w:t xml:space="preserve">. </w:t>
      </w:r>
      <w:r>
        <w:rPr>
          <w:color w:val="000000"/>
          <w:szCs w:val="24"/>
        </w:rPr>
        <w:t xml:space="preserve">Vaikų maitinimui poilsio stovyklose draudžiamos šios maisto produktų grupės: </w:t>
      </w:r>
      <w:r>
        <w:rPr>
          <w:szCs w:val="24"/>
        </w:rPr>
        <w:t>bulvių, kukurūzų ar kitokie traškučiai, kiti riebaluose virti, skrudinti ar spraginti gaminiai; saldai</w:t>
      </w:r>
      <w:r>
        <w:rPr>
          <w:szCs w:val="24"/>
        </w:rPr>
        <w:t xml:space="preserve">niai; šokoladas ir šokolado gaminiai; pieno produktai ir konditerijos gaminiai su glajumi, glaistu, šokoladu ar kremu; gazuoti gėrimai; energiniai gėrimai; nealkoholinis alus, sidras ir vynas; gėrimai ir maisto produktai, pagaminti iš (arba kurių sudėtyje </w:t>
      </w:r>
      <w:r>
        <w:rPr>
          <w:szCs w:val="24"/>
        </w:rPr>
        <w:t xml:space="preserve">yra) kavamedžio pupelių kavos ar jų ekstrakto; cikorijos, gilių ar grūdų gėrimai (kavos pakaitalai); kisieliai; sultinių, padažų koncentratai; </w:t>
      </w:r>
      <w:r>
        <w:rPr>
          <w:szCs w:val="24"/>
          <w:lang w:eastAsia="lt-LT"/>
        </w:rPr>
        <w:t xml:space="preserve">padažai su spirgučiais; </w:t>
      </w:r>
      <w:r>
        <w:rPr>
          <w:szCs w:val="24"/>
        </w:rPr>
        <w:t>rūkyta žuvis; strimelė, pagauta Baltijos jūroje; nepramoninės gamybos konservuoti gaminia</w:t>
      </w:r>
      <w:r>
        <w:rPr>
          <w:szCs w:val="24"/>
        </w:rPr>
        <w:t xml:space="preserve">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w:t>
      </w:r>
      <w:r>
        <w:rPr>
          <w:color w:val="000000"/>
          <w:szCs w:val="24"/>
        </w:rPr>
        <w:t>vies gaminiai;</w:t>
      </w:r>
      <w:r>
        <w:rPr>
          <w:szCs w:val="24"/>
        </w:rPr>
        <w:t xml:space="preserve"> </w:t>
      </w:r>
      <w:r>
        <w:rPr>
          <w:szCs w:val="24"/>
        </w:rPr>
        <w:lastRenderedPageBreak/>
        <w:t xml:space="preserve">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w:t>
      </w:r>
      <w:r>
        <w:rPr>
          <w:szCs w:val="24"/>
        </w:rPr>
        <w:t>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21</w:t>
      </w:r>
      <w:r>
        <w:rPr>
          <w:color w:val="000000"/>
          <w:szCs w:val="24"/>
        </w:rPr>
        <w:t xml:space="preserve">.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w:t>
      </w:r>
      <w:r>
        <w:rPr>
          <w:szCs w:val="24"/>
        </w:rPr>
        <w:t>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džiūvėsėliuose volioti ar</w:t>
      </w:r>
      <w:r>
        <w:rPr>
          <w:color w:val="000000"/>
          <w:szCs w:val="24"/>
        </w:rPr>
        <w:t xml:space="preserve">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w:t>
      </w:r>
      <w:r>
        <w:rPr>
          <w:szCs w:val="24"/>
        </w:rPr>
        <w:t>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w:t>
      </w:r>
      <w:r>
        <w:rPr>
          <w:szCs w:val="24"/>
          <w:lang w:eastAsia="lt-LT"/>
        </w:rPr>
        <w:t>. Patiekalų gaminimo ir patiekimo reikalavimai:</w:t>
      </w:r>
    </w:p>
    <w:p w14:paraId="558CFD85" w14:textId="77777777" w:rsidR="005479E6" w:rsidRDefault="008779E0">
      <w:pPr>
        <w:ind w:firstLine="851"/>
        <w:jc w:val="both"/>
        <w:rPr>
          <w:szCs w:val="24"/>
          <w:lang w:eastAsia="lt-LT"/>
        </w:rPr>
      </w:pPr>
      <w:r>
        <w:rPr>
          <w:rFonts w:eastAsia="Calibri"/>
          <w:szCs w:val="24"/>
        </w:rPr>
        <w:t>22.1</w:t>
      </w:r>
      <w:r>
        <w:rPr>
          <w:rFonts w:eastAsia="Calibri"/>
          <w:szCs w:val="24"/>
        </w:rPr>
        <w:t xml:space="preserve"> </w:t>
      </w:r>
      <w:r>
        <w:rPr>
          <w:szCs w:val="24"/>
          <w:lang w:eastAsia="lt-LT"/>
        </w:rPr>
        <w:t>patiekiamas šiltas maistas turi būti gaminamas ir patiekiamas tą pačią kalendorinę dieną. Šaldytus pusgaminius ar at</w:t>
      </w:r>
      <w:r>
        <w:rPr>
          <w:szCs w:val="24"/>
          <w:lang w:eastAsia="lt-LT"/>
        </w:rPr>
        <w:t xml:space="preserve">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22.2</w:t>
      </w:r>
      <w:r>
        <w:rPr>
          <w:spacing w:val="-2"/>
          <w:szCs w:val="24"/>
        </w:rPr>
        <w:t>. patiekiamas maistas turi būti ko</w:t>
      </w:r>
      <w:r>
        <w:rPr>
          <w:spacing w:val="-2"/>
          <w:szCs w:val="24"/>
        </w:rPr>
        <w:t xml:space="preserve">kybiškas ir įvairus; </w:t>
      </w:r>
    </w:p>
    <w:p w14:paraId="558CFD87" w14:textId="77777777" w:rsidR="005479E6" w:rsidRDefault="008779E0">
      <w:pPr>
        <w:ind w:firstLine="851"/>
        <w:jc w:val="both"/>
        <w:rPr>
          <w:sz w:val="18"/>
          <w:szCs w:val="18"/>
        </w:rPr>
      </w:pPr>
      <w:r>
        <w:rPr>
          <w:szCs w:val="24"/>
          <w:lang w:eastAsia="lt-LT"/>
        </w:rPr>
        <w:t>22.3</w:t>
      </w:r>
      <w:r>
        <w:rPr>
          <w:szCs w:val="24"/>
          <w:lang w:eastAsia="lt-LT"/>
        </w:rPr>
        <w:t>.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w:t>
      </w:r>
      <w:r>
        <w:rPr>
          <w:szCs w:val="24"/>
          <w:lang w:eastAsia="lt-LT"/>
        </w:rPr>
        <w:t>. gaminant maistą neturi būti naudojami prieskonių mišiniai, kurių sudėtyje yra ma</w:t>
      </w:r>
      <w:r>
        <w:rPr>
          <w:szCs w:val="24"/>
          <w:lang w:eastAsia="lt-LT"/>
        </w:rPr>
        <w:t>isto priedų;</w:t>
      </w:r>
    </w:p>
    <w:p w14:paraId="558CFD89" w14:textId="77777777" w:rsidR="005479E6" w:rsidRDefault="008779E0">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w:t>
      </w:r>
      <w:r>
        <w:rPr>
          <w:szCs w:val="24"/>
          <w:lang w:eastAsia="lt-LT"/>
        </w:rPr>
        <w:t xml:space="preserve">. kiekvieną dieną turi būti patiektas patiekalas iš augalinės </w:t>
      </w:r>
      <w:r>
        <w:rPr>
          <w:szCs w:val="24"/>
          <w:lang w:eastAsia="lt-LT"/>
        </w:rPr>
        <w:t>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w:t>
      </w:r>
      <w:r>
        <w:rPr>
          <w:szCs w:val="24"/>
          <w:lang w:eastAsia="lt-LT"/>
        </w:rPr>
        <w:t>.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22.8</w:t>
      </w:r>
      <w:r>
        <w:rPr>
          <w:szCs w:val="24"/>
          <w:lang w:eastAsia="lt-LT"/>
        </w:rPr>
        <w:t xml:space="preserve">.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w:t>
      </w:r>
      <w:r>
        <w:rPr>
          <w:szCs w:val="24"/>
          <w:lang w:eastAsia="lt-LT"/>
        </w:rPr>
        <w:t xml:space="preserve">. jei patiekalui gaminti naudojama malta </w:t>
      </w:r>
      <w:r>
        <w:rPr>
          <w:szCs w:val="24"/>
          <w:lang w:eastAsia="lt-LT"/>
        </w:rPr>
        <w:t>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22.10</w:t>
      </w:r>
      <w:r>
        <w:rPr>
          <w:rFonts w:eastAsia="Calibri"/>
          <w:bCs/>
          <w:iCs/>
          <w:szCs w:val="24"/>
        </w:rPr>
        <w:t xml:space="preserve">. tas pats </w:t>
      </w:r>
      <w:r>
        <w:rPr>
          <w:rFonts w:eastAsia="Calibri"/>
          <w:szCs w:val="24"/>
        </w:rPr>
        <w:t>patiekalas neturi būti tiekiamas dažniau nei kartą per savaitę, išskyrus gėrimus, garnyrus ir šaltus užkandžius (reikalavimas netaikomas pr</w:t>
      </w:r>
      <w:r>
        <w:rPr>
          <w:rFonts w:eastAsia="Calibri"/>
          <w:szCs w:val="24"/>
        </w:rPr>
        <w:t>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22.11</w:t>
      </w:r>
      <w:r>
        <w:rPr>
          <w:rFonts w:eastAsia="Calibri"/>
          <w:szCs w:val="24"/>
        </w:rPr>
        <w:t xml:space="preserve">. </w:t>
      </w:r>
      <w:r>
        <w:rPr>
          <w:color w:val="000000"/>
          <w:szCs w:val="24"/>
        </w:rPr>
        <w:t>karštas pietų patiekalas turi būti iš daug baltymų turinčių produktų (mėsa, paukštiena, žuvis, kiaušiniai, ankštinės daržovės, pienas ir pieno produktai</w:t>
      </w:r>
      <w:r>
        <w:rPr>
          <w:color w:val="000000"/>
          <w:szCs w:val="24"/>
        </w:rPr>
        <w:t xml:space="preserve">)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w:t>
      </w:r>
      <w:r>
        <w:rPr>
          <w:rFonts w:eastAsia="Calibri"/>
          <w:szCs w:val="24"/>
        </w:rPr>
        <w:t>. valgymo metu ant stalų neturi būti padėta dr</w:t>
      </w:r>
      <w:r>
        <w:rPr>
          <w:rFonts w:eastAsia="Calibri"/>
          <w:szCs w:val="24"/>
        </w:rPr>
        <w:t>uskos, cukraus, pipirų, garstyčių;</w:t>
      </w:r>
    </w:p>
    <w:p w14:paraId="558CFD91" w14:textId="77777777" w:rsidR="005479E6" w:rsidRDefault="008779E0">
      <w:pPr>
        <w:ind w:firstLine="851"/>
        <w:jc w:val="both"/>
        <w:rPr>
          <w:rFonts w:eastAsia="Calibri"/>
          <w:szCs w:val="24"/>
        </w:rPr>
      </w:pPr>
      <w:r>
        <w:rPr>
          <w:rFonts w:eastAsia="Calibri"/>
          <w:szCs w:val="24"/>
        </w:rPr>
        <w:t>22.13</w:t>
      </w:r>
      <w:r>
        <w:rPr>
          <w:rFonts w:eastAsia="Calibri"/>
          <w:szCs w:val="24"/>
        </w:rPr>
        <w:t>.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w:t>
      </w:r>
      <w:r>
        <w:rPr>
          <w:rFonts w:eastAsia="Calibri"/>
          <w:szCs w:val="24"/>
        </w:rPr>
        <w:t>. rekomenduojama, atsižvelgiant į sezoniškumą, keisti patiekalus ar jų žaliavas šviežiais (pvz., raugin</w:t>
      </w:r>
      <w:r>
        <w:rPr>
          <w:rFonts w:eastAsia="Calibri"/>
          <w:szCs w:val="24"/>
        </w:rPr>
        <w:t>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22.15</w:t>
      </w:r>
      <w:r>
        <w:rPr>
          <w:color w:val="000000"/>
        </w:rPr>
        <w:t xml:space="preserve">. </w:t>
      </w:r>
      <w:r>
        <w:t>maistas turi būti patiekiamas estetiškai.</w:t>
      </w:r>
    </w:p>
    <w:p w14:paraId="558CFD94" w14:textId="77777777" w:rsidR="005479E6" w:rsidRDefault="008779E0">
      <w:pPr>
        <w:ind w:firstLine="851"/>
        <w:jc w:val="both"/>
        <w:rPr>
          <w:color w:val="000000"/>
        </w:rPr>
      </w:pPr>
      <w:r>
        <w:rPr>
          <w:szCs w:val="24"/>
        </w:rPr>
        <w:t>23</w:t>
      </w:r>
      <w:r>
        <w:rPr>
          <w:szCs w:val="24"/>
        </w:rPr>
        <w:t xml:space="preserve">. </w:t>
      </w:r>
      <w:r>
        <w:rPr>
          <w:bCs/>
          <w:iCs/>
          <w:szCs w:val="24"/>
        </w:rPr>
        <w:t xml:space="preserve">Mokyklose, poilsio stovyklose ir vaikų socialinės globos namuose turi būti sudarytos higieniškos sąlygos </w:t>
      </w:r>
      <w:r>
        <w:rPr>
          <w:bCs/>
          <w:iCs/>
          <w:szCs w:val="24"/>
        </w:rPr>
        <w:t>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w:t>
      </w:r>
      <w:r>
        <w:rPr>
          <w:szCs w:val="24"/>
        </w:rPr>
        <w:t xml:space="preserve">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24</w:t>
      </w:r>
      <w:r>
        <w:rPr>
          <w:color w:val="000000"/>
        </w:rPr>
        <w:t>. Draudžiama naudoti susidėvėjusius, ištrupėjusius, įskilusius, apdaužytais kraštais indus bei aliumininius įrankius ir i</w:t>
      </w:r>
      <w:r>
        <w:rPr>
          <w:color w:val="000000"/>
        </w:rPr>
        <w:t xml:space="preserve">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25</w:t>
      </w:r>
      <w:r>
        <w:rPr>
          <w:color w:val="000000"/>
        </w:rPr>
        <w:t xml:space="preserve">. Mokyklos, išskyrus </w:t>
      </w:r>
      <w:r>
        <w:rPr>
          <w:rFonts w:eastAsia="MS Mincho"/>
          <w:iCs/>
          <w:szCs w:val="24"/>
        </w:rPr>
        <w:t xml:space="preserve">lauko darželius, </w:t>
      </w:r>
      <w:r>
        <w:rPr>
          <w:color w:val="000000"/>
        </w:rPr>
        <w:t>ir vaikų socialinės globos namų valgykloje ar kitoje patalpoje, kurioje maitinami vaik</w:t>
      </w:r>
      <w:r>
        <w:rPr>
          <w:color w:val="000000"/>
        </w:rPr>
        <w:t>ai, matomoje vietoje turi būti skelbiama:</w:t>
      </w:r>
    </w:p>
    <w:p w14:paraId="558CFD97" w14:textId="77777777" w:rsidR="005479E6" w:rsidRDefault="008779E0">
      <w:pPr>
        <w:ind w:firstLine="851"/>
        <w:jc w:val="both"/>
        <w:rPr>
          <w:color w:val="000000"/>
        </w:rPr>
      </w:pPr>
      <w:r>
        <w:rPr>
          <w:rFonts w:eastAsia="Calibri"/>
          <w:szCs w:val="24"/>
        </w:rPr>
        <w:t>25.1</w:t>
      </w:r>
      <w:r>
        <w:rPr>
          <w:rFonts w:eastAsia="Calibri"/>
          <w:szCs w:val="24"/>
        </w:rPr>
        <w:t>.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w:t>
      </w:r>
      <w:r>
        <w:rPr>
          <w:rFonts w:eastAsia="Calibri"/>
          <w:szCs w:val="24"/>
        </w:rPr>
        <w:t>irengimo patalpoje;</w:t>
      </w:r>
      <w:r>
        <w:t xml:space="preserve"> </w:t>
      </w:r>
    </w:p>
    <w:p w14:paraId="558CFD98" w14:textId="77777777" w:rsidR="005479E6" w:rsidRDefault="008779E0">
      <w:pPr>
        <w:widowControl w:val="0"/>
        <w:suppressAutoHyphens/>
        <w:ind w:firstLine="851"/>
        <w:jc w:val="both"/>
        <w:rPr>
          <w:color w:val="000000"/>
        </w:rPr>
      </w:pPr>
      <w:r>
        <w:rPr>
          <w:color w:val="000000"/>
        </w:rPr>
        <w:t>25.2</w:t>
      </w:r>
      <w:r>
        <w:rPr>
          <w:color w:val="000000"/>
        </w:rPr>
        <w:t>.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25.3</w:t>
      </w:r>
      <w:r>
        <w:rPr>
          <w:szCs w:val="24"/>
          <w:lang w:eastAsia="lt-LT"/>
        </w:rPr>
        <w:t>. Valstybinės maisto ir veterinarijos tarnybos nemokamos telefono linijos numeri</w:t>
      </w:r>
      <w:r>
        <w:rPr>
          <w:szCs w:val="24"/>
          <w:lang w:eastAsia="lt-LT"/>
        </w:rPr>
        <w:t xml:space="preserve">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25.4</w:t>
      </w:r>
      <w:r>
        <w:rPr>
          <w:szCs w:val="24"/>
          <w:lang w:eastAsia="lt-LT"/>
        </w:rPr>
        <w:t>. juridinis ar fizinis asmuo, teikiantis vaikų</w:t>
      </w:r>
      <w:r>
        <w:rPr>
          <w:szCs w:val="24"/>
          <w:lang w:eastAsia="lt-LT"/>
        </w:rPr>
        <w:t xml:space="preserve">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25.5</w:t>
      </w:r>
      <w:r>
        <w:rPr>
          <w:rFonts w:eastAsia="Calibri"/>
          <w:szCs w:val="24"/>
        </w:rPr>
        <w:t xml:space="preserve">. </w:t>
      </w:r>
      <w:r>
        <w:t>Tvarkos aprašo 19 punkto nuostatos</w:t>
      </w:r>
      <w:r>
        <w:rPr>
          <w:szCs w:val="24"/>
          <w:lang w:eastAsia="lt-LT"/>
        </w:rPr>
        <w:t xml:space="preserve"> ikim</w:t>
      </w:r>
      <w:r>
        <w:rPr>
          <w:szCs w:val="24"/>
          <w:lang w:eastAsia="lt-LT"/>
        </w:rPr>
        <w:t xml:space="preserve">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25.6</w:t>
      </w:r>
      <w:r>
        <w:t xml:space="preserve">.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w:t>
      </w:r>
      <w:r>
        <w:rPr>
          <w:szCs w:val="24"/>
        </w:rPr>
        <w:t xml:space="preserve">. Mokyklos ir poilsio </w:t>
      </w:r>
      <w:r>
        <w:rPr>
          <w:szCs w:val="24"/>
        </w:rPr>
        <w:t>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w:t>
      </w:r>
      <w:r>
        <w:rPr>
          <w:szCs w:val="24"/>
        </w:rPr>
        <w:t>prašo 48 punkte).</w:t>
      </w:r>
    </w:p>
    <w:p w14:paraId="558CFD9E" w14:textId="77777777" w:rsidR="005479E6" w:rsidRDefault="008779E0">
      <w:pPr>
        <w:widowControl w:val="0"/>
        <w:suppressAutoHyphens/>
        <w:ind w:firstLine="851"/>
        <w:jc w:val="both"/>
        <w:rPr>
          <w:color w:val="000000"/>
        </w:rPr>
      </w:pPr>
      <w:r>
        <w:rPr>
          <w:color w:val="000000"/>
        </w:rPr>
        <w:t>27</w:t>
      </w:r>
      <w:r>
        <w:rPr>
          <w:color w:val="000000"/>
        </w:rPr>
        <w:t xml:space="preserve">.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w:t>
      </w:r>
      <w:r>
        <w:rPr>
          <w:color w:val="000000"/>
        </w:rPr>
        <w:t xml:space="preserve">. </w:t>
      </w:r>
      <w:r>
        <w:rPr>
          <w:color w:val="000000"/>
        </w:rPr>
        <w:t>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w:t>
      </w:r>
      <w:r>
        <w:rPr>
          <w:color w:val="000000"/>
        </w:rPr>
        <w:t>. Mokyklose ir poilsio stovyklose negali būti reklamuojami maisto produktai,</w:t>
      </w:r>
      <w:r>
        <w:rPr>
          <w:color w:val="000000"/>
        </w:rPr>
        <w:t xml:space="preserve"> išvardyti atitinkamai Tvarkos aprašo 19 ar 20 punktuose.</w:t>
      </w:r>
    </w:p>
    <w:p w14:paraId="558CFDA7" w14:textId="77777777" w:rsidR="005479E6" w:rsidRDefault="008779E0">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w:t>
      </w:r>
      <w:r>
        <w:rPr>
          <w:b/>
          <w:bCs/>
          <w:caps/>
          <w:color w:val="000000"/>
        </w:rPr>
        <w:t xml:space="preserve">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w:t>
      </w:r>
      <w:r>
        <w:rPr>
          <w:color w:val="000000"/>
        </w:rPr>
        <w:t>.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30.1</w:t>
      </w:r>
      <w:r>
        <w:rPr>
          <w:color w:val="000000"/>
        </w:rPr>
        <w:t xml:space="preserve">.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w:t>
      </w:r>
      <w:r>
        <w:rPr>
          <w:color w:val="000000"/>
        </w:rPr>
        <w:t xml:space="preserve">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w:t>
      </w:r>
      <w:r>
        <w:rPr>
          <w:color w:val="000000"/>
        </w:rPr>
        <w:t>. turi būti pildomas ir grupėje laikomas kiekvieno vaik</w:t>
      </w:r>
      <w:r>
        <w:rPr>
          <w:color w:val="000000"/>
        </w:rPr>
        <w:t>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w:t>
      </w:r>
      <w:r>
        <w:rPr>
          <w:color w:val="000000"/>
        </w:rPr>
        <w:t>.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30.3.1</w:t>
      </w:r>
      <w:r>
        <w:rPr>
          <w:color w:val="000000"/>
        </w:rPr>
        <w:t>. motino</w:t>
      </w:r>
      <w:r>
        <w:rPr>
          <w:color w:val="000000"/>
        </w:rPr>
        <w:t xml:space="preserve">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w:t>
      </w:r>
      <w:r>
        <w:rPr>
          <w:color w:val="000000"/>
          <w:spacing w:val="-4"/>
        </w:rPr>
        <w:t>.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.3</w:t>
      </w:r>
      <w:r>
        <w:rPr>
          <w:rFonts w:eastAsia="Calibri"/>
          <w:szCs w:val="24"/>
          <w:lang w:eastAsia="lt-LT"/>
        </w:rPr>
        <w:t xml:space="preserve">.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w:t>
      </w:r>
      <w:r>
        <w:rPr>
          <w:rFonts w:eastAsia="Calibri"/>
          <w:szCs w:val="24"/>
        </w:rPr>
        <w:t>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.4</w:t>
      </w:r>
      <w:r>
        <w:rPr>
          <w:color w:val="000000"/>
          <w:spacing w:val="-4"/>
        </w:rPr>
        <w:t xml:space="preserve">.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w:t>
      </w:r>
      <w:r>
        <w:rPr>
          <w:color w:val="000000"/>
          <w:spacing w:val="-4"/>
        </w:rPr>
        <w:t xml:space="preserve">. indai </w:t>
      </w:r>
      <w:r>
        <w:rPr>
          <w:color w:val="000000"/>
          <w:spacing w:val="-4"/>
        </w:rPr>
        <w:t>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w:t>
      </w:r>
      <w:r>
        <w:rPr>
          <w:color w:val="000000"/>
        </w:rPr>
        <w:t>. kūdikių mišiniai, kiti kūdikių specialios paskirties maisto produktai laikomi gamintojo nurodytomis sąlygomis ir ruošiami pagal gamin</w:t>
      </w:r>
      <w:r>
        <w:rPr>
          <w:color w:val="000000"/>
        </w:rPr>
        <w:t>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w:t>
      </w:r>
      <w:r>
        <w:rPr>
          <w:color w:val="000000"/>
        </w:rPr>
        <w:t>.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w:t>
      </w:r>
      <w:r>
        <w:rPr>
          <w:color w:val="000000"/>
        </w:rPr>
        <w:t>. Vaikų iki 1 m.</w:t>
      </w:r>
      <w:r>
        <w:rPr>
          <w:color w:val="000000"/>
        </w:rPr>
        <w:t xml:space="preserve"> amžiaus maitinimo reikalavimai:</w:t>
      </w:r>
    </w:p>
    <w:p w14:paraId="558CFDB7" w14:textId="77777777" w:rsidR="005479E6" w:rsidRDefault="008779E0">
      <w:pPr>
        <w:widowControl w:val="0"/>
        <w:suppressAutoHyphens/>
        <w:ind w:firstLine="851"/>
        <w:jc w:val="both"/>
        <w:rPr>
          <w:color w:val="000000"/>
        </w:rPr>
      </w:pPr>
      <w:r>
        <w:rPr>
          <w:color w:val="000000"/>
        </w:rPr>
        <w:t>31.1</w:t>
      </w:r>
      <w:r>
        <w:rPr>
          <w:color w:val="000000"/>
        </w:rPr>
        <w:t xml:space="preserve">.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31.2</w:t>
      </w:r>
      <w:r>
        <w:t xml:space="preserve">. 6‒7 mėn. amžiaus vaikams turi būti tiekiamas </w:t>
      </w:r>
      <w:r>
        <w:rPr>
          <w:color w:val="000000"/>
        </w:rPr>
        <w:t>motinos pienas, jo nesant tolesnio maitinimo kūdikių mišinys</w:t>
      </w:r>
      <w:r>
        <w:t xml:space="preserve"> (</w:t>
      </w:r>
      <w:r>
        <w:t xml:space="preserve">toliau – mišinys); </w:t>
      </w:r>
      <w:proofErr w:type="spellStart"/>
      <w:r>
        <w:t>dviejų‒trijų</w:t>
      </w:r>
      <w:proofErr w:type="spellEnd"/>
      <w:r>
        <w:t xml:space="preserve"> daržovių (bulvių, cukinijų, moliūgų, morkų, ropių, burokėlių, brokolių, žiedinių kopūstų ir kopūstų) trintos košės, pagardintos šalto spaudimo aliejumi; smulkintų vienos rūšies kruopų (grikių, ryžių, avižų, miežių ar kukurūz</w:t>
      </w:r>
      <w:r>
        <w:t>ų) košės (be pieno). Prie tiršto maisto tiekiamas geriamasis vanduo;</w:t>
      </w:r>
    </w:p>
    <w:p w14:paraId="558CFDB9" w14:textId="77777777" w:rsidR="005479E6" w:rsidRDefault="008779E0">
      <w:pPr>
        <w:ind w:firstLine="851"/>
        <w:jc w:val="both"/>
      </w:pPr>
      <w:r>
        <w:t>31.3</w:t>
      </w:r>
      <w:r>
        <w:t xml:space="preserve">. 7‒8 mėn. amžiaus vaikams turi būti tiekiamas </w:t>
      </w:r>
      <w:r>
        <w:rPr>
          <w:color w:val="000000"/>
        </w:rPr>
        <w:t xml:space="preserve">motinos pienas, jo nesant </w:t>
      </w:r>
      <w:r>
        <w:t>mišinys; Tvarkos aprašo 31.2 papunktyje nurodytos košės, pagardintos sviestu ar šalto spaudimo aliejumi; m</w:t>
      </w:r>
      <w:r>
        <w:t>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31.4</w:t>
      </w:r>
      <w:r>
        <w:t xml:space="preserve">. 8‒9 mėn. amžiaus vaikams turi būti tiekiamas </w:t>
      </w:r>
      <w:r>
        <w:rPr>
          <w:color w:val="000000"/>
        </w:rPr>
        <w:t>motinos</w:t>
      </w:r>
      <w:r>
        <w:rPr>
          <w:color w:val="000000"/>
        </w:rPr>
        <w:t xml:space="preserve"> pienas jo nesant </w:t>
      </w:r>
      <w:r>
        <w:t xml:space="preserve">mišinys; </w:t>
      </w:r>
      <w:proofErr w:type="spellStart"/>
      <w:r>
        <w:t>dviejų‒trijų</w:t>
      </w:r>
      <w:proofErr w:type="spellEnd"/>
      <w:r>
        <w:t xml:space="preserve">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w:t>
      </w:r>
      <w:r>
        <w:t xml:space="preserve">ių, avižų, miežių, kukurūzų, kviečių) košės. Košės gardinamos prieskoninėmis žolelėmis (petražolėmis, krapais), sviestu ar šalto spaudimo aliejumi. Tiekiama mėsa, nurodyta Tvarkos aprašo 31.3 papunktyje, smulkintas kiaušinio trynys. Atskiro maitinimo metu </w:t>
      </w:r>
      <w:r>
        <w:t>tiekiami trinti ar smulkinti vaisiai (obuoliai, slyvos, vyšnios, persikai, abrikosai) ar uogos. Prie tiršto maisto tiekiamas geriamasis vanduo;</w:t>
      </w:r>
    </w:p>
    <w:p w14:paraId="558CFDBB" w14:textId="77777777" w:rsidR="005479E6" w:rsidRDefault="008779E0">
      <w:pPr>
        <w:ind w:firstLine="851"/>
        <w:jc w:val="both"/>
      </w:pPr>
      <w:r>
        <w:t>31.5</w:t>
      </w:r>
      <w:r>
        <w:t xml:space="preserve">. 9‒10 mėn. amžiaus vaikams turi būti tiekiami Tvarkos aprašo 31.4 papunktyje nurodyti patiekalai ir </w:t>
      </w:r>
      <w:r>
        <w:t>maisto produktai, taip pat tiekiamas smulkintas kietai virtas kiaušinis, žuvis;</w:t>
      </w:r>
    </w:p>
    <w:p w14:paraId="558CFDBC" w14:textId="77777777" w:rsidR="005479E6" w:rsidRDefault="008779E0">
      <w:pPr>
        <w:ind w:firstLine="851"/>
        <w:jc w:val="both"/>
      </w:pPr>
      <w:r>
        <w:t>31.6</w:t>
      </w:r>
      <w:r>
        <w:t>. 10‒11 mėn. amžiaus vaikų valgiaraščiai, be išvardytų Tvarkos aprašo 31.5 papunktyje maisto produktų ir patiekalų, turi būti papildomi smulkintais melionais, bananais,</w:t>
      </w:r>
      <w:r>
        <w:t xml:space="preserve"> pomidorais, kefyru ir natūraliu jogurtu;</w:t>
      </w:r>
    </w:p>
    <w:p w14:paraId="558CFDBD" w14:textId="77777777" w:rsidR="005479E6" w:rsidRDefault="008779E0">
      <w:pPr>
        <w:ind w:firstLine="851"/>
        <w:jc w:val="both"/>
      </w:pPr>
      <w:r>
        <w:t>31.7</w:t>
      </w:r>
      <w:r>
        <w:t>. 11‒12 mėn. amžiaus vaikų valgiaraščiai, be išvardytų Tvarkos aprašo 31.6 papunktyje maisto produktų ir patiekalų, turi būti papildomi smulkintais kiviais ir varškės patiekalais, pagamintais tausojančiu bū</w:t>
      </w:r>
      <w:r>
        <w:t>du;</w:t>
      </w:r>
    </w:p>
    <w:p w14:paraId="558CFDBE" w14:textId="77777777" w:rsidR="005479E6" w:rsidRDefault="008779E0">
      <w:pPr>
        <w:ind w:firstLine="851"/>
        <w:jc w:val="both"/>
      </w:pPr>
      <w:r>
        <w:t>31.8</w:t>
      </w:r>
      <w:r>
        <w:t>.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w:t>
      </w:r>
      <w:r>
        <w:rPr>
          <w:rFonts w:eastAsia="Calibri"/>
          <w:szCs w:val="24"/>
        </w:rPr>
        <w:t>. 1–7 metų amžiaus vaikų maitinimo organizavimas:</w:t>
      </w:r>
    </w:p>
    <w:p w14:paraId="558CFDC0" w14:textId="77777777" w:rsidR="005479E6" w:rsidRDefault="008779E0">
      <w:pPr>
        <w:ind w:firstLine="851"/>
        <w:jc w:val="both"/>
        <w:rPr>
          <w:sz w:val="18"/>
          <w:szCs w:val="18"/>
        </w:rPr>
      </w:pPr>
      <w:r>
        <w:rPr>
          <w:szCs w:val="24"/>
        </w:rPr>
        <w:t>32.1</w:t>
      </w:r>
      <w:r>
        <w:rPr>
          <w:szCs w:val="24"/>
        </w:rPr>
        <w:t>.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w:t>
      </w:r>
      <w:r>
        <w:rPr>
          <w:szCs w:val="24"/>
        </w:rPr>
        <w:t>. atskiri valgiaraščiai sudarom</w:t>
      </w:r>
      <w:r>
        <w:rPr>
          <w:szCs w:val="24"/>
        </w:rPr>
        <w:t>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w:t>
      </w:r>
      <w:r>
        <w:rPr>
          <w:rFonts w:eastAsia="Calibri"/>
          <w:szCs w:val="24"/>
        </w:rPr>
        <w:t>. 80 proc. v</w:t>
      </w:r>
      <w:r>
        <w:t xml:space="preserve">aikams patiekiamų </w:t>
      </w:r>
      <w:r>
        <w:t>patiekalų turi būti tausojantys patiekalai;</w:t>
      </w:r>
    </w:p>
    <w:p w14:paraId="558CFDC3" w14:textId="77777777" w:rsidR="005479E6" w:rsidRDefault="008779E0">
      <w:pPr>
        <w:ind w:firstLine="851"/>
        <w:jc w:val="both"/>
        <w:rPr>
          <w:rFonts w:eastAsia="Calibri"/>
          <w:szCs w:val="24"/>
        </w:rPr>
      </w:pPr>
      <w:r>
        <w:rPr>
          <w:rFonts w:eastAsia="Calibri"/>
          <w:szCs w:val="24"/>
        </w:rPr>
        <w:t>32.4</w:t>
      </w:r>
      <w:r>
        <w:rPr>
          <w:rFonts w:eastAsia="Calibri"/>
          <w:szCs w:val="24"/>
        </w:rPr>
        <w:t xml:space="preserve">.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w:t>
      </w:r>
      <w:r>
        <w:rPr>
          <w:bCs/>
          <w:color w:val="000000"/>
          <w:szCs w:val="24"/>
          <w:lang w:eastAsia="lt-LT"/>
        </w:rPr>
        <w:t xml:space="preserve">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32.5</w:t>
      </w:r>
      <w:r>
        <w:rPr>
          <w:rFonts w:eastAsia="Calibri"/>
          <w:szCs w:val="24"/>
        </w:rPr>
        <w:t xml:space="preserve">. jei pritaikyto maitinimo patiekalų </w:t>
      </w:r>
      <w:r>
        <w:rPr>
          <w:bCs/>
          <w:color w:val="000000"/>
        </w:rPr>
        <w:t xml:space="preserve">ikimokyklinio </w:t>
      </w:r>
      <w:r>
        <w:rPr>
          <w:szCs w:val="24"/>
          <w:lang w:eastAsia="lt-LT"/>
        </w:rPr>
        <w:t xml:space="preserve">ir (ar) priešmokyklinio </w:t>
      </w:r>
      <w:r>
        <w:rPr>
          <w:color w:val="000000"/>
          <w:szCs w:val="24"/>
        </w:rPr>
        <w:t>ugdymo programa</w:t>
      </w:r>
      <w:r>
        <w:rPr>
          <w:color w:val="000000"/>
          <w:szCs w:val="24"/>
        </w:rPr>
        <w:t>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w:t>
      </w:r>
      <w:r>
        <w:rPr>
          <w:rFonts w:eastAsia="Calibri"/>
          <w:szCs w:val="24"/>
        </w:rPr>
        <w:t xml:space="preserve"> atneštą maistą turi laikyti ir patiekti tinkamos temperatūros;</w:t>
      </w:r>
    </w:p>
    <w:p w14:paraId="558CFDC5" w14:textId="77777777" w:rsidR="005479E6" w:rsidRDefault="008779E0">
      <w:pPr>
        <w:ind w:firstLine="851"/>
        <w:jc w:val="both"/>
        <w:rPr>
          <w:rFonts w:eastAsia="Calibri"/>
          <w:szCs w:val="24"/>
        </w:rPr>
      </w:pPr>
      <w:r>
        <w:rPr>
          <w:szCs w:val="24"/>
        </w:rPr>
        <w:t>32.6</w:t>
      </w:r>
      <w:r>
        <w:rPr>
          <w:szCs w:val="24"/>
        </w:rPr>
        <w:t xml:space="preserve">.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8779E0">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w:t>
      </w:r>
      <w:r>
        <w:rPr>
          <w:b/>
          <w:bCs/>
          <w:caps/>
          <w:color w:val="000000"/>
        </w:rPr>
        <w:t xml:space="preserve">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w:t>
      </w:r>
      <w:r>
        <w:rPr>
          <w:b/>
          <w:bCs/>
          <w:caps/>
          <w:color w:val="000000"/>
        </w:rPr>
        <w:t xml:space="preserve">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w:t>
      </w:r>
      <w:r>
        <w:rPr>
          <w:color w:val="000000"/>
        </w:rPr>
        <w:t>. Kasdien privaloma organizuoti pietus, kurių metu turi būti sudarytos sąlygos vaikams pavalgyti šilto maisto. Pietūs organizuojami ne ankščiau kaip 2,5 val. ir ne vėliau kaip praėjus 4 val. nuo pamo</w:t>
      </w:r>
      <w:r>
        <w:rPr>
          <w:color w:val="000000"/>
        </w:rPr>
        <w:t>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w:t>
      </w:r>
      <w:r>
        <w:rPr>
          <w:rFonts w:eastAsia="Calibri"/>
          <w:szCs w:val="24"/>
        </w:rPr>
        <w:t>. Visi pietų metu patiekiami patiekalai turi būti nurodyti valgiaraštyje. Rekomenduojama sudaryti</w:t>
      </w:r>
      <w:r>
        <w:rPr>
          <w:rFonts w:eastAsia="Calibri"/>
          <w:szCs w:val="24"/>
        </w:rPr>
        <w:t xml:space="preserve">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w:t>
      </w:r>
      <w:r>
        <w:rPr>
          <w:rFonts w:eastAsia="Calibri"/>
          <w:szCs w:val="24"/>
        </w:rPr>
        <w: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35</w:t>
      </w:r>
      <w:r>
        <w:rPr>
          <w:color w:val="000000"/>
        </w:rPr>
        <w:t>. Valgiaraščiai turi būti sudaromi atsižvelgiant į mokykloje besimokančių vaikų amžių. Skiriamos dvi amžiaus grupės (6–10 metų ir 11 metų bei vyresnio amžiaus vaikai). Nesant galimybės su</w:t>
      </w:r>
      <w:r>
        <w:rPr>
          <w:color w:val="000000"/>
        </w:rPr>
        <w:t xml:space="preserve">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w:t>
      </w:r>
      <w:r>
        <w:rPr>
          <w:color w:val="000000"/>
        </w:rPr>
        <w:t>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36</w:t>
      </w:r>
      <w:r>
        <w:rPr>
          <w:rFonts w:eastAsia="Calibri"/>
          <w:szCs w:val="24"/>
        </w:rPr>
        <w:t xml:space="preserve">. Pasirinkti pietų metu </w:t>
      </w:r>
      <w:r>
        <w:rPr>
          <w:rFonts w:eastAsia="Calibri"/>
          <w:bCs/>
          <w:iCs/>
          <w:szCs w:val="24"/>
        </w:rPr>
        <w:t>turi būti patiekiami karštieji patiekalai: tausojantis patiekalas ir patiekalas, pagamintas tik iš augalinės kilmės maisto p</w:t>
      </w:r>
      <w:r>
        <w:rPr>
          <w:rFonts w:eastAsia="Calibri"/>
          <w:bCs/>
          <w:iCs/>
          <w:szCs w:val="24"/>
        </w:rPr>
        <w:t>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i</w:t>
      </w:r>
      <w:r>
        <w:rPr>
          <w:rFonts w:eastAsia="Calibri"/>
          <w:szCs w:val="24"/>
        </w:rPr>
        <w:t xml:space="preserve">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w:t>
      </w:r>
      <w:r>
        <w:rPr>
          <w:color w:val="000000"/>
        </w:rPr>
        <w:t>. Mokykloje</w:t>
      </w:r>
      <w:r>
        <w:rPr>
          <w:color w:val="000000"/>
        </w:rPr>
        <w:t>, be pietų, taip pat gali būti:</w:t>
      </w:r>
    </w:p>
    <w:p w14:paraId="558CFDCF" w14:textId="77777777" w:rsidR="005479E6" w:rsidRDefault="008779E0">
      <w:pPr>
        <w:ind w:firstLine="851"/>
        <w:jc w:val="both"/>
        <w:rPr>
          <w:color w:val="000000"/>
        </w:rPr>
      </w:pPr>
      <w:r>
        <w:rPr>
          <w:rFonts w:eastAsia="Calibri"/>
          <w:szCs w:val="24"/>
        </w:rPr>
        <w:t>37.1</w:t>
      </w:r>
      <w:r>
        <w:rPr>
          <w:rFonts w:eastAsia="Calibri"/>
          <w:szCs w:val="24"/>
        </w:rPr>
        <w:t>. kiti vaikų maitinimai, nurodyti Tvarkos aprašo 17 punkte.</w:t>
      </w:r>
      <w:r>
        <w:t xml:space="preserve"> </w:t>
      </w:r>
      <w:r>
        <w:rPr>
          <w:rFonts w:eastAsia="Calibri"/>
          <w:szCs w:val="24"/>
        </w:rPr>
        <w:t xml:space="preserve">Jei organizuojami kiti vaikų maitinimai, turi būti sudarytas visų tiekiamų maitinimų valgiaraštis. Tvarkos aprašo 36 punkte nurodyti patiekalai gali būti </w:t>
      </w:r>
      <w:r>
        <w:rPr>
          <w:rFonts w:eastAsia="Calibri"/>
          <w:szCs w:val="24"/>
        </w:rPr>
        <w:t>patiekiami kitų maitinimų metu;</w:t>
      </w:r>
    </w:p>
    <w:p w14:paraId="558CFDD0" w14:textId="77777777" w:rsidR="005479E6" w:rsidRDefault="008779E0">
      <w:pPr>
        <w:widowControl w:val="0"/>
        <w:suppressAutoHyphens/>
        <w:ind w:firstLine="851"/>
        <w:jc w:val="both"/>
        <w:rPr>
          <w:color w:val="000000"/>
        </w:rPr>
      </w:pPr>
      <w:r>
        <w:rPr>
          <w:color w:val="000000"/>
        </w:rPr>
        <w:t>37.2</w:t>
      </w:r>
      <w:r>
        <w:rPr>
          <w:color w:val="000000"/>
        </w:rPr>
        <w:t xml:space="preserve">. šalti užkandžiai (raštišku vaikų atstovų pagal įstatymą pritarimu). </w:t>
      </w:r>
    </w:p>
    <w:p w14:paraId="558CFDD1" w14:textId="77777777" w:rsidR="005479E6" w:rsidRDefault="008779E0">
      <w:pPr>
        <w:ind w:firstLine="851"/>
        <w:jc w:val="both"/>
      </w:pPr>
      <w:r>
        <w:rPr>
          <w:rFonts w:eastAsia="Calibri"/>
          <w:szCs w:val="24"/>
        </w:rPr>
        <w:t>38</w:t>
      </w:r>
      <w:r>
        <w:rPr>
          <w:rFonts w:eastAsia="Calibri"/>
          <w:szCs w:val="24"/>
        </w:rPr>
        <w:t>. Vaikams, pateikusiems gydytojo raštiškus nurodymus (Forma Nr. 027-1/a), turi būti organizuojamas pritaikytas maitinimas.</w:t>
      </w:r>
      <w:r>
        <w:t xml:space="preserve"> </w:t>
      </w:r>
    </w:p>
    <w:p w14:paraId="558CFDD2" w14:textId="77777777" w:rsidR="005479E6" w:rsidRDefault="008779E0">
      <w:pPr>
        <w:ind w:firstLine="851"/>
        <w:jc w:val="both"/>
      </w:pPr>
    </w:p>
    <w:p w14:paraId="558CFDD3" w14:textId="77777777" w:rsidR="005479E6" w:rsidRDefault="008779E0">
      <w:pPr>
        <w:widowControl w:val="0"/>
        <w:suppressAutoHyphens/>
        <w:jc w:val="center"/>
        <w:rPr>
          <w:b/>
          <w:bCs/>
          <w:caps/>
          <w:color w:val="000000"/>
        </w:rPr>
      </w:pPr>
      <w:r>
        <w:rPr>
          <w:b/>
          <w:bCs/>
          <w:caps/>
          <w:color w:val="000000"/>
        </w:rPr>
        <w:t>VI</w:t>
      </w:r>
      <w:r>
        <w:rPr>
          <w:b/>
          <w:bCs/>
          <w:caps/>
          <w:color w:val="000000"/>
        </w:rPr>
        <w:t xml:space="preserve">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w:t>
      </w:r>
      <w:r>
        <w:rPr>
          <w:szCs w:val="24"/>
        </w:rPr>
        <w:t>.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w:t>
      </w:r>
      <w:r>
        <w:rPr>
          <w:rFonts w:eastAsia="Calibri"/>
          <w:szCs w:val="24"/>
        </w:rPr>
        <w:t>. Vaikams, pateikusiems gydytojo raštiškus nurodymus (Forma Nr. 027</w:t>
      </w:r>
      <w:r>
        <w:rPr>
          <w:rFonts w:eastAsia="Calibri"/>
          <w:szCs w:val="24"/>
        </w:rPr>
        <w:t>-1/a),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41</w:t>
      </w:r>
      <w:r>
        <w:rPr>
          <w:color w:val="000000"/>
        </w:rPr>
        <w:t xml:space="preserve">.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w:t>
      </w:r>
      <w:r>
        <w:rPr>
          <w:color w:val="000000"/>
        </w:rPr>
        <w:t>. Jei poilsio stovykloje vaikai kasdieną intensyviai spor</w:t>
      </w:r>
      <w:r>
        <w:rPr>
          <w:color w:val="000000"/>
        </w:rPr>
        <w:t>tuoja, šiems vaikams valgiaraščiai sudaromi atsižvelgiant į padidėjusį energijos poreikį.</w:t>
      </w:r>
    </w:p>
    <w:p w14:paraId="558CFDDA" w14:textId="77777777" w:rsidR="005479E6" w:rsidRDefault="008779E0">
      <w:pPr>
        <w:rPr>
          <w:szCs w:val="24"/>
        </w:rPr>
      </w:pPr>
    </w:p>
    <w:p w14:paraId="558CFDDB" w14:textId="77777777" w:rsidR="005479E6" w:rsidRDefault="008779E0">
      <w:pPr>
        <w:widowControl w:val="0"/>
        <w:suppressAutoHyphens/>
        <w:jc w:val="center"/>
        <w:rPr>
          <w:b/>
          <w:bCs/>
          <w:caps/>
          <w:color w:val="000000"/>
        </w:rPr>
      </w:pPr>
      <w:r>
        <w:rPr>
          <w:b/>
          <w:bCs/>
          <w:caps/>
          <w:color w:val="000000"/>
        </w:rPr>
        <w:t>VII</w:t>
      </w:r>
      <w:r>
        <w:rPr>
          <w:b/>
          <w:bCs/>
          <w:caps/>
          <w:color w:val="000000"/>
        </w:rPr>
        <w:t xml:space="preserve">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43</w:t>
      </w:r>
      <w:r>
        <w:rPr>
          <w:color w:val="000000"/>
          <w:szCs w:val="24"/>
        </w:rPr>
        <w:t>. Maisto produktų tiekimas, maisto tvarkymo vietų įrengimas ir maisto tvarkymas vai</w:t>
      </w:r>
      <w:r>
        <w:rPr>
          <w:color w:val="000000"/>
          <w:szCs w:val="24"/>
        </w:rPr>
        <w:t>kų socialinės globos namų bendrosiose maisto tvarkymo patalpose, išskyrus vaikų globos namų šeimynas ir neįgalių vaikų dienos socialinės globos centrus, maistą gaminančius atskirose virtuvėse, turi atitikti HN 15:2005 reikalavimus. Vaikų globos namų šeimyn</w:t>
      </w:r>
      <w:r>
        <w:rPr>
          <w:color w:val="000000"/>
          <w:szCs w:val="24"/>
        </w:rPr>
        <w:t>ų ir neįgalių vaikų dienos socialinės globos centrų virtuvėse, kai šiose įstaigose nėra bendrųjų maisto tvarkymo patalpų, maistas tvarkomas laikantis bendrųjų higienos principų: tvarkant maistą švarioje vietoje, švariomis rankomis, švariais įrankiais bei į</w:t>
      </w:r>
      <w:r>
        <w:rPr>
          <w:color w:val="000000"/>
          <w:szCs w:val="24"/>
        </w:rPr>
        <w:t xml:space="preserve">ranga, gerai nuplaunant maisto žaliavas, naudojant tik HN 24:2017 reikalavimus atitinkantį vandenį, </w:t>
      </w:r>
      <w:r>
        <w:t>maistą, skirtą valgyti tik apdorotą šiluma, būtina pakaitinti taip, kad temperatūra jo viduje pasiektų ne mažiau kaip +75 °C, išskyrus patiekalus, kuriems d</w:t>
      </w:r>
      <w:r>
        <w:t>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w:t>
      </w:r>
      <w:r>
        <w:rPr>
          <w:color w:val="000000"/>
          <w:szCs w:val="24"/>
        </w:rPr>
        <w: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w:t>
      </w:r>
      <w:r>
        <w:rPr>
          <w:color w:val="000000"/>
        </w:rPr>
        <w:t>.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w:t>
      </w:r>
      <w:r>
        <w:rPr>
          <w:color w:val="000000"/>
        </w:rPr>
        <w:t xml:space="preserve">. vaikai iki 1 metų amžiaus maitinami pagal individualius valgiaraščius, sudaromus kas mėnesį pagal </w:t>
      </w:r>
      <w:r>
        <w:rPr>
          <w:color w:val="000000"/>
        </w:rPr>
        <w:t>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w:t>
      </w:r>
      <w:r>
        <w:rPr>
          <w:color w:val="000000"/>
          <w:szCs w:val="24"/>
        </w:rPr>
        <w:t>.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w:t>
      </w:r>
      <w:r>
        <w:rPr>
          <w:color w:val="000000"/>
        </w:rPr>
        <w:t>. turi būti pildomas ir grupėje laikomas kiekvieno vaiko mitybos lapas, kuriame iš karto po maitinimo už</w:t>
      </w:r>
      <w:r>
        <w:rPr>
          <w:color w:val="000000"/>
        </w:rPr>
        <w:t>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w:t>
      </w:r>
      <w:r>
        <w:rPr>
          <w:color w:val="000000"/>
        </w:rPr>
        <w:t>.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w:t>
      </w:r>
      <w:r>
        <w:rPr>
          <w:color w:val="000000"/>
        </w:rPr>
        <w:t>. vaikus maitinti per ankstesnį maitinimą nesuvartotu kūdikių mišiniu draudžiama. Nesuvartotas kūdikių</w:t>
      </w:r>
      <w:r>
        <w:rPr>
          <w:color w:val="000000"/>
        </w:rPr>
        <w:t xml:space="preserve"> mišinys turi būti išpilamas;</w:t>
      </w:r>
    </w:p>
    <w:p w14:paraId="558CFDE4" w14:textId="77777777" w:rsidR="005479E6" w:rsidRDefault="008779E0">
      <w:pPr>
        <w:widowControl w:val="0"/>
        <w:suppressAutoHyphens/>
        <w:ind w:firstLine="794"/>
        <w:jc w:val="both"/>
        <w:rPr>
          <w:color w:val="000000"/>
        </w:rPr>
      </w:pPr>
      <w:r>
        <w:rPr>
          <w:color w:val="000000"/>
        </w:rPr>
        <w:t>44.5</w:t>
      </w:r>
      <w:r>
        <w:rPr>
          <w:color w:val="000000"/>
        </w:rPr>
        <w:t>.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w:t>
      </w:r>
      <w:r>
        <w:rPr>
          <w:color w:val="000000"/>
        </w:rPr>
        <w:t>. Vaikų nuo 1 iki 18 metų amžiaus maitinimo organiz</w:t>
      </w:r>
      <w:r>
        <w:rPr>
          <w:color w:val="000000"/>
        </w:rPr>
        <w:t>avimas:</w:t>
      </w:r>
    </w:p>
    <w:p w14:paraId="558CFDE6" w14:textId="77777777" w:rsidR="005479E6" w:rsidRDefault="008779E0">
      <w:pPr>
        <w:widowControl w:val="0"/>
        <w:suppressAutoHyphens/>
        <w:ind w:firstLine="794"/>
        <w:jc w:val="both"/>
        <w:rPr>
          <w:color w:val="000000"/>
        </w:rPr>
      </w:pPr>
      <w:r>
        <w:rPr>
          <w:color w:val="000000"/>
        </w:rPr>
        <w:t>45.1</w:t>
      </w:r>
      <w:r>
        <w:rPr>
          <w:color w:val="000000"/>
        </w:rPr>
        <w:t>.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w:t>
      </w:r>
      <w:r>
        <w:rPr>
          <w:rFonts w:eastAsia="Calibri"/>
          <w:szCs w:val="24"/>
        </w:rPr>
        <w:t>. vaikų socialinės globos namuose vaikai maitinami pagal valgiaraščius. Valgiaraščiai turi būti sudaromi atsižvelgiant į globojamų vaikų  amžių. Skiriamos tokios amžiaus grupės: 1–3, 4</w:t>
      </w:r>
      <w:r>
        <w:rPr>
          <w:rFonts w:eastAsia="Calibri"/>
          <w:szCs w:val="24"/>
        </w:rPr>
        <w:t>–6,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45.3</w:t>
      </w:r>
      <w:r>
        <w:rPr>
          <w:color w:val="000000"/>
        </w:rPr>
        <w:t xml:space="preserve">.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w:t>
      </w:r>
      <w:r>
        <w:rPr>
          <w:color w:val="000000"/>
        </w:rPr>
        <w:t xml:space="preserve">. pagal gydytojo raštiškus nurodymus (Forma Nr. 027-1/a) turi būti </w:t>
      </w:r>
      <w:r>
        <w:rPr>
          <w:color w:val="000000"/>
        </w:rPr>
        <w:t>organizuojamas pritaikytas maitinimas.</w:t>
      </w:r>
    </w:p>
    <w:p w14:paraId="558CFDEA" w14:textId="77777777" w:rsidR="005479E6" w:rsidRDefault="008779E0">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w:t>
      </w:r>
      <w:r>
        <w:rPr>
          <w:b/>
          <w:bCs/>
          <w:caps/>
          <w:color w:val="000000"/>
        </w:rPr>
        <w:t xml:space="preserve">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46</w:t>
      </w:r>
      <w:r>
        <w:rPr>
          <w:szCs w:val="24"/>
        </w:rPr>
        <w:t xml:space="preserve">.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w:t>
      </w:r>
      <w:r>
        <w:rPr>
          <w:color w:val="000000"/>
        </w:rPr>
        <w:t xml:space="preserve">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t>47</w:t>
      </w:r>
      <w:r>
        <w:rPr>
          <w:color w:val="000000"/>
          <w:szCs w:val="24"/>
        </w:rPr>
        <w:t>. Mokyklose valgiaraščiai sudaromi ne mažiau kaip 15 darb</w:t>
      </w:r>
      <w:r>
        <w:rPr>
          <w:color w:val="000000"/>
          <w:szCs w:val="24"/>
        </w:rPr>
        <w:t>o dienų laikotarpiui, poilsio stovyklose valgiaraščiai sudaromi ne mažiau kaip 5 kalendorinių dienų laikotarpiui, vaikų socialinės globos namuose – 10 darbo dienų laikotarpiui (švenčių ir poilsio dienomis vaikų maitinimui valgiaraščiai netaikomi, maitinima</w:t>
      </w:r>
      <w:r>
        <w:rPr>
          <w:color w:val="000000"/>
          <w:szCs w:val="24"/>
        </w:rPr>
        <w:t>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48</w:t>
      </w:r>
      <w:r>
        <w:rPr>
          <w:szCs w:val="24"/>
        </w:rPr>
        <w:t xml:space="preserve">. Mokyklų, poilsio stovyklų bei vaikų nuolatinės socialinės globos namų valgiaraščiuose nurodomi patiekiami patiekalai, patiekalų kiekiai (g). Mokyklose, dalyvaujančiose </w:t>
      </w:r>
      <w:r>
        <w:rPr>
          <w:color w:val="000000"/>
        </w:rPr>
        <w:t>Vaisių ir daržovių bei p</w:t>
      </w:r>
      <w:r>
        <w:rPr>
          <w:color w:val="000000"/>
        </w:rPr>
        <w:t xml:space="preserve">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w:t>
      </w:r>
      <w:r>
        <w:rPr>
          <w:szCs w:val="24"/>
        </w:rPr>
        <w:t>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w:t>
      </w:r>
      <w:r>
        <w:rPr>
          <w:color w:val="000000"/>
        </w:rPr>
        <w:t>.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w:t>
      </w:r>
      <w:r>
        <w:rPr>
          <w:color w:val="000000"/>
          <w:spacing w:val="-8"/>
        </w:rPr>
        <w:t>. pagal patiekalų receptūrų pavy</w:t>
      </w:r>
      <w:r>
        <w:rPr>
          <w:color w:val="000000"/>
          <w:spacing w:val="-8"/>
        </w:rPr>
        <w:t>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w:t>
      </w:r>
      <w:r>
        <w:rPr>
          <w:rFonts w:eastAsia="Calibri"/>
          <w:szCs w:val="24"/>
        </w:rPr>
        <w:t>. pagal juridinių ar fizinių asmenų parengtus ir su Sveikatos apsaugos ministerija raštu suderintus patiekalų re</w:t>
      </w:r>
      <w:r>
        <w:rPr>
          <w:rFonts w:eastAsia="Calibri"/>
          <w:szCs w:val="24"/>
        </w:rPr>
        <w:t>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49.3</w:t>
      </w:r>
      <w:r>
        <w:rPr>
          <w:color w:val="000000"/>
        </w:rPr>
        <w:t xml:space="preserve">. savarankiškai maitinimo paslaugos teikėjo, vadovaujantis Tvarkos aprašo </w:t>
      </w:r>
      <w:r>
        <w:rPr>
          <w:color w:val="000000"/>
        </w:rPr>
        <w:t xml:space="preserve">reikalavimais; </w:t>
      </w:r>
    </w:p>
    <w:p w14:paraId="558CFDF5" w14:textId="77777777" w:rsidR="005479E6" w:rsidRDefault="008779E0">
      <w:pPr>
        <w:widowControl w:val="0"/>
        <w:suppressAutoHyphens/>
        <w:ind w:firstLine="851"/>
        <w:jc w:val="both"/>
        <w:rPr>
          <w:color w:val="000000"/>
        </w:rPr>
      </w:pPr>
      <w:r>
        <w:rPr>
          <w:color w:val="000000"/>
        </w:rPr>
        <w:t>49.4</w:t>
      </w:r>
      <w:r>
        <w:rPr>
          <w:color w:val="000000"/>
        </w:rPr>
        <w:t>.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50</w:t>
      </w:r>
      <w:r>
        <w:rPr>
          <w:szCs w:val="24"/>
          <w:lang w:eastAsia="lt-LT"/>
        </w:rPr>
        <w:t xml:space="preserve">. Valgiaraščiai  derinami  </w:t>
      </w:r>
      <w:r>
        <w:t>Valstybinės maisto ir veterinarijos tarnybos  2015  m. birželio 22 d. direktoriaus įsakyme Nr. B1-610 „Dėl Vaikų ugdymo įstaigų, vaikų</w:t>
      </w:r>
      <w:r>
        <w:t xml:space="preserve">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8779E0">
      <w:pPr>
        <w:ind w:firstLine="851"/>
        <w:jc w:val="both"/>
        <w:rPr>
          <w:sz w:val="20"/>
          <w:lang w:eastAsia="lt-LT"/>
        </w:rPr>
      </w:pPr>
    </w:p>
    <w:p w14:paraId="558CFDF9" w14:textId="77777777" w:rsidR="005479E6" w:rsidRDefault="008779E0">
      <w:pPr>
        <w:jc w:val="center"/>
        <w:rPr>
          <w:b/>
          <w:bCs/>
          <w:caps/>
          <w:color w:val="000000"/>
        </w:rPr>
      </w:pPr>
      <w:r>
        <w:rPr>
          <w:b/>
          <w:bCs/>
          <w:caps/>
          <w:color w:val="000000"/>
        </w:rPr>
        <w:t>IX</w:t>
      </w:r>
      <w:r>
        <w:rPr>
          <w:b/>
          <w:bCs/>
          <w:caps/>
          <w:color w:val="000000"/>
        </w:rPr>
        <w:t xml:space="preserve">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w:t>
      </w:r>
      <w:r>
        <w:rPr>
          <w:szCs w:val="24"/>
        </w:rPr>
        <w:t>ktoriaus nustatyta tvarka, bet ne rečiau kaip kartą per dvi savaites pildo Valgiaraščių ir vaikų maitinimo atitikties patikrinimo žurnalą. Nustatęs neatitikimų, juos užregistruoja Valgiaraščių ir vaikų maitinimo atitikties patikrinimo žurnale (Tvarkos apra</w:t>
      </w:r>
      <w:r>
        <w:rPr>
          <w:szCs w:val="24"/>
        </w:rPr>
        <w:t xml:space="preserve">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w:t>
      </w:r>
      <w:r>
        <w:rPr>
          <w:szCs w:val="24"/>
        </w:rPr>
        <w:t xml:space="preserv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w:t>
      </w:r>
      <w:r>
        <w:t>.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w:t>
      </w:r>
      <w:r>
        <w:rPr>
          <w:color w:val="000000"/>
        </w:rPr>
        <w:t>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w:t>
      </w:r>
      <w:r>
        <w:rPr>
          <w:rFonts w:eastAsia="Calibri"/>
          <w:szCs w:val="24"/>
        </w:rPr>
        <w:t xml:space="preserve">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w:t>
      </w:r>
      <w:r>
        <w:rPr>
          <w:rFonts w:eastAsia="Calibri"/>
          <w:szCs w:val="24"/>
          <w:lang w:eastAsia="lt-LT"/>
        </w:rPr>
        <w:tab/>
      </w:r>
      <w:r>
        <w:rPr>
          <w:rFonts w:eastAsia="Calibri"/>
          <w:szCs w:val="24"/>
          <w:lang w:eastAsia="lt-LT"/>
        </w:rPr>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w:t>
      </w:r>
      <w:r>
        <w:rPr>
          <w:rFonts w:eastAsia="Calibri"/>
          <w:szCs w:val="24"/>
          <w:lang w:eastAsia="lt-LT"/>
        </w:rPr>
        <w:t>.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w:t>
      </w:r>
      <w:r>
        <w:rPr>
          <w:rFonts w:eastAsia="Calibri"/>
          <w:szCs w:val="24"/>
          <w:lang w:eastAsia="lt-LT"/>
        </w:rPr>
        <w:t>.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w:t>
      </w:r>
      <w:r>
        <w:rPr>
          <w:rFonts w:eastAsia="Calibri"/>
          <w:szCs w:val="24"/>
          <w:lang w:eastAsia="lt-LT"/>
        </w:rPr>
        <w:t>.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2.3</w:t>
      </w:r>
      <w:r>
        <w:rPr>
          <w:rFonts w:eastAsia="Calibri"/>
          <w:szCs w:val="24"/>
          <w:lang w:eastAsia="lt-LT"/>
        </w:rPr>
        <w:t xml:space="preserve">.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w:t>
      </w:r>
      <w:r>
        <w:rPr>
          <w:rFonts w:eastAsia="Calibri"/>
          <w:szCs w:val="24"/>
          <w:lang w:eastAsia="lt-LT"/>
        </w:rPr>
        <w:t>. ar vykdomi Tv</w:t>
      </w:r>
      <w:r>
        <w:rPr>
          <w:rFonts w:eastAsia="Calibri"/>
          <w:szCs w:val="24"/>
          <w:lang w:eastAsia="lt-LT"/>
        </w:rPr>
        <w:t>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2.5</w:t>
      </w:r>
      <w:r>
        <w:rPr>
          <w:rFonts w:eastAsia="Calibri"/>
          <w:szCs w:val="24"/>
          <w:lang w:eastAsia="lt-LT"/>
        </w:rPr>
        <w:t xml:space="preserve">.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2.6</w:t>
      </w:r>
      <w:r>
        <w:rPr>
          <w:color w:val="000000"/>
        </w:rPr>
        <w:t xml:space="preserve">.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w:t>
      </w:r>
      <w:r>
        <w:rPr>
          <w:color w:val="000000"/>
          <w:szCs w:val="24"/>
        </w:rPr>
        <w:t>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2.7</w:t>
      </w:r>
      <w:r>
        <w:rPr>
          <w:rFonts w:eastAsia="Calibri"/>
          <w:szCs w:val="24"/>
        </w:rPr>
        <w:t xml:space="preserve">.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2.8</w:t>
      </w:r>
      <w:r>
        <w:rPr>
          <w:rFonts w:eastAsia="Calibri"/>
          <w:szCs w:val="24"/>
        </w:rPr>
        <w:t xml:space="preserve">.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w:t>
      </w:r>
      <w:r>
        <w:rPr>
          <w:szCs w:val="24"/>
          <w:lang w:eastAsia="lt-LT"/>
        </w:rPr>
        <w: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2.9</w:t>
      </w:r>
      <w:r>
        <w:rPr>
          <w:rFonts w:eastAsia="Calibri"/>
          <w:szCs w:val="24"/>
        </w:rPr>
        <w:t xml:space="preserve">.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2.10</w:t>
      </w:r>
      <w:r>
        <w:rPr>
          <w:rFonts w:eastAsia="Calibri"/>
          <w:szCs w:val="24"/>
        </w:rPr>
        <w:t xml:space="preserve">.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8779E0">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w:t>
      </w:r>
      <w:r>
        <w:t xml:space="preserve">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 xml:space="preserve">Patikrinimo </w:t>
            </w:r>
            <w:r>
              <w:rPr>
                <w:sz w:val="22"/>
              </w:rPr>
              <w:t>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w:t>
      </w:r>
      <w:r>
        <w:rPr>
          <w:rFonts w:eastAsia="Calibri"/>
          <w:szCs w:val="24"/>
        </w:rPr>
        <w:t xml:space="preserve">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w:t>
      </w:r>
      <w:r>
        <w:rPr>
          <w:rFonts w:eastAsia="Calibri"/>
          <w:b/>
          <w:szCs w:val="24"/>
        </w:rPr>
        <w:t>.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w:t>
      </w:r>
      <w:r>
        <w:rPr>
          <w:rFonts w:eastAsia="Calibri"/>
          <w:szCs w:val="24"/>
        </w:rPr>
        <w:t>.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w:t>
      </w:r>
      <w:r>
        <w:rPr>
          <w:rFonts w:eastAsia="Calibri"/>
          <w:szCs w:val="24"/>
        </w:rPr>
        <w:t>.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w:t>
      </w:r>
      <w:r>
        <w:rPr>
          <w:rFonts w:eastAsia="Calibri"/>
          <w:szCs w:val="24"/>
        </w:rPr>
        <w:t>.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w:t>
      </w:r>
      <w:r>
        <w:rPr>
          <w:rFonts w:eastAsia="Calibri"/>
          <w:szCs w:val="24"/>
          <w:lang w:eastAsia="lt-LT"/>
        </w:rPr>
        <w:t>.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w:t>
      </w:r>
      <w:r>
        <w:rPr>
          <w:rFonts w:eastAsia="Calibri"/>
          <w:szCs w:val="24"/>
        </w:rPr>
        <w:t>.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w:t>
      </w:r>
      <w:r>
        <w:rPr>
          <w:rFonts w:eastAsia="Calibri"/>
          <w:szCs w:val="24"/>
        </w:rPr>
        <w:t>.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w:t>
      </w:r>
      <w:r>
        <w:rPr>
          <w:rFonts w:eastAsia="Calibri"/>
          <w:szCs w:val="24"/>
        </w:rPr>
        <w:t>.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w:t>
      </w:r>
      <w:r>
        <w:rPr>
          <w:rFonts w:eastAsia="Calibri"/>
          <w:szCs w:val="24"/>
        </w:rPr>
        <w:t>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w:t>
      </w:r>
      <w:r>
        <w:rPr>
          <w:rFonts w:eastAsia="Calibri"/>
          <w:szCs w:val="24"/>
        </w:rPr>
        <w:t>.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w:t>
      </w:r>
      <w:r>
        <w:rPr>
          <w:rFonts w:eastAsia="Calibri"/>
          <w:szCs w:val="24"/>
        </w:rPr>
        <w:t>.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w:t>
      </w:r>
      <w:r>
        <w:rPr>
          <w:rFonts w:eastAsia="Calibri"/>
          <w:szCs w:val="24"/>
        </w:rPr>
        <w:t>.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w:t>
      </w:r>
      <w:r>
        <w:rPr>
          <w:rFonts w:eastAsia="Calibri"/>
          <w:szCs w:val="24"/>
        </w:rPr>
        <w:t>.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w:t>
      </w:r>
      <w:r>
        <w:rPr>
          <w:rFonts w:eastAsia="Calibri"/>
          <w:szCs w:val="24"/>
        </w:rPr>
        <w:t>.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w:t>
      </w:r>
      <w:r>
        <w:rPr>
          <w:rFonts w:eastAsia="Calibri"/>
          <w:szCs w:val="24"/>
        </w:rPr>
        <w:t>.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w:t>
      </w:r>
      <w:r>
        <w:rPr>
          <w:rFonts w:eastAsia="Calibri"/>
          <w:szCs w:val="24"/>
        </w:rPr>
        <w:t>. E</w:t>
      </w:r>
      <w:r>
        <w:rPr>
          <w:rFonts w:eastAsia="Calibri"/>
          <w:szCs w:val="24"/>
        </w:rPr>
        <w:t xml:space="preserv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w:t>
      </w:r>
      <w:r>
        <w:rPr>
          <w:rFonts w:eastAsia="Calibri"/>
          <w:szCs w:val="24"/>
        </w:rPr>
        <w:t>.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w:t>
      </w:r>
      <w:r>
        <w:rPr>
          <w:rFonts w:eastAsia="Calibri"/>
          <w:szCs w:val="24"/>
        </w:rPr>
        <w:t>.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8779E0">
      <w:pPr>
        <w:rPr>
          <w:sz w:val="18"/>
          <w:szCs w:val="18"/>
        </w:rPr>
      </w:pPr>
    </w:p>
    <w:p w14:paraId="558CFE9E" w14:textId="77777777" w:rsidR="005479E6" w:rsidRDefault="008779E0">
      <w:pPr>
        <w:ind w:firstLine="851"/>
        <w:rPr>
          <w:rFonts w:eastAsia="Calibri"/>
          <w:szCs w:val="24"/>
        </w:rPr>
      </w:pPr>
      <w:r>
        <w:rPr>
          <w:rFonts w:eastAsia="Calibri"/>
          <w:b/>
          <w:szCs w:val="24"/>
        </w:rPr>
        <w:t>2</w:t>
      </w:r>
      <w:r>
        <w:rPr>
          <w:rFonts w:eastAsia="Calibri"/>
          <w:b/>
          <w:szCs w:val="24"/>
        </w:rPr>
        <w:t>.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w:t>
      </w:r>
      <w:r>
        <w:rPr>
          <w:rFonts w:eastAsia="Calibri"/>
          <w:szCs w:val="24"/>
        </w:rPr>
        <w:t>.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w:t>
      </w:r>
      <w:r>
        <w:rPr>
          <w:rFonts w:eastAsia="Calibri"/>
          <w:szCs w:val="24"/>
        </w:rPr>
        <w:t>.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w:t>
      </w:r>
      <w:r>
        <w:rPr>
          <w:rFonts w:eastAsia="Calibri"/>
          <w:szCs w:val="24"/>
        </w:rPr>
        <w:t>.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w:t>
      </w:r>
      <w:r>
        <w:rPr>
          <w:rFonts w:eastAsia="Calibri"/>
          <w:szCs w:val="24"/>
        </w:rPr>
        <w:t>. E 210</w:t>
      </w:r>
      <w:r>
        <w:rPr>
          <w:rFonts w:eastAsia="Calibri"/>
          <w:szCs w:val="24"/>
        </w:rPr>
        <w:tab/>
      </w:r>
      <w:proofErr w:type="spellStart"/>
      <w:r>
        <w:rPr>
          <w:rFonts w:eastAsia="Calibri"/>
          <w:szCs w:val="24"/>
        </w:rPr>
        <w:t>benzenkarboksir</w:t>
      </w:r>
      <w:r>
        <w:rPr>
          <w:rFonts w:eastAsia="Calibri"/>
          <w:szCs w:val="24"/>
        </w:rPr>
        <w:t>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w:t>
      </w:r>
      <w:r>
        <w:rPr>
          <w:rFonts w:eastAsia="Calibri"/>
          <w:szCs w:val="24"/>
        </w:rPr>
        <w:t>.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w:t>
      </w:r>
      <w:r>
        <w:rPr>
          <w:rFonts w:eastAsia="Calibri"/>
          <w:szCs w:val="24"/>
        </w:rPr>
        <w:t>.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w:t>
      </w:r>
      <w:r>
        <w:rPr>
          <w:rFonts w:eastAsia="Calibri"/>
          <w:szCs w:val="24"/>
        </w:rPr>
        <w:t>.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w:t>
      </w:r>
      <w:r>
        <w:rPr>
          <w:rFonts w:eastAsia="Calibri"/>
          <w:szCs w:val="24"/>
        </w:rPr>
        <w:t>. E 220‒228    sieros dioksidas ir sulfitai.</w:t>
      </w:r>
    </w:p>
    <w:p w14:paraId="558CFEA8" w14:textId="77777777" w:rsidR="005479E6" w:rsidRDefault="008779E0">
      <w:pPr>
        <w:rPr>
          <w:sz w:val="18"/>
          <w:szCs w:val="18"/>
        </w:rPr>
      </w:pPr>
    </w:p>
    <w:p w14:paraId="558CFEA9" w14:textId="77777777" w:rsidR="005479E6" w:rsidRDefault="008779E0">
      <w:pPr>
        <w:ind w:firstLine="851"/>
        <w:rPr>
          <w:rFonts w:eastAsia="Calibri"/>
          <w:szCs w:val="24"/>
        </w:rPr>
      </w:pPr>
      <w:r>
        <w:rPr>
          <w:rFonts w:eastAsia="Calibri"/>
          <w:b/>
          <w:szCs w:val="24"/>
        </w:rPr>
        <w:t>3</w:t>
      </w:r>
      <w:r>
        <w:rPr>
          <w:rFonts w:eastAsia="Calibri"/>
          <w:b/>
          <w:szCs w:val="24"/>
        </w:rPr>
        <w:t>.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w:t>
      </w:r>
      <w:r>
        <w:rPr>
          <w:rFonts w:eastAsia="Calibri"/>
          <w:szCs w:val="24"/>
        </w:rPr>
        <w:t>.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w:t>
      </w:r>
      <w:r>
        <w:rPr>
          <w:rFonts w:eastAsia="Calibri"/>
          <w:szCs w:val="24"/>
        </w:rPr>
        <w:t>.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w:t>
      </w:r>
      <w:r>
        <w:rPr>
          <w:rFonts w:eastAsia="Calibri"/>
          <w:szCs w:val="24"/>
        </w:rPr>
        <w:t>.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w:t>
      </w:r>
      <w:r>
        <w:rPr>
          <w:rFonts w:eastAsia="Calibri"/>
          <w:szCs w:val="24"/>
        </w:rPr>
        <w:t>.   E 954</w:t>
      </w:r>
      <w:r>
        <w:rPr>
          <w:rFonts w:eastAsia="Calibri"/>
          <w:szCs w:val="24"/>
        </w:rPr>
        <w:tab/>
      </w:r>
      <w:proofErr w:type="spellStart"/>
      <w:r>
        <w:rPr>
          <w:rFonts w:eastAsia="Calibri"/>
          <w:szCs w:val="24"/>
        </w:rPr>
        <w:t>sacharinai</w:t>
      </w:r>
      <w:proofErr w:type="spellEnd"/>
      <w:r>
        <w:rPr>
          <w:rFonts w:eastAsia="Calibri"/>
          <w:szCs w:val="24"/>
        </w:rPr>
        <w:t>;</w:t>
      </w:r>
    </w:p>
    <w:p w14:paraId="558CFEAF" w14:textId="77777777" w:rsidR="005479E6" w:rsidRDefault="008779E0">
      <w:pPr>
        <w:ind w:firstLine="851"/>
        <w:rPr>
          <w:rFonts w:eastAsia="Calibri"/>
          <w:szCs w:val="24"/>
        </w:rPr>
      </w:pPr>
      <w:r>
        <w:rPr>
          <w:rFonts w:eastAsia="Calibri"/>
          <w:szCs w:val="24"/>
        </w:rPr>
        <w:t>3.5</w:t>
      </w:r>
      <w:r>
        <w:rPr>
          <w:rFonts w:eastAsia="Calibri"/>
          <w:szCs w:val="24"/>
        </w:rPr>
        <w:t>.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w:t>
      </w:r>
      <w:r>
        <w:rPr>
          <w:rFonts w:eastAsia="Calibri"/>
          <w:szCs w:val="24"/>
        </w:rPr>
        <w:t>.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w:t>
      </w:r>
      <w:r>
        <w:rPr>
          <w:rFonts w:eastAsia="Calibri"/>
          <w:szCs w:val="24"/>
        </w:rPr>
        <w:t>.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3.8</w:t>
      </w:r>
      <w:r>
        <w:rPr>
          <w:rFonts w:eastAsia="Calibri"/>
          <w:szCs w:val="24"/>
        </w:rPr>
        <w:t xml:space="preserve">.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3.9</w:t>
      </w:r>
      <w:r>
        <w:rPr>
          <w:rFonts w:eastAsia="Calibri"/>
          <w:szCs w:val="24"/>
        </w:rPr>
        <w:t xml:space="preserve">.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3.10</w:t>
      </w:r>
      <w:r>
        <w:rPr>
          <w:szCs w:val="24"/>
        </w:rPr>
        <w:t xml:space="preserve">.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3.11</w:t>
      </w:r>
      <w:r>
        <w:rPr>
          <w:rFonts w:eastAsia="Calibri"/>
          <w:szCs w:val="24"/>
        </w:rPr>
        <w:t xml:space="preserve">. E 969          </w:t>
      </w:r>
      <w:proofErr w:type="spellStart"/>
      <w:r>
        <w:rPr>
          <w:rFonts w:eastAsia="Calibri"/>
          <w:szCs w:val="24"/>
        </w:rPr>
        <w:t>advantamas</w:t>
      </w:r>
      <w:proofErr w:type="spellEnd"/>
      <w:r>
        <w:rPr>
          <w:rFonts w:eastAsia="Calibri"/>
          <w:szCs w:val="24"/>
        </w:rPr>
        <w:t>.</w:t>
      </w:r>
    </w:p>
    <w:p w14:paraId="558CFEB6" w14:textId="77777777" w:rsidR="005479E6" w:rsidRDefault="008779E0">
      <w:pPr>
        <w:rPr>
          <w:sz w:val="18"/>
          <w:szCs w:val="18"/>
        </w:rPr>
      </w:pPr>
    </w:p>
    <w:p w14:paraId="558CFEB7" w14:textId="77777777" w:rsidR="005479E6" w:rsidRDefault="008779E0">
      <w:pPr>
        <w:ind w:firstLine="851"/>
        <w:rPr>
          <w:rFonts w:eastAsia="Calibri"/>
          <w:szCs w:val="24"/>
        </w:rPr>
      </w:pPr>
      <w:r>
        <w:rPr>
          <w:rFonts w:eastAsia="Calibri"/>
          <w:b/>
          <w:szCs w:val="24"/>
        </w:rPr>
        <w:t>4</w:t>
      </w:r>
      <w:r>
        <w:rPr>
          <w:rFonts w:eastAsia="Calibri"/>
          <w:b/>
          <w:szCs w:val="24"/>
        </w:rPr>
        <w:t xml:space="preserve">.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w:t>
      </w:r>
      <w:r>
        <w:rPr>
          <w:szCs w:val="24"/>
        </w:rPr>
        <w:t>.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t>4.2</w:t>
      </w:r>
      <w:r>
        <w:rPr>
          <w:szCs w:val="24"/>
        </w:rPr>
        <w:t>.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w:t>
      </w:r>
      <w:r>
        <w:rPr>
          <w:szCs w:val="24"/>
        </w:rPr>
        <w:t>.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w:t>
      </w:r>
      <w:r>
        <w:rPr>
          <w:szCs w:val="24"/>
        </w:rPr>
        <w:t>.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w:t>
      </w:r>
      <w:r>
        <w:rPr>
          <w:szCs w:val="24"/>
        </w:rPr>
        <w:t>.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w:t>
      </w:r>
      <w:r>
        <w:rPr>
          <w:rFonts w:eastAsia="Calibri"/>
          <w:szCs w:val="24"/>
        </w:rPr>
        <w:t>.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w:t>
      </w:r>
      <w:r>
        <w:rPr>
          <w:szCs w:val="24"/>
        </w:rPr>
        <w:t>.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w:t>
      </w:r>
      <w:r>
        <w:rPr>
          <w:szCs w:val="24"/>
        </w:rPr>
        <w:t>.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w:t>
      </w:r>
      <w:r>
        <w:rPr>
          <w:szCs w:val="24"/>
        </w:rPr>
        <w:t>.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w:t>
      </w:r>
      <w:r>
        <w:rPr>
          <w:szCs w:val="24"/>
        </w:rPr>
        <w:t>.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w:t>
      </w:r>
      <w:r>
        <w:rPr>
          <w:szCs w:val="24"/>
        </w:rPr>
        <w:t>.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w:t>
      </w:r>
      <w:r>
        <w:rPr>
          <w:szCs w:val="24"/>
        </w:rPr>
        <w:t>.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w:t>
      </w:r>
      <w:r>
        <w:rPr>
          <w:szCs w:val="24"/>
        </w:rPr>
        <w:t>.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w:t>
      </w:r>
      <w:r>
        <w:rPr>
          <w:szCs w:val="24"/>
        </w:rPr>
        <w:t>.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w:t>
      </w:r>
      <w:r>
        <w:rPr>
          <w:szCs w:val="24"/>
        </w:rPr>
        <w:t>. E 634</w:t>
      </w:r>
      <w:r>
        <w:rPr>
          <w:szCs w:val="24"/>
        </w:rPr>
        <w:tab/>
        <w:t>kalcio5´-</w:t>
      </w:r>
      <w:proofErr w:type="spellStart"/>
      <w:r>
        <w:rPr>
          <w:szCs w:val="24"/>
        </w:rPr>
        <w:t>ribonukleotidai</w:t>
      </w:r>
      <w:proofErr w:type="spellEnd"/>
      <w:r>
        <w:rPr>
          <w:szCs w:val="24"/>
        </w:rPr>
        <w:t>;</w:t>
      </w:r>
    </w:p>
    <w:p w14:paraId="558CFEC8" w14:textId="77777777" w:rsidR="005479E6" w:rsidRDefault="008779E0">
      <w:pPr>
        <w:ind w:firstLine="851"/>
        <w:rPr>
          <w:rFonts w:eastAsia="Calibri"/>
          <w:szCs w:val="24"/>
        </w:rPr>
      </w:pPr>
      <w:r>
        <w:rPr>
          <w:rFonts w:eastAsia="Calibri"/>
          <w:szCs w:val="24"/>
        </w:rPr>
        <w:t>4.16</w:t>
      </w:r>
      <w:r>
        <w:rPr>
          <w:rFonts w:eastAsia="Calibri"/>
          <w:szCs w:val="24"/>
        </w:rPr>
        <w:t>. E 635</w:t>
      </w:r>
      <w:r>
        <w:rPr>
          <w:rFonts w:eastAsia="Calibri"/>
          <w:szCs w:val="24"/>
        </w:rPr>
        <w:tab/>
        <w:t>dinatrio5´-</w:t>
      </w:r>
      <w:proofErr w:type="spellStart"/>
      <w:r>
        <w:rPr>
          <w:rFonts w:eastAsia="Calibri"/>
          <w:szCs w:val="24"/>
        </w:rPr>
        <w:t>ribonukleotidai</w:t>
      </w:r>
      <w:proofErr w:type="spellEnd"/>
      <w:r>
        <w:rPr>
          <w:rFonts w:eastAsia="Calibri"/>
          <w:szCs w:val="24"/>
        </w:rPr>
        <w:t>.</w:t>
      </w:r>
    </w:p>
    <w:p w14:paraId="558CFEC9" w14:textId="77777777" w:rsidR="005479E6" w:rsidRDefault="005479E6">
      <w:pPr>
        <w:ind w:firstLine="851"/>
        <w:rPr>
          <w:sz w:val="18"/>
          <w:szCs w:val="18"/>
        </w:rPr>
      </w:pPr>
    </w:p>
    <w:p w14:paraId="558CFECA" w14:textId="77777777" w:rsidR="005479E6" w:rsidRDefault="008779E0">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 xml:space="preserve">Vaikų maitinimo organizavimo </w:t>
      </w:r>
      <w:r>
        <w:rPr>
          <w:rFonts w:eastAsia="Calibri"/>
          <w:szCs w:val="24"/>
        </w:rPr>
        <w:t>tvarkos aprašo</w:t>
      </w:r>
    </w:p>
    <w:p w14:paraId="558CFED0" w14:textId="77777777" w:rsidR="005479E6" w:rsidRDefault="008779E0">
      <w:pPr>
        <w:ind w:firstLine="4926"/>
        <w:rPr>
          <w:rFonts w:eastAsia="Calibri"/>
          <w:szCs w:val="24"/>
        </w:rPr>
      </w:pPr>
      <w:r>
        <w:rPr>
          <w:rFonts w:eastAsia="Calibri"/>
          <w:szCs w:val="24"/>
        </w:rPr>
        <w:t>4</w:t>
      </w:r>
      <w:r>
        <w:rPr>
          <w:rFonts w:eastAsia="Calibri"/>
          <w:szCs w:val="24"/>
        </w:rPr>
        <w:t xml:space="preserve">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w:t>
      </w:r>
      <w:r>
        <w:rPr>
          <w:rFonts w:eastAsia="Calibri"/>
          <w:szCs w:val="24"/>
        </w:rPr>
        <w:t>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w:t>
      </w:r>
      <w:r>
        <w:rPr>
          <w:rFonts w:eastAsia="Calibri"/>
          <w:szCs w:val="24"/>
          <w:lang w:eastAsia="lt-LT"/>
        </w:rPr>
        <w:tab/>
      </w:r>
      <w:r>
        <w:rPr>
          <w:rFonts w:eastAsia="Calibri"/>
          <w:szCs w:val="24"/>
        </w:rPr>
        <w:t>Bulvės turi atitikti maistinių bulvių I ar II klasės kokybės reikalavimus, nustatytus Maistinių bulvių kokybės reikalavimuose, patvirti</w:t>
      </w:r>
      <w:r>
        <w:rPr>
          <w:rFonts w:eastAsia="Calibri"/>
          <w:szCs w:val="24"/>
        </w:rPr>
        <w:t xml:space="preserve">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w:t>
      </w:r>
      <w:r>
        <w:rPr>
          <w:szCs w:val="24"/>
        </w:rPr>
        <w:t>. Mėsos gaminiai turi atitikti Mėsos gaminių techninio reglamento, patvirtinto Lietuvos Respublikos žemės ū</w:t>
      </w:r>
      <w:r>
        <w:rPr>
          <w:szCs w:val="24"/>
        </w:rPr>
        <w:t xml:space="preserve">kio ministro 2015 m. vasario 9 d. įsakymu Nr. 3D-78 „Dėl Mėsos gaminių techninio  reglamento  patvirtinimo  ir  žemės  ūkio  ministro  2003  m.  gruodžio  29 d. įsakymo Nr. 3D-560 pripažinimo netekusiu galios“, nustatytus aukščiausios rūšies mėsos gaminių </w:t>
      </w:r>
      <w:r>
        <w:rPr>
          <w:szCs w:val="24"/>
        </w:rPr>
        <w:t>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w:t>
      </w:r>
      <w:r>
        <w:rPr>
          <w:rFonts w:eastAsia="Calibri"/>
          <w:szCs w:val="24"/>
          <w:lang w:eastAsia="lt-LT"/>
        </w:rPr>
        <w:tab/>
      </w:r>
      <w:r>
        <w:rPr>
          <w:rFonts w:eastAsia="Calibri"/>
          <w:szCs w:val="24"/>
        </w:rPr>
        <w:t xml:space="preserve">Žuvininkystės produktai turi </w:t>
      </w:r>
      <w:r>
        <w:rPr>
          <w:rFonts w:eastAsia="Calibri"/>
          <w:szCs w:val="24"/>
        </w:rPr>
        <w:t xml:space="preserve">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w:t>
      </w:r>
      <w:r>
        <w:rPr>
          <w:rFonts w:eastAsia="Calibri"/>
          <w:szCs w:val="24"/>
        </w:rPr>
        <w:t xml:space="preserve">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 xml:space="preserve">reikalavimus, patvirtintus Lietuvos </w:t>
      </w:r>
      <w:r>
        <w:rPr>
          <w:szCs w:val="24"/>
          <w:lang w:eastAsia="lt-LT"/>
        </w:rPr>
        <w:t>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w:t>
      </w:r>
      <w:r>
        <w:rPr>
          <w:rFonts w:eastAsia="Calibri"/>
          <w:szCs w:val="24"/>
          <w:lang w:eastAsia="lt-LT"/>
        </w:rPr>
        <w:tab/>
      </w:r>
      <w:r>
        <w:rPr>
          <w:szCs w:val="24"/>
          <w:lang w:eastAsia="lt-LT"/>
        </w:rPr>
        <w:t xml:space="preserve">Varškė ir varškės gaminiai turi atitikti </w:t>
      </w:r>
      <w:r>
        <w:rPr>
          <w:szCs w:val="24"/>
          <w:lang w:eastAsia="lt-LT"/>
        </w:rPr>
        <w:t>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w:t>
      </w:r>
      <w:r>
        <w:rPr>
          <w:rFonts w:eastAsia="Calibri"/>
          <w:szCs w:val="24"/>
          <w:lang w:eastAsia="lt-LT"/>
        </w:rPr>
        <w:tab/>
      </w:r>
      <w:r>
        <w:rPr>
          <w:szCs w:val="24"/>
          <w:lang w:eastAsia="lt-LT"/>
        </w:rPr>
        <w:t>Sūriai turi atitikti Sūrių kokybės reika</w:t>
      </w:r>
      <w:r>
        <w:rPr>
          <w:szCs w:val="24"/>
          <w:lang w:eastAsia="lt-LT"/>
        </w:rPr>
        <w:t>lavimų apraše, patvirtintame Lietuvos Respublikos žemės ūkio ministro 2008 m. birželio 13 d. įsakymu Nr. 3D-335 „Dėl Sūrių kokybės reikalavimų aprašo patvirtinimo ir kai kurių žemės ūkio ministro įsakymų, susijusių su privalomaisiais kokybės reikalavimais,</w:t>
      </w:r>
      <w:r>
        <w:rPr>
          <w:szCs w:val="24"/>
          <w:lang w:eastAsia="lt-LT"/>
        </w:rPr>
        <w:t xml:space="preserve">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w:t>
      </w:r>
      <w:r>
        <w:rPr>
          <w:szCs w:val="24"/>
          <w:lang w:eastAsia="lt-LT"/>
        </w:rPr>
        <w:t>ivalomųjų kokybės reikalavimų patvirtinimo“.</w:t>
      </w:r>
    </w:p>
    <w:p w14:paraId="558CFEDF" w14:textId="77777777" w:rsidR="005479E6" w:rsidRDefault="008779E0">
      <w:pPr>
        <w:ind w:firstLine="851"/>
        <w:jc w:val="both"/>
        <w:rPr>
          <w:szCs w:val="24"/>
          <w:lang w:eastAsia="lt-LT"/>
        </w:rPr>
      </w:pPr>
      <w:r>
        <w:rPr>
          <w:szCs w:val="24"/>
          <w:lang w:eastAsia="lt-LT"/>
        </w:rPr>
        <w:t>10</w:t>
      </w:r>
      <w:r>
        <w:rPr>
          <w:szCs w:val="24"/>
          <w:lang w:eastAsia="lt-LT"/>
        </w:rPr>
        <w:t xml:space="preserve">.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w:t>
      </w:r>
      <w:r>
        <w:rPr>
          <w:szCs w:val="24"/>
          <w:lang w:eastAsia="lt-LT"/>
        </w:rPr>
        <w:t>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w:t>
      </w:r>
      <w:r>
        <w:rPr>
          <w:szCs w:val="24"/>
          <w:lang w:eastAsia="lt-LT"/>
        </w:rPr>
        <w:t>.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w:t>
      </w:r>
      <w:r>
        <w:t xml:space="preserve">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8779E0">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w:t>
      </w:r>
      <w:r>
        <w:rPr>
          <w:rFonts w:eastAsia="Calibri"/>
          <w:szCs w:val="24"/>
        </w:rPr>
        <w:t xml:space="preserve">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w:t>
      </w:r>
      <w:r>
        <w:t xml:space="preserve">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w:t>
            </w:r>
            <w:r>
              <w:rPr>
                <w:szCs w:val="24"/>
              </w:rPr>
              <w:t xml:space="preserve">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w:t>
      </w:r>
      <w:r>
        <w:rPr>
          <w:color w:val="000000"/>
        </w:rPr>
        <w: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w:t>
      </w:r>
      <w:r>
        <w:rPr>
          <w:rFonts w:eastAsia="Calibri"/>
          <w:szCs w:val="24"/>
        </w:rPr>
        <w:t xml:space="preserve">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w:t>
            </w:r>
            <w:r>
              <w:rPr>
                <w:szCs w:val="24"/>
              </w:rPr>
              <w:t>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w:t>
            </w:r>
            <w:r>
              <w:rPr>
                <w:szCs w:val="24"/>
              </w:rPr>
              <w: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 xml:space="preserve">4.1. Pirmenybė teikiama viso grūdo arba iš dalies viso </w:t>
            </w:r>
            <w:r>
              <w:rPr>
                <w:szCs w:val="24"/>
              </w:rPr>
              <w:t>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 xml:space="preserve">5.1. </w:t>
            </w:r>
            <w:r>
              <w:rPr>
                <w:szCs w:val="24"/>
              </w:rPr>
              <w:t>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w:t>
            </w:r>
            <w:r>
              <w:rPr>
                <w:szCs w:val="24"/>
              </w:rPr>
              <w:t>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 xml:space="preserve">6.2. Jei yra rizika, kad žuvyje liks smulkių ašakų, </w:t>
            </w:r>
            <w:r>
              <w:rPr>
                <w:szCs w:val="24"/>
              </w:rPr>
              <w:t>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w:t>
            </w:r>
            <w:r>
              <w:rPr>
                <w:szCs w:val="24"/>
              </w:rPr>
              <w:t>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 xml:space="preserve">9.1. </w:t>
            </w:r>
            <w:r>
              <w:rPr>
                <w:szCs w:val="24"/>
              </w:rPr>
              <w:t>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w:t>
            </w:r>
            <w:r>
              <w:rPr>
                <w:szCs w:val="24"/>
              </w:rPr>
              <w:t>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w:t>
            </w:r>
            <w:r>
              <w:rPr>
                <w:szCs w:val="24"/>
              </w:rPr>
              <w:t>.1.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 xml:space="preserve">12.1. Pirmenybė teikiama žaliems lapiniams prieskoniams (petražolės, krapai, raudonėlis, </w:t>
            </w:r>
            <w:r>
              <w:rPr>
                <w:szCs w:val="24"/>
              </w:rPr>
              <w:t>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w:t>
            </w:r>
            <w:r>
              <w:rPr>
                <w:szCs w:val="24"/>
              </w:rPr>
              <w:t>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w:t>
      </w:r>
      <w:r>
        <w:rPr>
          <w:rFonts w:eastAsia="Calibri"/>
          <w:szCs w:val="24"/>
        </w:rPr>
        <w:t xml:space="preserve">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 xml:space="preserve">1 </w:t>
            </w:r>
            <w:r>
              <w:rPr>
                <w:szCs w:val="24"/>
                <w:lang w:eastAsia="en-GB"/>
              </w:rPr>
              <w:t>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 xml:space="preserve">10. Šlifuoti ryžiai ir </w:t>
            </w:r>
            <w:r>
              <w:rPr>
                <w:szCs w:val="24"/>
                <w:lang w:eastAsia="en-GB"/>
              </w:rPr>
              <w:t>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 xml:space="preserve">2 </w:t>
            </w:r>
            <w:r>
              <w:rPr>
                <w:szCs w:val="24"/>
                <w:lang w:eastAsia="en-GB"/>
              </w:rPr>
              <w:t>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 xml:space="preserve">1 </w:t>
            </w:r>
            <w:r>
              <w:rPr>
                <w:szCs w:val="24"/>
                <w:lang w:eastAsia="en-GB"/>
              </w:rPr>
              <w:t>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 xml:space="preserve">22. Desertai viso </w:t>
            </w:r>
            <w:r>
              <w:rPr>
                <w:szCs w:val="24"/>
                <w:lang w:eastAsia="en-GB"/>
              </w:rPr>
              <w:t>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w:t>
      </w:r>
      <w:r>
        <w:rPr>
          <w:szCs w:val="24"/>
        </w:rPr>
        <w:t>klauso „</w:t>
      </w:r>
      <w:r>
        <w:rPr>
          <w:szCs w:val="24"/>
          <w:lang w:eastAsia="en-GB"/>
        </w:rPr>
        <w:t>Šlifuotų ryžių ir jų patiekalų“ grupei.</w:t>
      </w:r>
    </w:p>
    <w:p w14:paraId="558D008F" w14:textId="77777777" w:rsidR="005479E6" w:rsidRDefault="005479E6">
      <w:pPr>
        <w:rPr>
          <w:szCs w:val="22"/>
          <w:vertAlign w:val="superscript"/>
        </w:rPr>
      </w:pPr>
    </w:p>
    <w:bookmarkStart w:id="0" w:name="_GoBack" w:displacedByCustomXml="next"/>
    <w:bookmarkEnd w:id="0" w:displacedByCustomXml="next"/>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D009B" w14:textId="77777777" w:rsidR="005479E6" w:rsidRDefault="008779E0">
      <w:r>
        <w:separator/>
      </w:r>
    </w:p>
  </w:endnote>
  <w:endnote w:type="continuationSeparator" w:id="0">
    <w:p w14:paraId="558D009C" w14:textId="77777777" w:rsidR="005479E6" w:rsidRDefault="0087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D0099" w14:textId="77777777" w:rsidR="005479E6" w:rsidRDefault="008779E0">
      <w:r>
        <w:separator/>
      </w:r>
    </w:p>
  </w:footnote>
  <w:footnote w:type="continuationSeparator" w:id="0">
    <w:p w14:paraId="558D009A" w14:textId="77777777" w:rsidR="005479E6" w:rsidRDefault="00877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E" w14:textId="77777777"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Pr="008779E0">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2C0886"/>
    <w:rsid w:val="005479E6"/>
    <w:rsid w:val="008779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8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image" Target="media/image2.wmf"/>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95"/>
    <w:rsid w:val="00032F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2F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32F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37856</Words>
  <Characters>21578</Characters>
  <Application>Microsoft Office Word</Application>
  <DocSecurity>0</DocSecurity>
  <Lines>179</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59316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2018-04-23T13:52:00Z</dcterms:created>
  <dc:creator>Rima</dc:creator>
  <lastModifiedBy>JUOSPONIENĖ Karolina</lastModifiedBy>
  <lastPrinted>2018-03-23T07:19:00Z</lastPrinted>
  <dcterms:modified xsi:type="dcterms:W3CDTF">2018-04-24T06:43:00Z</dcterms:modified>
  <revision>3</revision>
  <dc:title>LIETUVOS RESPUBLIKOS SVEIKATOS APSAUGOS MINISTRO</dc:title>
</coreProperties>
</file>