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54" w:rsidRDefault="000A2F47">
      <w:pPr>
        <w:jc w:val="center"/>
      </w:pPr>
      <w:r>
        <w:rPr>
          <w:b/>
        </w:rPr>
        <w:t>2017 m. RUGSĖJO mėn. renginių planas</w:t>
      </w:r>
    </w:p>
    <w:p w:rsidR="00446254" w:rsidRDefault="00446254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8"/>
        <w:gridCol w:w="1801"/>
        <w:gridCol w:w="42"/>
        <w:gridCol w:w="1560"/>
        <w:gridCol w:w="23"/>
        <w:gridCol w:w="2340"/>
        <w:gridCol w:w="46"/>
        <w:gridCol w:w="2293"/>
      </w:tblGrid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446254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46254" w:rsidRDefault="000A2F47">
            <w:pPr>
              <w:jc w:val="center"/>
            </w:pPr>
            <w:r>
              <w:rPr>
                <w:b/>
              </w:rPr>
              <w:t xml:space="preserve">2017 m. rugsėjo 1-3 d. 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pStyle w:val="Default"/>
              <w:jc w:val="center"/>
            </w:pPr>
            <w:r>
              <w:rPr>
                <w:b/>
                <w:color w:val="00000A"/>
              </w:rPr>
              <w:t>Mokslo metų pradžios šventė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Gimnazija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pStyle w:val="Default"/>
              <w:jc w:val="center"/>
            </w:pPr>
            <w:r>
              <w:rPr>
                <w:color w:val="00000A"/>
              </w:rPr>
              <w:t>1 d.</w:t>
            </w:r>
          </w:p>
          <w:p w:rsidR="00446254" w:rsidRDefault="000A2F47">
            <w:pPr>
              <w:pStyle w:val="Default"/>
              <w:jc w:val="center"/>
            </w:pPr>
            <w:r>
              <w:rPr>
                <w:color w:val="00000A"/>
              </w:rP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Mokiniai,</w:t>
            </w:r>
          </w:p>
          <w:p w:rsidR="00446254" w:rsidRDefault="000A2F47">
            <w:pPr>
              <w:jc w:val="center"/>
            </w:pPr>
            <w:r>
              <w:t>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Darbo grupė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proofErr w:type="spellStart"/>
            <w:r>
              <w:rPr>
                <w:lang w:val="es-CL"/>
              </w:rPr>
              <w:t>Lietuvių</w:t>
            </w:r>
            <w:proofErr w:type="spellEnd"/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kalbos</w:t>
            </w:r>
            <w:proofErr w:type="spellEnd"/>
            <w:r>
              <w:rPr>
                <w:lang w:val="es-CL"/>
              </w:rPr>
              <w:t xml:space="preserve"> MG </w:t>
            </w:r>
            <w:proofErr w:type="spellStart"/>
            <w:r>
              <w:rPr>
                <w:lang w:val="es-CL"/>
              </w:rPr>
              <w:t>posėdis</w:t>
            </w:r>
            <w:proofErr w:type="spellEnd"/>
            <w:r>
              <w:rPr>
                <w:lang w:val="es-CL"/>
              </w:rPr>
              <w:t>:</w:t>
            </w:r>
          </w:p>
          <w:p w:rsidR="00446254" w:rsidRDefault="000A2F47">
            <w:pPr>
              <w:jc w:val="center"/>
            </w:pPr>
            <w:proofErr w:type="spellStart"/>
            <w:r>
              <w:rPr>
                <w:lang w:val="es-CL"/>
              </w:rPr>
              <w:t>Ilgalaiki</w:t>
            </w:r>
            <w:proofErr w:type="spellEnd"/>
            <w:r>
              <w:t>ų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planų</w:t>
            </w:r>
            <w:proofErr w:type="spellEnd"/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aprobavimas</w:t>
            </w:r>
            <w:proofErr w:type="spellEnd"/>
            <w:r>
              <w:rPr>
                <w:lang w:val="es-CL"/>
              </w:rPr>
              <w:t xml:space="preserve"> ir </w:t>
            </w:r>
            <w:proofErr w:type="spellStart"/>
            <w:r>
              <w:rPr>
                <w:lang w:val="es-CL"/>
              </w:rPr>
              <w:t>patvirtinimas</w:t>
            </w:r>
            <w:proofErr w:type="spellEnd"/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22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Lietuvių kalbos 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V. Nikitinienė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Informacinis stendas </w:t>
            </w:r>
          </w:p>
          <w:p w:rsidR="00446254" w:rsidRDefault="000A2F47">
            <w:pPr>
              <w:jc w:val="center"/>
            </w:pPr>
            <w:r>
              <w:t>„Patarimai tėvams išleidžiant vaiką į mokyklą“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Sveikatos priežiūros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Mokiniai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N. Šilkienė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Mokyklinio kraitelio įteikimas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2 d.</w:t>
            </w:r>
          </w:p>
          <w:p w:rsidR="00446254" w:rsidRDefault="000A2F47">
            <w:pPr>
              <w:jc w:val="center"/>
            </w:pPr>
            <w:r>
              <w:t xml:space="preserve">14.45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 kl. mokiniai ir jų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B. Zarumna</w:t>
            </w:r>
          </w:p>
          <w:p w:rsidR="00446254" w:rsidRDefault="000A2F47">
            <w:pPr>
              <w:jc w:val="center"/>
            </w:pPr>
            <w:r>
              <w:t>J. Volosevič</w:t>
            </w:r>
          </w:p>
          <w:p w:rsidR="00446254" w:rsidRDefault="000A2F47">
            <w:pPr>
              <w:jc w:val="center"/>
            </w:pPr>
            <w:r>
              <w:t>R. Miloš</w:t>
            </w:r>
          </w:p>
          <w:p w:rsidR="00446254" w:rsidRDefault="000A2F47">
            <w:pPr>
              <w:jc w:val="center"/>
            </w:pPr>
            <w:r>
              <w:t>K. Rogoža</w:t>
            </w:r>
          </w:p>
        </w:tc>
      </w:tr>
      <w:tr w:rsidR="00446254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46254" w:rsidRDefault="000A2F47">
            <w:pPr>
              <w:jc w:val="center"/>
            </w:pPr>
            <w:r>
              <w:t xml:space="preserve">  </w:t>
            </w:r>
            <w:r>
              <w:rPr>
                <w:b/>
              </w:rPr>
              <w:t>2017 m. rugsėjo 4-10 d.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Direkcinės tarybos pasitarimai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4 d. </w:t>
            </w:r>
          </w:p>
          <w:p w:rsidR="00446254" w:rsidRDefault="000A2F47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L. Palevič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O. Zhuk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B. Zarumna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T. Ruseckaja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V. Steško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I. Volska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Socialinių mokslų ir kūno kultūros MG posėdis:</w:t>
            </w:r>
          </w:p>
          <w:p w:rsidR="00446254" w:rsidRDefault="000A2F4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rPr>
                <w:bCs/>
              </w:rPr>
              <w:t>Istorijos ir geografijos BE, NMPP rezutatai</w:t>
            </w:r>
          </w:p>
          <w:p w:rsidR="00446254" w:rsidRDefault="000A2F4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rPr>
                <w:bCs/>
              </w:rPr>
              <w:t xml:space="preserve"> </w:t>
            </w:r>
            <w:r>
              <w:rPr>
                <w:kern w:val="0"/>
              </w:rPr>
              <w:t xml:space="preserve">Priemonių, skirtų mokinių  pasiekimams gerinti, aptarimas ir </w:t>
            </w:r>
            <w:r>
              <w:rPr>
                <w:bCs/>
              </w:rPr>
              <w:t>sprendimų priėmimas</w:t>
            </w:r>
          </w:p>
          <w:p w:rsidR="00446254" w:rsidRDefault="000A2F47">
            <w:pPr>
              <w:jc w:val="center"/>
            </w:pPr>
            <w:r>
              <w:rPr>
                <w:bCs/>
              </w:rPr>
              <w:t>2. Dalykų ilgalaikių planų ir modulių programų aptarimas ir tvirtinimas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PIT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4 d.</w:t>
            </w:r>
          </w:p>
          <w:p w:rsidR="00446254" w:rsidRDefault="000A2F47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J. Latvienė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color w:val="222222"/>
                <w:szCs w:val="19"/>
                <w:shd w:val="clear" w:color="auto" w:fill="FFFFFF"/>
              </w:rPr>
              <w:t>Netradicinė istorijos pamoka</w:t>
            </w:r>
          </w:p>
          <w:p w:rsidR="00446254" w:rsidRDefault="000A2F47">
            <w:pPr>
              <w:jc w:val="center"/>
            </w:pPr>
            <w:r>
              <w:rPr>
                <w:color w:val="222222"/>
                <w:szCs w:val="19"/>
                <w:shd w:val="clear" w:color="auto" w:fill="FFFFFF"/>
              </w:rPr>
              <w:t>"Polskie podziemie niepodległościowe w latach II wojny światowej i po 1945 r."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Lenkų kultūros namai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4 d.</w:t>
            </w:r>
          </w:p>
          <w:p w:rsidR="00446254" w:rsidRDefault="000A2F47">
            <w:pPr>
              <w:jc w:val="center"/>
            </w:pPr>
            <w:r>
              <w:t>17.30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GII-GIV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A. Pieško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Klasių vadovai su  V. Bogdiun, duomenų bazės tvarkytoja, patikslina statistines žinias apie mokinius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Raštinė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Iki 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V. Bogdiun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Dalykų mokytojų konsultavimas 1 pusmečio programų  pritaikymo ir individualizavimo klausimais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Spec. pedagogo</w:t>
            </w:r>
          </w:p>
          <w:p w:rsidR="00446254" w:rsidRDefault="000A2F47">
            <w:pPr>
              <w:jc w:val="center"/>
            </w:pPr>
            <w:r>
              <w:t>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4-8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Dalykų 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H. Sinkevič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Organizuoti diagnostinius testus/patikras pradinio ugdymo mokiniams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 xml:space="preserve">4-8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Pradinių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Pradinių klasių mokytojai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t>Klasių vadovams</w:t>
            </w:r>
            <w:r w:rsidRPr="00607662">
              <w:t xml:space="preserve"> pateikti informaciją apie p</w:t>
            </w:r>
            <w:r>
              <w:t>avėžėjimą pagal formą ir sutarty</w:t>
            </w:r>
            <w:r w:rsidRPr="00607662">
              <w:t xml:space="preserve">s dėl vežiojimo į gimnaziją organizavimo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5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iki 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Mokiniai,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  <w:rPr>
                <w:bCs/>
              </w:rPr>
            </w:pPr>
            <w:r w:rsidRPr="00607662">
              <w:rPr>
                <w:bCs/>
              </w:rPr>
              <w:t>Klasių vadovai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Darbo grafiko patvirtinimas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Logopedinis  </w:t>
            </w:r>
            <w:r>
              <w:lastRenderedPageBreak/>
              <w:t xml:space="preserve">kabinetas.  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lastRenderedPageBreak/>
              <w:t>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Logopedė </w:t>
            </w:r>
            <w:r>
              <w:lastRenderedPageBreak/>
              <w:t>Administracija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lastRenderedPageBreak/>
              <w:t>R. Objedkova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lastRenderedPageBreak/>
              <w:t>5 klasių mokinių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6 d.</w:t>
            </w:r>
          </w:p>
          <w:p w:rsidR="00446254" w:rsidRDefault="000A2F47">
            <w:pPr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5 kl. mokiniai</w:t>
            </w:r>
          </w:p>
          <w:p w:rsidR="00446254" w:rsidRDefault="000A2F47">
            <w:pPr>
              <w:jc w:val="center"/>
            </w:pPr>
            <w:r>
              <w:t>5 kl.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L. Šuškevič</w:t>
            </w:r>
          </w:p>
          <w:p w:rsidR="00446254" w:rsidRDefault="000A2F47">
            <w:pPr>
              <w:jc w:val="center"/>
            </w:pPr>
            <w:r>
              <w:t>L. Palevič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5-ų klasių dalykų mokytojų ir pagalbos mokiniui specialistų pasitarimas dėl ugdymo metodų pritaikymo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14 kab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6 d.</w:t>
            </w:r>
          </w:p>
          <w:p w:rsidR="00446254" w:rsidRDefault="000A2F47">
            <w:pPr>
              <w:jc w:val="center"/>
            </w:pPr>
            <w:r>
              <w:t>14.00 val.</w:t>
            </w:r>
          </w:p>
          <w:p w:rsidR="00446254" w:rsidRDefault="0044625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J. Volosevič, </w:t>
            </w:r>
          </w:p>
          <w:p w:rsidR="00446254" w:rsidRDefault="000A2F47">
            <w:pPr>
              <w:jc w:val="center"/>
            </w:pPr>
            <w:r>
              <w:t xml:space="preserve">K. Rogoža, R. Miloš,  </w:t>
            </w:r>
          </w:p>
          <w:p w:rsidR="00446254" w:rsidRDefault="000A2F47">
            <w:pPr>
              <w:jc w:val="center"/>
            </w:pPr>
            <w:r>
              <w:t xml:space="preserve">5 kl. dalykų mokytojai, </w:t>
            </w:r>
          </w:p>
          <w:p w:rsidR="00446254" w:rsidRDefault="000A2F47">
            <w:pPr>
              <w:jc w:val="center"/>
            </w:pPr>
            <w:r>
              <w:t>5 klasių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H. Sinkevič</w:t>
            </w:r>
          </w:p>
          <w:p w:rsidR="00446254" w:rsidRDefault="000A2F47">
            <w:pPr>
              <w:jc w:val="center"/>
            </w:pPr>
            <w:r>
              <w:t>J. Kasparevič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Būrelių vadovai, kurie dirba pagal neformaliojo švietimo programas nuo 2017 m. rugsėjo 1 d., pateikia veiklos programas, mokinių sąrašus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Raštinė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Iki 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Būrelių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I. Volska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El. variantų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ilgalakių planų suderinimas su kuruojančiais vadovais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Iki 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Mokytojai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I. Volska</w:t>
            </w:r>
          </w:p>
          <w:p w:rsidR="00446254" w:rsidRDefault="000A2F47">
            <w:pPr>
              <w:jc w:val="center"/>
            </w:pPr>
            <w:r>
              <w:t>L. Palevič</w:t>
            </w:r>
          </w:p>
          <w:p w:rsidR="00446254" w:rsidRDefault="000A2F47">
            <w:pPr>
              <w:jc w:val="center"/>
            </w:pPr>
            <w:r>
              <w:t>B. Zarumna</w:t>
            </w:r>
          </w:p>
          <w:p w:rsidR="00446254" w:rsidRDefault="000A2F47">
            <w:pPr>
              <w:jc w:val="center"/>
            </w:pPr>
            <w:r>
              <w:t>O. Zhuk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Konsultuoti mokytojus dėl mokinių susodinimo suoluose, priklausomai nuo jų ūgio, regėjimo ir klausos būklės, atsižvelgiant į gydytojų rekomendacijas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5-29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Mokiniai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N. Šilkienė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Atlikti mokinių asmens higienos ir švaros patikrinimo procedūrą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Kabinetai 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5-29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N. Šilkienė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Komandų atrinkimas į konkursą „Sveikuolių sveikuoliai“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5-29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N. Šilkienė</w:t>
            </w:r>
          </w:p>
        </w:tc>
      </w:tr>
      <w:tr w:rsidR="00446254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46254" w:rsidRDefault="000A2F47">
            <w:pPr>
              <w:jc w:val="center"/>
            </w:pPr>
            <w:r>
              <w:rPr>
                <w:b/>
              </w:rPr>
              <w:t>2017 m. rugsėjo 11-17 d.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Direkcinės tarybos pasitarimai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11 d. </w:t>
            </w:r>
          </w:p>
          <w:p w:rsidR="00446254" w:rsidRDefault="000A2F47">
            <w:pPr>
              <w:jc w:val="center"/>
            </w:pPr>
            <w:r>
              <w:t>9. 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L. Palevič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O. Zhuk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B. Zarumna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T. Ruseckaja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V. Steško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I. Volska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Tiksliųjų mokslų MG posėdis:</w:t>
            </w:r>
          </w:p>
          <w:p w:rsidR="00446254" w:rsidRDefault="000A2F47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 xml:space="preserve">Dėl VBE, PUPP, NMPP </w:t>
            </w:r>
            <w:r>
              <w:rPr>
                <w:shd w:val="clear" w:color="auto" w:fill="FFFFFF"/>
              </w:rPr>
              <w:t xml:space="preserve">rezultatų analizės </w:t>
            </w:r>
          </w:p>
          <w:p w:rsidR="00446254" w:rsidRDefault="000A2F47">
            <w:pPr>
              <w:jc w:val="center"/>
            </w:pPr>
            <w:r>
              <w:rPr>
                <w:kern w:val="0"/>
              </w:rPr>
              <w:t xml:space="preserve">Priemonių, skirtų mokinių  pasiekimams gerinti, aptarimas ir </w:t>
            </w:r>
            <w:r>
              <w:rPr>
                <w:bCs/>
              </w:rPr>
              <w:t>sprendimų priėmimas</w:t>
            </w:r>
            <w:r>
              <w:t xml:space="preserve"> </w:t>
            </w:r>
          </w:p>
          <w:p w:rsidR="00446254" w:rsidRDefault="000A2F47">
            <w:pPr>
              <w:jc w:val="center"/>
            </w:pPr>
            <w:r>
              <w:t>2. Dėl integruotų pamokų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15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12 d.</w:t>
            </w:r>
          </w:p>
          <w:p w:rsidR="00446254" w:rsidRDefault="000A2F47">
            <w:pPr>
              <w:jc w:val="center"/>
            </w:pPr>
            <w:r>
              <w:t>15.00val.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I.Sviglinska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Default="00607662" w:rsidP="00601C6B">
            <w:pPr>
              <w:contextualSpacing/>
              <w:jc w:val="center"/>
            </w:pPr>
            <w:r w:rsidRPr="00607662">
              <w:t>Pradinio</w:t>
            </w:r>
            <w:r>
              <w:t xml:space="preserve"> ugdymo mokytojų MG posėdis</w:t>
            </w:r>
            <w:r w:rsidRPr="00607662">
              <w:t>:</w:t>
            </w:r>
          </w:p>
          <w:p w:rsidR="00607662" w:rsidRPr="00607662" w:rsidRDefault="00607662" w:rsidP="00601C6B">
            <w:pPr>
              <w:contextualSpacing/>
              <w:jc w:val="center"/>
            </w:pPr>
            <w:r w:rsidRPr="00607662">
              <w:t xml:space="preserve"> „Vidinių ir išorinių mokinių pasiekimų rezultatų analizes reikšmė ugdymo turinį planavimui  ir ugdymo programų įgyvendinimui“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20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 xml:space="preserve">12 d. </w:t>
            </w:r>
          </w:p>
          <w:p w:rsidR="00607662" w:rsidRPr="00607662" w:rsidRDefault="00607662" w:rsidP="00601C6B">
            <w:pPr>
              <w:jc w:val="center"/>
            </w:pPr>
            <w:r w:rsidRPr="00607662">
              <w:t xml:space="preserve">14.00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J. Novoslavskaja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B. Lialkienė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I. Gredziuško</w:t>
            </w:r>
          </w:p>
          <w:p w:rsidR="00607662" w:rsidRPr="00607662" w:rsidRDefault="00607662" w:rsidP="00601C6B">
            <w:pPr>
              <w:snapToGrid w:val="0"/>
              <w:jc w:val="center"/>
            </w:pPr>
            <w:r w:rsidRPr="00607662">
              <w:t>E. Šarkovska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J. Volosevič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R. Miloš</w:t>
            </w:r>
          </w:p>
          <w:p w:rsidR="00607662" w:rsidRPr="00607662" w:rsidRDefault="00607662" w:rsidP="00601C6B">
            <w:pPr>
              <w:jc w:val="center"/>
            </w:pPr>
            <w:r w:rsidRPr="00607662">
              <w:lastRenderedPageBreak/>
              <w:t>K. Rogoža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lastRenderedPageBreak/>
              <w:t>Mokinių savivaldos rinkimai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32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13 d. </w:t>
            </w:r>
          </w:p>
          <w:p w:rsidR="00446254" w:rsidRDefault="000A2F47">
            <w:pPr>
              <w:jc w:val="center"/>
            </w:pPr>
            <w:r>
              <w:t>Laikas tikslinamas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5 – 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suppressAutoHyphens w:val="0"/>
              <w:ind w:left="369"/>
            </w:pPr>
            <w:r>
              <w:t>J. Moskevič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Gamtos mokslų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MG posėdis:</w:t>
            </w:r>
          </w:p>
          <w:p w:rsidR="00446254" w:rsidRDefault="000A2F47">
            <w:pPr>
              <w:suppressAutoHyphens w:val="0"/>
              <w:jc w:val="center"/>
            </w:pPr>
            <w:r>
              <w:rPr>
                <w:bCs/>
                <w:kern w:val="0"/>
              </w:rPr>
              <w:t xml:space="preserve">1. </w:t>
            </w:r>
            <w:r>
              <w:rPr>
                <w:kern w:val="0"/>
              </w:rPr>
              <w:t>Dėl mokinių ,turinčių specialiųjų ugdymosi poreikių, programų aprobavimo</w:t>
            </w:r>
          </w:p>
          <w:p w:rsidR="00446254" w:rsidRDefault="000A2F47">
            <w:pPr>
              <w:suppressAutoHyphens w:val="0"/>
              <w:jc w:val="center"/>
            </w:pPr>
            <w:r>
              <w:rPr>
                <w:kern w:val="0"/>
                <w:shd w:val="clear" w:color="auto" w:fill="FFFFFF"/>
              </w:rPr>
              <w:t>2. Dėl 2017 m. NMPP. PUPP ir VBE rezultatų analizės.</w:t>
            </w:r>
            <w:r>
              <w:rPr>
                <w:kern w:val="0"/>
              </w:rPr>
              <w:t xml:space="preserve"> Priemonių, skirtų mokinių  pasiekimams gerinti, aptarimas ir </w:t>
            </w:r>
            <w:r>
              <w:rPr>
                <w:bCs/>
              </w:rPr>
              <w:t>sprendimų priėmimas</w:t>
            </w:r>
          </w:p>
          <w:p w:rsidR="00446254" w:rsidRDefault="000A2F47">
            <w:pPr>
              <w:suppressAutoHyphens w:val="0"/>
              <w:jc w:val="center"/>
            </w:pPr>
            <w:r>
              <w:rPr>
                <w:kern w:val="0"/>
              </w:rPr>
              <w:t>3. Dėl integruotų pamokų</w:t>
            </w:r>
          </w:p>
          <w:p w:rsidR="00446254" w:rsidRDefault="000A2F47">
            <w:pPr>
              <w:suppressAutoHyphens w:val="0"/>
              <w:jc w:val="center"/>
            </w:pPr>
            <w:r>
              <w:rPr>
                <w:kern w:val="0"/>
              </w:rPr>
              <w:t xml:space="preserve">4. Biologijos, istorijos ir chemijos diferencijavimas </w:t>
            </w:r>
          </w:p>
          <w:p w:rsidR="00446254" w:rsidRDefault="000A2F47">
            <w:pPr>
              <w:suppressAutoHyphens w:val="0"/>
              <w:jc w:val="center"/>
            </w:pPr>
            <w:r>
              <w:rPr>
                <w:kern w:val="0"/>
              </w:rPr>
              <w:t>GIb ir GIc  klasėse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13 d.</w:t>
            </w:r>
          </w:p>
          <w:p w:rsidR="00446254" w:rsidRDefault="000A2F47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MG nariai</w:t>
            </w:r>
          </w:p>
          <w:p w:rsidR="00446254" w:rsidRDefault="000A2F47">
            <w:pPr>
              <w:jc w:val="center"/>
            </w:pPr>
            <w:r>
              <w:t>O. Zhuk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I. Barnatovič</w:t>
            </w:r>
          </w:p>
          <w:p w:rsidR="00446254" w:rsidRDefault="000A2F47">
            <w:pPr>
              <w:jc w:val="center"/>
            </w:pPr>
            <w:r>
              <w:t>D. Mureikienė</w:t>
            </w:r>
          </w:p>
          <w:p w:rsidR="00446254" w:rsidRDefault="000A2F47">
            <w:pPr>
              <w:jc w:val="center"/>
            </w:pPr>
            <w:r>
              <w:t>I. Rutkovskaja</w:t>
            </w:r>
          </w:p>
          <w:p w:rsidR="00446254" w:rsidRDefault="000A2F47">
            <w:pPr>
              <w:jc w:val="center"/>
            </w:pPr>
            <w:r>
              <w:t>A. Sinkevič</w:t>
            </w:r>
          </w:p>
          <w:p w:rsidR="00446254" w:rsidRDefault="00446254">
            <w:pPr>
              <w:suppressAutoHyphens w:val="0"/>
              <w:ind w:left="369"/>
            </w:pP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Metodinė pagalba 5-8 klasės vadovams rašant klasių auklėjimo planus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Soc.pedagogo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13 d.</w:t>
            </w:r>
          </w:p>
          <w:p w:rsidR="00446254" w:rsidRDefault="000A2F47">
            <w:pPr>
              <w:jc w:val="center"/>
            </w:pPr>
            <w:r>
              <w:t>15.00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5-8 klasių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L.Šuškevič</w:t>
            </w:r>
          </w:p>
          <w:p w:rsidR="00446254" w:rsidRDefault="000A2F47">
            <w:pPr>
              <w:jc w:val="center"/>
            </w:pPr>
            <w:r>
              <w:t>L. Palevič</w:t>
            </w:r>
          </w:p>
        </w:tc>
      </w:tr>
      <w:tr w:rsidR="00174580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Default="00174580" w:rsidP="00A46A0A">
            <w:pPr>
              <w:jc w:val="center"/>
            </w:pPr>
            <w:r>
              <w:t>GII kl. mokinių tėvų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Default="00174580" w:rsidP="00A46A0A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Default="00174580" w:rsidP="00A46A0A">
            <w:pPr>
              <w:jc w:val="center"/>
            </w:pPr>
            <w:r>
              <w:t>13 d.</w:t>
            </w:r>
          </w:p>
          <w:p w:rsidR="00174580" w:rsidRDefault="00174580" w:rsidP="00A46A0A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Default="00174580" w:rsidP="00A46A0A">
            <w:pPr>
              <w:jc w:val="center"/>
            </w:pPr>
            <w:r>
              <w:t>GII kl.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Default="00174580" w:rsidP="00A46A0A">
            <w:pPr>
              <w:jc w:val="center"/>
            </w:pPr>
            <w:r>
              <w:t>L. Šuškevič,</w:t>
            </w:r>
          </w:p>
          <w:p w:rsidR="00174580" w:rsidRDefault="00174580" w:rsidP="00A46A0A">
            <w:pPr>
              <w:jc w:val="center"/>
            </w:pPr>
            <w:r>
              <w:t>A. Nester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Mokslo festivalis </w:t>
            </w:r>
          </w:p>
          <w:p w:rsidR="00446254" w:rsidRDefault="000A2F47">
            <w:pPr>
              <w:jc w:val="center"/>
            </w:pPr>
            <w:r>
              <w:rPr>
                <w:bCs/>
              </w:rPr>
              <w:t>„Egzoplanetos: gyvybės paieškos prie kitų žvaigždžių“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Gimnazija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14 d.</w:t>
            </w:r>
          </w:p>
          <w:p w:rsidR="00446254" w:rsidRDefault="000A2F47">
            <w:pPr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GI-GIV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doc. dr. Romualda Lazauskaitė</w:t>
            </w:r>
          </w:p>
          <w:p w:rsidR="00446254" w:rsidRDefault="000A2F47">
            <w:pPr>
              <w:jc w:val="center"/>
            </w:pPr>
            <w:r>
              <w:rPr>
                <w:bCs/>
              </w:rPr>
              <w:t>O. Zhuk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snapToGrid w:val="0"/>
              <w:jc w:val="center"/>
            </w:pPr>
            <w:r w:rsidRPr="00607662">
              <w:t>Pradinio ugdymo tėvų susirinkimas ir švietimas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 xml:space="preserve">14 d. 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Pradinių klasių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Default="00174580" w:rsidP="00601C6B">
            <w:pPr>
              <w:jc w:val="center"/>
            </w:pPr>
            <w:r>
              <w:t>B. Zarumna</w:t>
            </w:r>
          </w:p>
          <w:p w:rsidR="00174580" w:rsidRDefault="00174580" w:rsidP="00174580">
            <w:pPr>
              <w:jc w:val="center"/>
            </w:pPr>
            <w:r>
              <w:t>L. Šuškevič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Pradinių klasių mokytojai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Surinkti iš klasių vadovų vaiko sveikatos būklės pažymas (Forma Nr. 027-1/a)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Sveikatos priežiūros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N. Šilkienė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Organizavimas ir dalyvavimas etninės kultūros akcijoje "Visa Lietuva šoka".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Šalčininkų miesto parkas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15 d.</w:t>
            </w:r>
          </w:p>
          <w:p w:rsidR="00446254" w:rsidRDefault="000A2F47">
            <w:pPr>
              <w:jc w:val="center"/>
            </w:pPr>
            <w:r>
              <w:t>18.00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Ansamblis "Solčanka"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B. Danielė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Mokinių pavėžėjimo į gimnaziją ir atgal organizavimas</w:t>
            </w:r>
          </w:p>
          <w:p w:rsidR="00607662" w:rsidRPr="00607662" w:rsidRDefault="00607662" w:rsidP="00601C6B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iki 15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rPr>
                <w:bCs/>
              </w:rPr>
              <w:t>B. Zarumna</w:t>
            </w:r>
          </w:p>
          <w:p w:rsidR="00607662" w:rsidRPr="00607662" w:rsidRDefault="00607662" w:rsidP="00601C6B">
            <w:pPr>
              <w:jc w:val="center"/>
            </w:pPr>
            <w:r w:rsidRPr="00607662">
              <w:rPr>
                <w:bCs/>
              </w:rPr>
              <w:t>V. Steško</w:t>
            </w:r>
          </w:p>
          <w:p w:rsidR="00607662" w:rsidRPr="00607662" w:rsidRDefault="00607662" w:rsidP="00601C6B">
            <w:pPr>
              <w:jc w:val="center"/>
            </w:pPr>
            <w:r w:rsidRPr="00607662">
              <w:rPr>
                <w:bCs/>
              </w:rPr>
              <w:t>Klasių vadovai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Dalykų mokytojų, dirbančių su mokiniais, turinčiais vidutinį ir didelį specialiųjų poreikių lygį, sąrašo sudarymas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Spec. pedagogo</w:t>
            </w:r>
          </w:p>
          <w:p w:rsidR="00446254" w:rsidRDefault="000A2F47">
            <w:pPr>
              <w:jc w:val="center"/>
            </w:pPr>
            <w:r>
              <w:t>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Iki 15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Dalykų 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H. Sinkevič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Klasių socialinių pasų sudarymas</w:t>
            </w:r>
          </w:p>
          <w:p w:rsidR="00446254" w:rsidRDefault="00446254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Soc.pedagogo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Iki 15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Klasių vadovai</w:t>
            </w:r>
          </w:p>
          <w:p w:rsidR="00446254" w:rsidRDefault="000A2F47">
            <w:pPr>
              <w:jc w:val="center"/>
            </w:pPr>
            <w:r>
              <w:t>L.Šuškevič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Metodinė pagalba GI-GIV klasės vadovams rašant </w:t>
            </w:r>
          </w:p>
          <w:p w:rsidR="00446254" w:rsidRDefault="000A2F47">
            <w:pPr>
              <w:jc w:val="center"/>
            </w:pPr>
            <w:r>
              <w:t>klasių auklėjimo  planus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Soc. pedagogo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15 d.</w:t>
            </w:r>
          </w:p>
          <w:p w:rsidR="00446254" w:rsidRDefault="000A2F47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GI-GIV klasių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L.Šuškevič</w:t>
            </w:r>
          </w:p>
          <w:p w:rsidR="00446254" w:rsidRDefault="000A2F47">
            <w:pPr>
              <w:jc w:val="center"/>
            </w:pPr>
            <w:r>
              <w:t>L. Palevič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Vaikų, kuriems reikalinga logopedinė pagalba, sąrašo </w:t>
            </w:r>
            <w:r>
              <w:lastRenderedPageBreak/>
              <w:t xml:space="preserve">paruošimas ir pateikimas PPT tvirtinimui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lastRenderedPageBreak/>
              <w:t xml:space="preserve">Logopedinis  </w:t>
            </w:r>
            <w:r>
              <w:lastRenderedPageBreak/>
              <w:t>kabinetas, PPT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lastRenderedPageBreak/>
              <w:t>16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Logopedė, PPT </w:t>
            </w:r>
            <w:r>
              <w:lastRenderedPageBreak/>
              <w:t>specialistai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lastRenderedPageBreak/>
              <w:t>R. Objedkova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lastRenderedPageBreak/>
              <w:t>Tvarkaraščio sudarymas bei patvirtinimas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Logopedinis  kabinetas  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Logopedė Administracija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R. Objedkova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 Mokinių,turinčių  kalbos ir kalbėjimo sutrikimų, dokumentų paruošimas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Logopedinis  kabinetas.  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Iki 18 d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Logopedė. Administracija</w:t>
            </w:r>
          </w:p>
          <w:p w:rsidR="00446254" w:rsidRDefault="000A2F47">
            <w:pPr>
              <w:jc w:val="center"/>
            </w:pPr>
            <w:r>
              <w:t>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R. Objedkova</w:t>
            </w:r>
          </w:p>
        </w:tc>
      </w:tr>
      <w:tr w:rsidR="00446254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46254" w:rsidRDefault="000A2F47">
            <w:pPr>
              <w:jc w:val="center"/>
            </w:pPr>
            <w:r>
              <w:rPr>
                <w:b/>
              </w:rPr>
              <w:t>2017 m. rugsėjo 18-24 d.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Direkcinės tarybos pasitarimai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18 d.</w:t>
            </w:r>
          </w:p>
          <w:p w:rsidR="00446254" w:rsidRDefault="000A2F47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L. Palevič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O. Zhuk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B. Zarumna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T. Ruseckaja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V. Steško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I. Volska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VGK posėdis:</w:t>
            </w:r>
          </w:p>
          <w:p w:rsidR="00446254" w:rsidRDefault="000A2F47">
            <w:pPr>
              <w:jc w:val="center"/>
            </w:pPr>
            <w:r>
              <w:t>VGK 2017-2018 veiklos plano aptarimas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VGK pirmininkės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19 d.</w:t>
            </w:r>
          </w:p>
          <w:p w:rsidR="00446254" w:rsidRDefault="000A2F47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VGK nariai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L. Palevič</w:t>
            </w:r>
          </w:p>
          <w:p w:rsidR="00446254" w:rsidRDefault="000A2F47">
            <w:pPr>
              <w:jc w:val="center"/>
            </w:pPr>
            <w:r>
              <w:t>L. Šuškevič</w:t>
            </w:r>
          </w:p>
        </w:tc>
      </w:tr>
      <w:tr w:rsidR="0022387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3872" w:rsidRDefault="00223872">
            <w:pPr>
              <w:jc w:val="center"/>
            </w:pPr>
            <w:r>
              <w:t>Projekto</w:t>
            </w:r>
            <w:r w:rsidRPr="00223872">
              <w:t xml:space="preserve"> ,,Tyrinėjimo menas: partnerystės kuriančioms mokykloms“</w:t>
            </w:r>
            <w:r>
              <w:t xml:space="preserve"> įvadinis seminaras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3872" w:rsidRDefault="00223872">
            <w:pPr>
              <w:jc w:val="center"/>
            </w:pPr>
            <w:r>
              <w:t>Vilnius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3872" w:rsidRDefault="00223872">
            <w:pPr>
              <w:jc w:val="center"/>
            </w:pPr>
            <w:r>
              <w:t>19-20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3872" w:rsidRDefault="00223872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3872" w:rsidRDefault="00223872">
            <w:pPr>
              <w:jc w:val="center"/>
            </w:pPr>
            <w:r>
              <w:t>D. Kondrackaja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Mokinių savivaldos darbo plano I pusmečiui patvirtinimas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4462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5-GIV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J. Moskevič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Lenkų kalbos, tikybos mokytojų MG posėdis:</w:t>
            </w:r>
          </w:p>
          <w:p w:rsidR="00446254" w:rsidRDefault="000A2F47">
            <w:pPr>
              <w:jc w:val="center"/>
            </w:pPr>
            <w:r>
              <w:t>Lenkų kalbos (gimtosios) brandos mokyklinio egzamino, PUPP, NMPP rezultatai</w:t>
            </w:r>
          </w:p>
          <w:p w:rsidR="00446254" w:rsidRDefault="000A2F47">
            <w:pPr>
              <w:jc w:val="center"/>
            </w:pPr>
            <w:r>
              <w:rPr>
                <w:kern w:val="0"/>
              </w:rPr>
              <w:t xml:space="preserve">Priemonių, skirtų mokinių  pasiekimams gerinti, aptarimas ir </w:t>
            </w:r>
            <w:r>
              <w:rPr>
                <w:bCs/>
              </w:rPr>
              <w:t>sprendimų priėmimas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34 kab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21 d.</w:t>
            </w:r>
          </w:p>
          <w:p w:rsidR="00446254" w:rsidRDefault="000A2F47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MG nariai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H.Parvicka</w:t>
            </w:r>
          </w:p>
          <w:p w:rsidR="00446254" w:rsidRDefault="000A2F47">
            <w:pPr>
              <w:jc w:val="center"/>
            </w:pPr>
            <w:r>
              <w:t>B.Bandalevič</w:t>
            </w:r>
          </w:p>
          <w:p w:rsidR="00446254" w:rsidRDefault="000A2F47">
            <w:pPr>
              <w:jc w:val="center"/>
            </w:pPr>
            <w:r>
              <w:t>L. Kutyš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Gimnazijos „Mažieji rekordai“ 7-8 klasėms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Gimnazijos stadionas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21 d.</w:t>
            </w:r>
          </w:p>
          <w:p w:rsidR="00446254" w:rsidRDefault="000A2F47">
            <w:pPr>
              <w:jc w:val="center"/>
            </w:pPr>
            <w:r>
              <w:t>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7-8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Kūno kultūros mokytojai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Gimnazijos „Didieji rekordai“ GI-GIV klasėms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Gimnazijos stadionas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22 d.</w:t>
            </w:r>
          </w:p>
          <w:p w:rsidR="00446254" w:rsidRDefault="000A2F47">
            <w:pPr>
              <w:jc w:val="center"/>
            </w:pPr>
            <w:r>
              <w:t>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GI-GIV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Kūno kultūros mokytojai</w:t>
            </w:r>
          </w:p>
        </w:tc>
      </w:tr>
      <w:tr w:rsidR="00446254" w:rsidTr="00607662">
        <w:trPr>
          <w:trHeight w:val="908"/>
        </w:trPr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Užsienio kalbų MG posėdis:</w:t>
            </w:r>
          </w:p>
          <w:p w:rsidR="00446254" w:rsidRDefault="000A2F47">
            <w:pPr>
              <w:jc w:val="center"/>
            </w:pPr>
            <w:r>
              <w:t>1. Užsienio kalbų (anglų ir rusų) VBE rezultatų aptarimas</w:t>
            </w:r>
          </w:p>
          <w:p w:rsidR="00446254" w:rsidRDefault="000A2F47">
            <w:pPr>
              <w:jc w:val="center"/>
            </w:pPr>
            <w:r>
              <w:t>2. Europos kalbų diena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35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22 d.</w:t>
            </w:r>
          </w:p>
          <w:p w:rsidR="00446254" w:rsidRDefault="000A2F47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MG nariai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L. Kuklienė</w:t>
            </w:r>
          </w:p>
        </w:tc>
      </w:tr>
      <w:tr w:rsidR="00446254" w:rsidTr="00607662">
        <w:trPr>
          <w:trHeight w:val="908"/>
        </w:trPr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Istorijos pamoka kitoje erdvėje</w:t>
            </w:r>
          </w:p>
          <w:p w:rsidR="00446254" w:rsidRDefault="000A2F47">
            <w:pPr>
              <w:jc w:val="center"/>
            </w:pPr>
            <w:r>
              <w:t>,,Lietuvos Žydų genocido dienos minėjimas</w:t>
            </w:r>
            <w:r>
              <w:rPr>
                <w:color w:val="FF0000"/>
              </w:rPr>
              <w:t xml:space="preserve"> </w:t>
            </w:r>
            <w:r>
              <w:t>Panerių memoriale“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Panerių memorialinis muziejus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22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GI-GIII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Istorijos mokytojai</w:t>
            </w:r>
          </w:p>
        </w:tc>
      </w:tr>
      <w:tr w:rsidR="00607662" w:rsidRPr="00607662" w:rsidTr="00607662">
        <w:trPr>
          <w:trHeight w:val="908"/>
        </w:trPr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„Patyčių prevencijos Abėcėlę“ su legendiniais Harlem Globetrotters krepšininkais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Gimnazijos aikštynas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22 d.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10.30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Mokiniai pagal sąrašą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B. Zarumna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Mokytojai pagal sąrašą</w:t>
            </w:r>
          </w:p>
        </w:tc>
      </w:tr>
      <w:tr w:rsidR="00446254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46254" w:rsidRDefault="000A2F47">
            <w:pPr>
              <w:jc w:val="center"/>
            </w:pPr>
            <w:r>
              <w:rPr>
                <w:b/>
              </w:rPr>
              <w:t>2017 m. rugsėjo 25-30 d.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  <w:lang w:eastAsia="ru-RU"/>
              </w:rPr>
              <w:lastRenderedPageBreak/>
              <w:t>Individualios mokinių pažangos aptarimas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25-30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  <w:lang w:eastAsia="ru-RU"/>
              </w:rPr>
              <w:t>Mokytojai dalykininkai</w:t>
            </w:r>
          </w:p>
          <w:p w:rsidR="00446254" w:rsidRDefault="000A2F47">
            <w:pPr>
              <w:jc w:val="center"/>
            </w:pPr>
            <w:r>
              <w:rPr>
                <w:b/>
                <w:lang w:eastAsia="ru-RU"/>
              </w:rPr>
              <w:t>Klasių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Administracija</w:t>
            </w:r>
          </w:p>
          <w:p w:rsidR="00446254" w:rsidRDefault="000A2F47">
            <w:pPr>
              <w:jc w:val="center"/>
            </w:pPr>
            <w:r>
              <w:rPr>
                <w:b/>
              </w:rPr>
              <w:t>Klasių vadovai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Direkcinės tarybos pasitarimai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25 d.</w:t>
            </w:r>
          </w:p>
          <w:p w:rsidR="00446254" w:rsidRDefault="000A2F47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lang w:eastAsia="ru-RU"/>
              </w:rPr>
              <w:t>L. Palevič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O. Zhuk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B. Zarumna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T. Ruseckaja</w:t>
            </w:r>
          </w:p>
          <w:p w:rsidR="00446254" w:rsidRDefault="000A2F47">
            <w:pPr>
              <w:jc w:val="center"/>
            </w:pPr>
            <w:r>
              <w:rPr>
                <w:lang w:eastAsia="ru-RU"/>
              </w:rPr>
              <w:t>V. Steško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I. Volska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Menų ir technologijų mokytojų MG posėdis:</w:t>
            </w:r>
          </w:p>
          <w:p w:rsidR="00446254" w:rsidRDefault="000A2F47">
            <w:pPr>
              <w:jc w:val="center"/>
            </w:pPr>
            <w:r>
              <w:rPr>
                <w:bCs/>
              </w:rPr>
              <w:t>Planavimas, pamokos tobulinimas ir dalijimąsis gerąja patirtimi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10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25 d.</w:t>
            </w:r>
          </w:p>
          <w:p w:rsidR="00446254" w:rsidRDefault="000A2F47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A. Žuk</w:t>
            </w:r>
          </w:p>
        </w:tc>
      </w:tr>
      <w:tr w:rsidR="00601C6B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601C6B" w:rsidP="00601C6B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223872">
              <w:rPr>
                <w:b w:val="0"/>
                <w:sz w:val="24"/>
                <w:szCs w:val="24"/>
              </w:rPr>
              <w:t>Tevų komiteto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223872" w:rsidP="00601C6B">
            <w:pPr>
              <w:jc w:val="center"/>
            </w:pPr>
            <w:r w:rsidRPr="00223872">
              <w:t>28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223872" w:rsidP="00601C6B">
            <w:pPr>
              <w:jc w:val="center"/>
            </w:pPr>
            <w:r w:rsidRPr="00223872">
              <w:t>25 d.</w:t>
            </w:r>
          </w:p>
          <w:p w:rsidR="00223872" w:rsidRPr="00223872" w:rsidRDefault="00223872" w:rsidP="00601C6B">
            <w:pPr>
              <w:jc w:val="center"/>
            </w:pPr>
            <w:r w:rsidRPr="00223872">
              <w:t>17.15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223872" w:rsidP="00601C6B">
            <w:pPr>
              <w:jc w:val="center"/>
            </w:pPr>
            <w:r w:rsidRPr="00223872">
              <w:t>Tevų komiteto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223872" w:rsidP="00601C6B">
            <w:pPr>
              <w:jc w:val="center"/>
            </w:pPr>
            <w:r w:rsidRPr="00223872">
              <w:t>G. Kočan</w:t>
            </w:r>
          </w:p>
        </w:tc>
      </w:tr>
      <w:tr w:rsidR="00A149F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9F6" w:rsidRDefault="00A149F6" w:rsidP="00A46A0A">
            <w:pPr>
              <w:jc w:val="center"/>
            </w:pPr>
            <w:r>
              <w:t>Tėvų pedagoginis švietimas klasėse</w:t>
            </w:r>
          </w:p>
          <w:p w:rsidR="00A149F6" w:rsidRDefault="00A149F6" w:rsidP="00A46A0A">
            <w:pPr>
              <w:jc w:val="center"/>
            </w:pPr>
            <w:r>
              <w:t>,,Susipažinimas su gimnazijos dokumentacija“:</w:t>
            </w:r>
          </w:p>
          <w:p w:rsidR="00A149F6" w:rsidRDefault="00A149F6" w:rsidP="00A46A0A">
            <w:pPr>
              <w:jc w:val="center"/>
            </w:pPr>
            <w:r>
              <w:t xml:space="preserve">6a kl. </w:t>
            </w:r>
          </w:p>
          <w:p w:rsidR="00A149F6" w:rsidRDefault="00A149F6" w:rsidP="00A46A0A">
            <w:pPr>
              <w:jc w:val="center"/>
            </w:pPr>
            <w:r>
              <w:t>6b kl.</w:t>
            </w:r>
          </w:p>
          <w:p w:rsidR="00A149F6" w:rsidRDefault="00A149F6" w:rsidP="00A46A0A">
            <w:pPr>
              <w:jc w:val="center"/>
            </w:pPr>
            <w:r>
              <w:t>6c kl.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9F6" w:rsidRDefault="00A149F6" w:rsidP="00A46A0A">
            <w:pPr>
              <w:jc w:val="center"/>
            </w:pPr>
          </w:p>
          <w:p w:rsidR="00A149F6" w:rsidRDefault="00A149F6" w:rsidP="00A46A0A">
            <w:pPr>
              <w:jc w:val="center"/>
            </w:pPr>
          </w:p>
          <w:p w:rsidR="00A149F6" w:rsidRDefault="00A149F6" w:rsidP="00A46A0A">
            <w:pPr>
              <w:jc w:val="center"/>
            </w:pPr>
            <w:r>
              <w:t>30 kab.</w:t>
            </w:r>
          </w:p>
          <w:p w:rsidR="00A149F6" w:rsidRDefault="00A149F6" w:rsidP="00A46A0A">
            <w:pPr>
              <w:jc w:val="center"/>
            </w:pPr>
            <w:r>
              <w:t>26 kab.</w:t>
            </w:r>
          </w:p>
          <w:p w:rsidR="00A149F6" w:rsidRDefault="00A149F6" w:rsidP="00A46A0A">
            <w:pPr>
              <w:jc w:val="center"/>
            </w:pPr>
            <w:r>
              <w:t>9a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9F6" w:rsidRDefault="00A149F6" w:rsidP="00A149F6">
            <w:pPr>
              <w:jc w:val="center"/>
            </w:pPr>
            <w:r>
              <w:t>25 d.</w:t>
            </w:r>
          </w:p>
          <w:p w:rsidR="00A149F6" w:rsidRDefault="00A149F6" w:rsidP="00A46A0A">
            <w:pPr>
              <w:jc w:val="center"/>
            </w:pPr>
            <w:r>
              <w:t>17.00 val.</w:t>
            </w:r>
          </w:p>
          <w:p w:rsidR="00A149F6" w:rsidRDefault="00A149F6" w:rsidP="00A46A0A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9F6" w:rsidRDefault="00A149F6" w:rsidP="00A46A0A">
            <w:pPr>
              <w:jc w:val="center"/>
            </w:pPr>
            <w:r>
              <w:t xml:space="preserve">Klasių mokinių </w:t>
            </w:r>
          </w:p>
          <w:p w:rsidR="00A149F6" w:rsidRDefault="00A149F6" w:rsidP="00A46A0A">
            <w:pPr>
              <w:jc w:val="center"/>
            </w:pPr>
            <w:r>
              <w:t>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9F6" w:rsidRDefault="00A149F6" w:rsidP="00A46A0A">
            <w:pPr>
              <w:jc w:val="center"/>
            </w:pPr>
            <w:r>
              <w:t>L.Palevič</w:t>
            </w:r>
          </w:p>
          <w:p w:rsidR="00A149F6" w:rsidRDefault="00A149F6" w:rsidP="00A46A0A">
            <w:pPr>
              <w:jc w:val="center"/>
            </w:pPr>
            <w:r>
              <w:t>L.Šuškevič</w:t>
            </w:r>
          </w:p>
          <w:p w:rsidR="00A149F6" w:rsidRDefault="00A149F6" w:rsidP="00A46A0A">
            <w:pPr>
              <w:jc w:val="center"/>
            </w:pPr>
            <w:r>
              <w:t>J. Kasparevič</w:t>
            </w:r>
          </w:p>
          <w:p w:rsidR="00A149F6" w:rsidRDefault="00A149F6" w:rsidP="00A46A0A">
            <w:pPr>
              <w:jc w:val="center"/>
            </w:pPr>
            <w:r>
              <w:t>Klasių vadovai</w:t>
            </w:r>
          </w:p>
        </w:tc>
      </w:tr>
      <w:tr w:rsidR="00601C6B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223872" w:rsidP="00601C6B">
            <w:pPr>
              <w:jc w:val="center"/>
            </w:pPr>
            <w:r>
              <w:t>Mokytojų tarybos posėdis</w:t>
            </w:r>
            <w:r w:rsidR="00601C6B" w:rsidRPr="00223872">
              <w:t>:</w:t>
            </w:r>
          </w:p>
          <w:p w:rsidR="00601C6B" w:rsidRPr="00223872" w:rsidRDefault="00601C6B" w:rsidP="00601C6B">
            <w:pPr>
              <w:jc w:val="center"/>
            </w:pPr>
            <w:r w:rsidRPr="00223872">
              <w:t>Išorinio vertinimo vykdymo organizavimas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601C6B" w:rsidP="00601C6B">
            <w:pPr>
              <w:jc w:val="center"/>
            </w:pPr>
            <w:r w:rsidRPr="00223872"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601C6B" w:rsidP="00601C6B">
            <w:pPr>
              <w:jc w:val="center"/>
            </w:pPr>
            <w:r w:rsidRPr="00223872">
              <w:t xml:space="preserve">26 d. </w:t>
            </w:r>
          </w:p>
          <w:p w:rsidR="00601C6B" w:rsidRPr="00223872" w:rsidRDefault="00601C6B" w:rsidP="00601C6B">
            <w:pPr>
              <w:jc w:val="center"/>
            </w:pPr>
            <w:r w:rsidRPr="00223872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601C6B" w:rsidP="00601C6B">
            <w:pPr>
              <w:jc w:val="center"/>
            </w:pPr>
            <w:r w:rsidRPr="00223872">
              <w:t>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601C6B" w:rsidP="00601C6B">
            <w:pPr>
              <w:jc w:val="center"/>
            </w:pPr>
            <w:r w:rsidRPr="00223872">
              <w:t>I. Volska</w:t>
            </w:r>
          </w:p>
        </w:tc>
      </w:tr>
      <w:tr w:rsidR="0022387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3872" w:rsidRDefault="00223872" w:rsidP="00601C6B">
            <w:pPr>
              <w:jc w:val="center"/>
            </w:pPr>
            <w:r>
              <w:t>Projektas</w:t>
            </w:r>
            <w:r w:rsidRPr="00223872">
              <w:t xml:space="preserve"> ,,Tyrinėjimo menas: partnerystės kuriančioms mokykloms“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3872" w:rsidRPr="00223872" w:rsidRDefault="00223872" w:rsidP="00601C6B">
            <w:pPr>
              <w:jc w:val="center"/>
            </w:pPr>
            <w:r>
              <w:t>25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3872" w:rsidRDefault="00223872" w:rsidP="00601C6B">
            <w:pPr>
              <w:jc w:val="center"/>
            </w:pPr>
            <w:r>
              <w:t>26 d.</w:t>
            </w:r>
          </w:p>
          <w:p w:rsidR="00223872" w:rsidRPr="00223872" w:rsidRDefault="00223872" w:rsidP="00601C6B">
            <w:pPr>
              <w:jc w:val="center"/>
            </w:pPr>
            <w:r>
              <w:t>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3872" w:rsidRPr="00223872" w:rsidRDefault="00223872" w:rsidP="00601C6B">
            <w:pPr>
              <w:jc w:val="center"/>
            </w:pPr>
            <w:r>
              <w:t>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3872" w:rsidRPr="00223872" w:rsidRDefault="00223872" w:rsidP="00601C6B">
            <w:pPr>
              <w:jc w:val="center"/>
            </w:pPr>
            <w:r>
              <w:t>D. Kondrackaja</w:t>
            </w:r>
          </w:p>
        </w:tc>
      </w:tr>
      <w:tr w:rsidR="00601C6B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601C6B" w:rsidP="00601C6B">
            <w:pPr>
              <w:jc w:val="center"/>
            </w:pPr>
            <w:r w:rsidRPr="00223872">
              <w:t>Gimnazijos taryba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223872" w:rsidP="00601C6B">
            <w:pPr>
              <w:jc w:val="center"/>
            </w:pPr>
            <w:r w:rsidRPr="00223872">
              <w:t>PIT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601C6B" w:rsidP="00601C6B">
            <w:pPr>
              <w:jc w:val="center"/>
            </w:pPr>
            <w:r w:rsidRPr="00223872">
              <w:t>27 d.</w:t>
            </w:r>
          </w:p>
          <w:p w:rsidR="00601C6B" w:rsidRPr="00223872" w:rsidRDefault="00223872" w:rsidP="00601C6B">
            <w:pPr>
              <w:jc w:val="center"/>
            </w:pPr>
            <w:r w:rsidRPr="00223872">
              <w:t>17</w:t>
            </w:r>
            <w:r w:rsidR="00601C6B" w:rsidRPr="00223872">
              <w:t>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601C6B" w:rsidP="00601C6B">
            <w:pPr>
              <w:jc w:val="center"/>
            </w:pPr>
            <w:r w:rsidRPr="00223872">
              <w:t>Gimnazijos tarybos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C6B" w:rsidRPr="00223872" w:rsidRDefault="00601C6B" w:rsidP="00601C6B">
            <w:pPr>
              <w:jc w:val="center"/>
            </w:pPr>
            <w:r w:rsidRPr="00223872">
              <w:t>R. Objedkova</w:t>
            </w:r>
          </w:p>
        </w:tc>
      </w:tr>
      <w:tr w:rsidR="00A149F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636D" w:rsidRDefault="000D636D" w:rsidP="00601C6B">
            <w:pPr>
              <w:jc w:val="center"/>
            </w:pPr>
            <w:r>
              <w:t>5a, 5b, 5c klasių susirinkimas,</w:t>
            </w:r>
          </w:p>
          <w:p w:rsidR="00A149F6" w:rsidRPr="00223872" w:rsidRDefault="000D636D" w:rsidP="00601C6B">
            <w:pPr>
              <w:jc w:val="center"/>
            </w:pPr>
            <w:r>
              <w:t>6a, 6b, 6c  klasių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9F6" w:rsidRPr="00223872" w:rsidRDefault="00A149F6" w:rsidP="00601C6B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9F6" w:rsidRDefault="00A149F6" w:rsidP="00601C6B">
            <w:pPr>
              <w:jc w:val="center"/>
            </w:pPr>
            <w:r>
              <w:t>27 d.</w:t>
            </w:r>
          </w:p>
          <w:p w:rsidR="00A149F6" w:rsidRPr="00A149F6" w:rsidRDefault="00A149F6" w:rsidP="00601C6B">
            <w:pPr>
              <w:jc w:val="center"/>
              <w:rPr>
                <w:sz w:val="20"/>
              </w:rPr>
            </w:pPr>
            <w:r w:rsidRPr="00A149F6">
              <w:rPr>
                <w:sz w:val="20"/>
              </w:rPr>
              <w:t>5 kl. – 13.00 val.</w:t>
            </w:r>
          </w:p>
          <w:p w:rsidR="00A149F6" w:rsidRPr="00223872" w:rsidRDefault="00A149F6" w:rsidP="00601C6B">
            <w:pPr>
              <w:jc w:val="center"/>
            </w:pPr>
            <w:r w:rsidRPr="00A149F6">
              <w:rPr>
                <w:sz w:val="20"/>
              </w:rPr>
              <w:t>6 kl. – 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9F6" w:rsidRPr="00223872" w:rsidRDefault="00A149F6" w:rsidP="00601C6B">
            <w:pPr>
              <w:jc w:val="center"/>
            </w:pPr>
            <w:r>
              <w:t>5,6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9F6" w:rsidRDefault="00A149F6" w:rsidP="00601C6B">
            <w:pPr>
              <w:jc w:val="center"/>
            </w:pPr>
            <w:r>
              <w:t>L. Palevič</w:t>
            </w:r>
          </w:p>
          <w:p w:rsidR="00A149F6" w:rsidRDefault="00A149F6" w:rsidP="00601C6B">
            <w:pPr>
              <w:jc w:val="center"/>
            </w:pPr>
            <w:r>
              <w:t>L. Šuškevič</w:t>
            </w:r>
          </w:p>
          <w:p w:rsidR="00A149F6" w:rsidRPr="00223872" w:rsidRDefault="00A149F6" w:rsidP="00601C6B">
            <w:pPr>
              <w:jc w:val="center"/>
            </w:pPr>
            <w:r>
              <w:t>5-6 kl. vadovai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rPr>
                <w:rStyle w:val="Emphasis"/>
                <w:bCs/>
                <w:i w:val="0"/>
                <w:shd w:val="clear" w:color="auto" w:fill="FFFFFF"/>
              </w:rPr>
              <w:t>Vokalinio instrumentalinio ansamblio „Wołosatki” viešnagė</w:t>
            </w:r>
            <w:r w:rsidRPr="00607662">
              <w:rPr>
                <w:shd w:val="clear" w:color="auto" w:fill="FFFFFF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Gimnazija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26-30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Darbo grupė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L. Dudoit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B. Zarumna</w:t>
            </w:r>
          </w:p>
        </w:tc>
      </w:tr>
      <w:tr w:rsidR="00174580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Pr="00607662" w:rsidRDefault="00174580" w:rsidP="00601C6B">
            <w:pPr>
              <w:jc w:val="center"/>
              <w:rPr>
                <w:rStyle w:val="Emphasis"/>
                <w:bCs/>
                <w:i w:val="0"/>
                <w:shd w:val="clear" w:color="auto" w:fill="FFFFFF"/>
              </w:rPr>
            </w:pPr>
            <w:r>
              <w:rPr>
                <w:rStyle w:val="Emphasis"/>
                <w:bCs/>
                <w:i w:val="0"/>
                <w:shd w:val="clear" w:color="auto" w:fill="FFFFFF"/>
              </w:rPr>
              <w:t>GIII kl. mokinių tėvų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Pr="00607662" w:rsidRDefault="00174580" w:rsidP="00601C6B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Pr="00607662" w:rsidRDefault="00174580" w:rsidP="00601C6B">
            <w:pPr>
              <w:jc w:val="center"/>
            </w:pPr>
            <w:r>
              <w:t>28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Pr="00607662" w:rsidRDefault="00174580" w:rsidP="00601C6B">
            <w:pPr>
              <w:jc w:val="center"/>
            </w:pPr>
            <w:r>
              <w:rPr>
                <w:rStyle w:val="Emphasis"/>
                <w:bCs/>
                <w:i w:val="0"/>
                <w:shd w:val="clear" w:color="auto" w:fill="FFFFFF"/>
              </w:rPr>
              <w:t>GIII kl.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580" w:rsidRDefault="00174580" w:rsidP="00601C6B">
            <w:pPr>
              <w:jc w:val="center"/>
            </w:pPr>
            <w:r>
              <w:t>L. Šuškevič</w:t>
            </w:r>
          </w:p>
          <w:p w:rsidR="00174580" w:rsidRDefault="00174580" w:rsidP="00601C6B">
            <w:pPr>
              <w:jc w:val="center"/>
            </w:pPr>
            <w:r>
              <w:t>T. Grudinska</w:t>
            </w:r>
          </w:p>
          <w:p w:rsidR="00174580" w:rsidRPr="00607662" w:rsidRDefault="00174580" w:rsidP="00601C6B">
            <w:pPr>
              <w:jc w:val="center"/>
            </w:pPr>
            <w:r>
              <w:t>I. Nasledova</w:t>
            </w:r>
            <w:bookmarkStart w:id="0" w:name="_GoBack"/>
            <w:bookmarkEnd w:id="0"/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Daugybos lentelės diena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 xml:space="preserve">29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Pradinių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Pradinių klasių mokytojai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Specialiojo pedagogo užsiėmimų tvarkaraščio sudarymas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Spec.</w:t>
            </w:r>
            <w:r w:rsidR="00A149F6">
              <w:t xml:space="preserve"> </w:t>
            </w:r>
            <w:r>
              <w:t>pedagogo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Iki 29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Pagalbos mokiniui specialistai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H. Sinkevič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Cs/>
              </w:rPr>
              <w:t>Mokinių fotografijų darbų fiesta „Pasaulis, kurį aš stebiu, yra puikus“ pagal prevencinę programą ,,Saugok save ir kitą“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Gimnazijos</w:t>
            </w:r>
          </w:p>
          <w:p w:rsidR="00446254" w:rsidRDefault="000A2F47">
            <w:pPr>
              <w:jc w:val="center"/>
            </w:pPr>
            <w:r>
              <w:t>fojė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Iki 30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5-GIV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Klasių vadovai</w:t>
            </w:r>
          </w:p>
          <w:p w:rsidR="00446254" w:rsidRDefault="000A2F47">
            <w:pPr>
              <w:jc w:val="center"/>
            </w:pPr>
            <w:r>
              <w:t>L.Šuškevič</w:t>
            </w:r>
          </w:p>
        </w:tc>
      </w:tr>
      <w:tr w:rsidR="00446254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446254" w:rsidRDefault="000A2F47">
            <w:pPr>
              <w:jc w:val="center"/>
            </w:pPr>
            <w:r>
              <w:rPr>
                <w:b/>
                <w:highlight w:val="lightGray"/>
              </w:rPr>
              <w:lastRenderedPageBreak/>
              <w:t>2017 m. rugsėjis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 Mokinių, turinčių specialiųjų poreikių, pirminis kalbos vertinimas, vaikų anamnezių tyrimas, grupių ir pogrupių komplektavimas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Logopedinis  kabinetas.  Mokinių stebėjimas klasėse.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r>
              <w:t xml:space="preserve"> mokiniai, turintys kalbos ir kalbėjimo sutrikimų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R. Objedkova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Supažindinti moksleivius su enciklopedijomis, žodynais, žinynais ir informacijos radimas juose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sz w:val="22"/>
                <w:szCs w:val="22"/>
              </w:rPr>
              <w:t>Gimnazijos biblioteka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sz w:val="22"/>
                <w:szCs w:val="22"/>
              </w:rP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sz w:val="22"/>
                <w:szCs w:val="22"/>
              </w:rPr>
              <w:t>Pradinių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sz w:val="22"/>
                <w:szCs w:val="22"/>
              </w:rPr>
              <w:t>O. Skirtunienė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rStyle w:val="Emphasis"/>
                <w:i w:val="0"/>
              </w:rPr>
              <w:t>Parengti stendą gimnazijos skaitykloje:</w:t>
            </w:r>
          </w:p>
          <w:p w:rsidR="00446254" w:rsidRDefault="000A2F47">
            <w:pPr>
              <w:jc w:val="center"/>
            </w:pPr>
            <w:r>
              <w:t>„Lenkų rašytojui Boleslavui Prusui – 120 metų 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sz w:val="22"/>
                <w:szCs w:val="22"/>
              </w:rPr>
              <w:t>Gimnazijos skaitykla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sz w:val="22"/>
                <w:szCs w:val="22"/>
              </w:rP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sz w:val="22"/>
                <w:szCs w:val="22"/>
              </w:rPr>
              <w:t xml:space="preserve">Mokiniai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sz w:val="22"/>
                <w:szCs w:val="22"/>
              </w:rPr>
              <w:t>O. Skirtunienė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Mokinių konsultavimas dėl „Geriausiai vidurinio ugdymo programą baigusiųjų eilės sudarymo 2018 ir 2019 m. tvarkos aprašo“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PIT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GIII-GIV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J. Latvienė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Tolesnio mokinių mokymosi duomenų rinkimas ir analizė, stendo paruošimas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PIT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446254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J. Latvienė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Stendo paruošimas „Atmintis gyva visada“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Gimnazijos fojė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M. Pieško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Mokinių-mokytojų sportinės rungtynės</w:t>
            </w:r>
          </w:p>
          <w:p w:rsidR="00446254" w:rsidRDefault="000A2F47">
            <w:pPr>
              <w:jc w:val="center"/>
            </w:pPr>
            <w:r>
              <w:t>„Sportas be tabako-gimnazijos rekordai“</w:t>
            </w:r>
            <w:r>
              <w:rPr>
                <w:bCs/>
              </w:rPr>
              <w:t xml:space="preserve"> </w:t>
            </w:r>
          </w:p>
          <w:p w:rsidR="00446254" w:rsidRDefault="000A2F47">
            <w:pPr>
              <w:jc w:val="center"/>
            </w:pPr>
            <w:r>
              <w:rPr>
                <w:bCs/>
              </w:rPr>
              <w:t>pagal prevencinę programą ,,Saugok save ir kitą“</w:t>
            </w:r>
          </w:p>
          <w:p w:rsidR="00446254" w:rsidRDefault="00446254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Ginazijos stadionas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Rugsėjis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5-GIV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Kūno kultūros mokytojai</w:t>
            </w:r>
          </w:p>
          <w:p w:rsidR="00446254" w:rsidRDefault="000A2F47">
            <w:pPr>
              <w:jc w:val="center"/>
            </w:pPr>
            <w:r>
              <w:t>Klasių vadovai</w:t>
            </w:r>
          </w:p>
          <w:p w:rsidR="00446254" w:rsidRDefault="000A2F47">
            <w:pPr>
              <w:jc w:val="center"/>
            </w:pPr>
            <w:r>
              <w:t>L.Šuškevič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Tėvų pedagoginis švietimas klasėse</w:t>
            </w:r>
          </w:p>
          <w:p w:rsidR="00446254" w:rsidRDefault="000A2F47">
            <w:pPr>
              <w:jc w:val="center"/>
            </w:pPr>
            <w:r>
              <w:t>,,Susipažinimas su gimnazijos dokumentacija“:</w:t>
            </w:r>
          </w:p>
          <w:p w:rsidR="00446254" w:rsidRDefault="000A2F47">
            <w:pPr>
              <w:jc w:val="center"/>
            </w:pPr>
            <w:r>
              <w:t xml:space="preserve">5a kl. </w:t>
            </w:r>
          </w:p>
          <w:p w:rsidR="00446254" w:rsidRDefault="000A2F47">
            <w:pPr>
              <w:jc w:val="center"/>
            </w:pPr>
            <w:r>
              <w:t>5b kl.</w:t>
            </w:r>
          </w:p>
          <w:p w:rsidR="00446254" w:rsidRDefault="000A2F47">
            <w:pPr>
              <w:jc w:val="center"/>
            </w:pPr>
            <w:r>
              <w:t>5c kl.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446254">
            <w:pPr>
              <w:jc w:val="center"/>
            </w:pPr>
          </w:p>
          <w:p w:rsidR="00446254" w:rsidRDefault="00446254">
            <w:pPr>
              <w:jc w:val="center"/>
            </w:pPr>
          </w:p>
          <w:p w:rsidR="00446254" w:rsidRDefault="000A2F47">
            <w:pPr>
              <w:jc w:val="center"/>
            </w:pPr>
            <w:r>
              <w:t>35 kab.</w:t>
            </w:r>
          </w:p>
          <w:p w:rsidR="00446254" w:rsidRDefault="000A2F47">
            <w:pPr>
              <w:jc w:val="center"/>
            </w:pPr>
            <w:r>
              <w:t>26 kab.</w:t>
            </w:r>
          </w:p>
          <w:p w:rsidR="00446254" w:rsidRDefault="000A2F47">
            <w:pPr>
              <w:jc w:val="center"/>
            </w:pPr>
            <w:r>
              <w:t>2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446254">
            <w:pPr>
              <w:jc w:val="center"/>
            </w:pPr>
          </w:p>
          <w:p w:rsidR="00446254" w:rsidRDefault="00446254">
            <w:pPr>
              <w:jc w:val="center"/>
            </w:pPr>
          </w:p>
          <w:p w:rsidR="00446254" w:rsidRDefault="000A2F47">
            <w:pPr>
              <w:jc w:val="center"/>
            </w:pPr>
            <w:r>
              <w:t>6 d. 17.00 val.</w:t>
            </w:r>
          </w:p>
          <w:p w:rsidR="00446254" w:rsidRDefault="000A2F47">
            <w:pPr>
              <w:jc w:val="center"/>
            </w:pPr>
            <w:r>
              <w:t>7 d. 16.00 val.</w:t>
            </w:r>
          </w:p>
          <w:p w:rsidR="00446254" w:rsidRDefault="000A2F47">
            <w:pPr>
              <w:jc w:val="center"/>
            </w:pPr>
            <w:r>
              <w:t>5 d. 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Klasių mokinių </w:t>
            </w:r>
          </w:p>
          <w:p w:rsidR="00446254" w:rsidRDefault="000A2F47">
            <w:pPr>
              <w:jc w:val="center"/>
            </w:pPr>
            <w:r>
              <w:t>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L.Palevič</w:t>
            </w:r>
          </w:p>
          <w:p w:rsidR="00446254" w:rsidRDefault="000A2F47">
            <w:pPr>
              <w:jc w:val="center"/>
            </w:pPr>
            <w:r>
              <w:t>L.Šuškevič</w:t>
            </w:r>
          </w:p>
          <w:p w:rsidR="00446254" w:rsidRDefault="000A2F47">
            <w:pPr>
              <w:jc w:val="center"/>
            </w:pPr>
            <w:r>
              <w:t>Klasių vadovai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Mokinių nenoro eiti į mokyklą tyrimas „Mokyklos baimės tyrimas”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Klasių 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I-IVG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J. Kasparevič</w:t>
            </w:r>
          </w:p>
          <w:p w:rsidR="00446254" w:rsidRDefault="000A2F47">
            <w:pPr>
              <w:jc w:val="center"/>
            </w:pPr>
            <w:r>
              <w:t>J. Moskevič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Pranešimas pradinių klasių mokytojams </w:t>
            </w:r>
          </w:p>
          <w:p w:rsidR="00446254" w:rsidRDefault="000A2F47">
            <w:pPr>
              <w:jc w:val="center"/>
            </w:pPr>
            <w:r>
              <w:t>„Mokinių netinkamo elgesio priežastys“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Rugsėjis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Pradinių klasių 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J. Kasparevič</w:t>
            </w:r>
          </w:p>
          <w:p w:rsidR="00446254" w:rsidRDefault="000A2F47">
            <w:pPr>
              <w:jc w:val="center"/>
            </w:pPr>
            <w:r>
              <w:t>J. Moskevič</w:t>
            </w:r>
          </w:p>
        </w:tc>
      </w:tr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Informacinio stendo rengimas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Gimnazija 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 xml:space="preserve">Rugsėjis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446254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t>J. Kasparevič</w:t>
            </w:r>
          </w:p>
          <w:p w:rsidR="00446254" w:rsidRDefault="000A2F47">
            <w:pPr>
              <w:jc w:val="center"/>
            </w:pPr>
            <w:r>
              <w:t>J. Moskevič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Default="00607662" w:rsidP="00601C6B">
            <w:pPr>
              <w:jc w:val="center"/>
            </w:pPr>
            <w:r w:rsidRPr="00607662">
              <w:t xml:space="preserve">Pažintinė išvyka maršrutu: Šalčininkų dvaro rūmai, Šalčininkų Šv. apaštalo Petro bažnyčia ir šventorius, </w:t>
            </w:r>
          </w:p>
          <w:p w:rsidR="00607662" w:rsidRDefault="00607662" w:rsidP="00601C6B">
            <w:pPr>
              <w:jc w:val="center"/>
            </w:pPr>
            <w:r w:rsidRPr="00607662">
              <w:t xml:space="preserve">A. Mickevičiaus paminklas, 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K. Kalinovskio paminklas, Koplyčia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Šalčininkai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1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J. Volosevič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R. Miloš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K. Rogoža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Pažintinė išvyka į Jašiūnus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Jašiūnai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2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M. Kotkovskaja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A. Suruda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V. Komoliubienė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Default="00607662" w:rsidP="00601C6B">
            <w:pPr>
              <w:jc w:val="center"/>
            </w:pPr>
            <w:r w:rsidRPr="00607662">
              <w:lastRenderedPageBreak/>
              <w:t xml:space="preserve">Pažintinė išvyka maršrutu: 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Paulavos respublika – Turgeliai – Tabariškės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Turgelių sėn.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3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J. Novoslavskaja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B. Lialkienė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I. Gredziuško</w:t>
            </w:r>
          </w:p>
          <w:p w:rsidR="00607662" w:rsidRPr="00607662" w:rsidRDefault="00607662" w:rsidP="00601C6B">
            <w:pPr>
              <w:jc w:val="center"/>
            </w:pPr>
            <w:r w:rsidRPr="00607662">
              <w:t>E. Šarkovska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6076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Pažintinė išvyka į Trakus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Trakai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4b klasės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L. Dudoit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6076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Pažintinė išvyka į Norviliškės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Norviliškės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4c klasės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D. Tomaševič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Default="00607662" w:rsidP="00601C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60766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Pamoka kitose edukacinėse erdvėse: </w:t>
            </w:r>
          </w:p>
          <w:p w:rsidR="00607662" w:rsidRPr="00607662" w:rsidRDefault="00607662" w:rsidP="00601C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0766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Peizažo ir architektūros fotografavimo pamoka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  <w:rPr>
                <w:lang w:val="pl-PL"/>
              </w:rPr>
            </w:pPr>
            <w:r w:rsidRPr="00607662">
              <w:rPr>
                <w:lang w:val="pl-PL"/>
              </w:rPr>
              <w:t>Parkas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GIII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A. Pečkauskienė</w:t>
            </w:r>
          </w:p>
        </w:tc>
      </w:tr>
      <w:tr w:rsidR="00607662" w:rsidRPr="0060766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76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0766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Pamoka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kitoje aplinkoje</w:t>
            </w:r>
            <w:r w:rsidRPr="0060766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: </w:t>
            </w:r>
            <w:r w:rsidRPr="006076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Peizažo tapymo pamoka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 xml:space="preserve">Parkas 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5, 6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7662" w:rsidRPr="00607662" w:rsidRDefault="00607662" w:rsidP="00601C6B">
            <w:pPr>
              <w:jc w:val="center"/>
            </w:pPr>
            <w:r w:rsidRPr="00607662">
              <w:t>A. Pečkauskienė</w:t>
            </w:r>
          </w:p>
        </w:tc>
      </w:tr>
    </w:tbl>
    <w:p w:rsidR="00446254" w:rsidRDefault="00446254"/>
    <w:p w:rsidR="000A2F47" w:rsidRDefault="000A2F47">
      <w:pPr>
        <w:jc w:val="center"/>
      </w:pPr>
      <w:r>
        <w:t>P.S. Dalyvaujame visuose švietimo ir sporto skyriaus organizuojamuose renginiuose.</w:t>
      </w:r>
    </w:p>
    <w:sectPr w:rsidR="000A2F47">
      <w:pgSz w:w="15840" w:h="12240" w:orient="landscape"/>
      <w:pgMar w:top="993" w:right="1701" w:bottom="567" w:left="1134" w:header="567" w:footer="567" w:gutter="0"/>
      <w:cols w:space="1296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07662"/>
    <w:rsid w:val="000A2F47"/>
    <w:rsid w:val="000D636D"/>
    <w:rsid w:val="00174580"/>
    <w:rsid w:val="00223872"/>
    <w:rsid w:val="00446254"/>
    <w:rsid w:val="00601C6B"/>
    <w:rsid w:val="00607662"/>
    <w:rsid w:val="00A1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paragraph" w:styleId="Heading1">
    <w:name w:val="heading 1"/>
    <w:basedOn w:val="Normal"/>
    <w:link w:val="Heading1Char"/>
    <w:qFormat/>
    <w:rsid w:val="00601C6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rsid w:val="00607662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01C6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5</cp:revision>
  <cp:lastPrinted>1900-12-31T21:00:00Z</cp:lastPrinted>
  <dcterms:created xsi:type="dcterms:W3CDTF">2017-09-07T03:32:00Z</dcterms:created>
  <dcterms:modified xsi:type="dcterms:W3CDTF">2017-09-28T06:32:00Z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