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20" w:rsidRPr="005F5BB8" w:rsidRDefault="00D61B63" w:rsidP="007D3757">
      <w:pPr>
        <w:jc w:val="center"/>
        <w:rPr>
          <w:rFonts w:ascii="Times New Roman" w:hAnsi="Times New Roman" w:cs="Times New Roman"/>
          <w:b/>
          <w:color w:val="17365D" w:themeColor="text2" w:themeShade="BF"/>
          <w:sz w:val="40"/>
          <w:szCs w:val="40"/>
          <w:lang w:val="pl-PL"/>
        </w:rPr>
      </w:pPr>
      <w:r w:rsidRPr="005F5BB8">
        <w:rPr>
          <w:rFonts w:ascii="Times New Roman" w:hAnsi="Times New Roman" w:cs="Times New Roman"/>
          <w:b/>
          <w:noProof/>
          <w:color w:val="17365D" w:themeColor="text2" w:themeShade="BF"/>
          <w:sz w:val="40"/>
          <w:szCs w:val="40"/>
        </w:rPr>
        <w:drawing>
          <wp:anchor distT="0" distB="0" distL="114300" distR="114300" simplePos="0" relativeHeight="251661312" behindDoc="1" locked="0" layoutInCell="1" allowOverlap="1" wp14:anchorId="6020C218" wp14:editId="63C30CC6">
            <wp:simplePos x="0" y="0"/>
            <wp:positionH relativeFrom="column">
              <wp:posOffset>-525780</wp:posOffset>
            </wp:positionH>
            <wp:positionV relativeFrom="paragraph">
              <wp:posOffset>-308610</wp:posOffset>
            </wp:positionV>
            <wp:extent cx="3040380" cy="1698625"/>
            <wp:effectExtent l="0" t="0" r="7620" b="0"/>
            <wp:wrapSquare wrapText="bothSides"/>
            <wp:docPr id="3" name="Picture 3" descr="C:\Users\Vartotojas\Desktop\targeted-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targeted-pane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0380" cy="169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757" w:rsidRPr="005F5BB8">
        <w:rPr>
          <w:rFonts w:ascii="Times New Roman" w:hAnsi="Times New Roman" w:cs="Times New Roman"/>
          <w:b/>
          <w:color w:val="17365D" w:themeColor="text2" w:themeShade="BF"/>
          <w:sz w:val="40"/>
          <w:szCs w:val="40"/>
          <w:lang w:val="pl-PL"/>
        </w:rPr>
        <w:t>REKOMENDUOJAMI FILMAI TĖVAMS</w:t>
      </w:r>
    </w:p>
    <w:tbl>
      <w:tblPr>
        <w:tblStyle w:val="TableGrid"/>
        <w:tblW w:w="14580" w:type="dxa"/>
        <w:tblInd w:w="-612" w:type="dxa"/>
        <w:tblLook w:val="04A0" w:firstRow="1" w:lastRow="0" w:firstColumn="1" w:lastColumn="0" w:noHBand="0" w:noVBand="1"/>
      </w:tblPr>
      <w:tblGrid>
        <w:gridCol w:w="4437"/>
        <w:gridCol w:w="6737"/>
        <w:gridCol w:w="3406"/>
      </w:tblGrid>
      <w:tr w:rsidR="007D3757" w:rsidRPr="007D3757" w:rsidTr="00625679">
        <w:tc>
          <w:tcPr>
            <w:tcW w:w="4437" w:type="dxa"/>
          </w:tcPr>
          <w:p w:rsidR="007D3757" w:rsidRPr="00460D07" w:rsidRDefault="007D3757" w:rsidP="007D3757">
            <w:pPr>
              <w:jc w:val="center"/>
              <w:rPr>
                <w:rFonts w:ascii="Times New Roman" w:hAnsi="Times New Roman" w:cs="Times New Roman"/>
                <w:b/>
                <w:color w:val="1F497D" w:themeColor="text2"/>
                <w:sz w:val="24"/>
                <w:szCs w:val="24"/>
                <w:lang w:val="pl-PL"/>
              </w:rPr>
            </w:pPr>
            <w:r w:rsidRPr="00460D07">
              <w:rPr>
                <w:rFonts w:ascii="Times New Roman" w:hAnsi="Times New Roman" w:cs="Times New Roman"/>
                <w:b/>
                <w:color w:val="1F497D" w:themeColor="text2"/>
                <w:sz w:val="24"/>
                <w:szCs w:val="24"/>
                <w:lang w:val="pl-PL"/>
              </w:rPr>
              <w:t>FILMO PAVADINIMAS</w:t>
            </w:r>
          </w:p>
        </w:tc>
        <w:tc>
          <w:tcPr>
            <w:tcW w:w="6737" w:type="dxa"/>
          </w:tcPr>
          <w:p w:rsidR="007D3757" w:rsidRPr="00460D07" w:rsidRDefault="007D3757" w:rsidP="007D3757">
            <w:pPr>
              <w:pStyle w:val="Default"/>
              <w:jc w:val="center"/>
              <w:rPr>
                <w:b/>
                <w:color w:val="1F497D" w:themeColor="text2"/>
              </w:rPr>
            </w:pPr>
            <w:r w:rsidRPr="00460D07">
              <w:rPr>
                <w:b/>
                <w:color w:val="1F497D" w:themeColor="text2"/>
              </w:rPr>
              <w:t>APIBŪDINIMAS</w:t>
            </w:r>
          </w:p>
          <w:p w:rsidR="007D3757" w:rsidRPr="00460D07" w:rsidRDefault="007D3757" w:rsidP="007D3757">
            <w:pPr>
              <w:jc w:val="center"/>
              <w:rPr>
                <w:rFonts w:ascii="Times New Roman" w:hAnsi="Times New Roman" w:cs="Times New Roman"/>
                <w:b/>
                <w:color w:val="1F497D" w:themeColor="text2"/>
                <w:sz w:val="24"/>
                <w:szCs w:val="24"/>
                <w:lang w:val="pl-PL"/>
              </w:rPr>
            </w:pPr>
          </w:p>
        </w:tc>
        <w:tc>
          <w:tcPr>
            <w:tcW w:w="3406" w:type="dxa"/>
          </w:tcPr>
          <w:p w:rsidR="007D3757" w:rsidRPr="00460D07" w:rsidRDefault="007D3757" w:rsidP="007D3757">
            <w:pPr>
              <w:jc w:val="center"/>
              <w:rPr>
                <w:rFonts w:ascii="Times New Roman" w:hAnsi="Times New Roman" w:cs="Times New Roman"/>
                <w:b/>
                <w:color w:val="1F497D" w:themeColor="text2"/>
                <w:sz w:val="24"/>
                <w:szCs w:val="24"/>
                <w:lang w:val="pl-PL"/>
              </w:rPr>
            </w:pPr>
            <w:r w:rsidRPr="00460D07">
              <w:rPr>
                <w:rFonts w:ascii="Times New Roman" w:hAnsi="Times New Roman" w:cs="Times New Roman"/>
                <w:b/>
                <w:color w:val="1F497D" w:themeColor="text2"/>
                <w:sz w:val="24"/>
                <w:szCs w:val="24"/>
                <w:lang w:val="pl-PL"/>
              </w:rPr>
              <w:t>PSICHOLOGO KOMENTARAS</w:t>
            </w:r>
          </w:p>
        </w:tc>
      </w:tr>
      <w:tr w:rsidR="007D3757" w:rsidRPr="00BE5C48" w:rsidTr="00625679">
        <w:tc>
          <w:tcPr>
            <w:tcW w:w="4437" w:type="dxa"/>
          </w:tcPr>
          <w:p w:rsidR="00D8353C" w:rsidRPr="00460D07" w:rsidRDefault="00D8353C" w:rsidP="00D8353C">
            <w:pPr>
              <w:rPr>
                <w:rFonts w:ascii="Times New Roman" w:hAnsi="Times New Roman" w:cs="Times New Roman"/>
                <w:b/>
                <w:sz w:val="36"/>
                <w:szCs w:val="36"/>
              </w:rPr>
            </w:pPr>
            <w:r w:rsidRPr="00460D07">
              <w:rPr>
                <w:rFonts w:ascii="Times New Roman" w:hAnsi="Times New Roman" w:cs="Times New Roman"/>
                <w:b/>
                <w:sz w:val="36"/>
                <w:szCs w:val="36"/>
              </w:rPr>
              <w:t>„</w:t>
            </w:r>
            <w:proofErr w:type="spellStart"/>
            <w:r w:rsidRPr="00460D07">
              <w:rPr>
                <w:rFonts w:ascii="Times New Roman" w:hAnsi="Times New Roman" w:cs="Times New Roman"/>
                <w:b/>
                <w:sz w:val="36"/>
                <w:szCs w:val="36"/>
              </w:rPr>
              <w:t>Pasikalbėkime</w:t>
            </w:r>
            <w:proofErr w:type="spellEnd"/>
            <w:r w:rsidRPr="00460D07">
              <w:rPr>
                <w:rFonts w:ascii="Times New Roman" w:hAnsi="Times New Roman" w:cs="Times New Roman"/>
                <w:b/>
                <w:sz w:val="36"/>
                <w:szCs w:val="36"/>
              </w:rPr>
              <w:t xml:space="preserve"> </w:t>
            </w:r>
            <w:proofErr w:type="spellStart"/>
            <w:r w:rsidRPr="00460D07">
              <w:rPr>
                <w:rFonts w:ascii="Times New Roman" w:hAnsi="Times New Roman" w:cs="Times New Roman"/>
                <w:b/>
                <w:sz w:val="36"/>
                <w:szCs w:val="36"/>
              </w:rPr>
              <w:t>apie</w:t>
            </w:r>
            <w:proofErr w:type="spellEnd"/>
            <w:r w:rsidRPr="00460D07">
              <w:rPr>
                <w:rFonts w:ascii="Times New Roman" w:hAnsi="Times New Roman" w:cs="Times New Roman"/>
                <w:b/>
                <w:sz w:val="36"/>
                <w:szCs w:val="36"/>
              </w:rPr>
              <w:t xml:space="preserve"> </w:t>
            </w:r>
            <w:proofErr w:type="spellStart"/>
            <w:r w:rsidRPr="00460D07">
              <w:rPr>
                <w:rFonts w:ascii="Times New Roman" w:hAnsi="Times New Roman" w:cs="Times New Roman"/>
                <w:b/>
                <w:sz w:val="36"/>
                <w:szCs w:val="36"/>
              </w:rPr>
              <w:t>Keviną</w:t>
            </w:r>
            <w:proofErr w:type="spellEnd"/>
            <w:r w:rsidRPr="00460D07">
              <w:rPr>
                <w:rFonts w:ascii="Times New Roman" w:hAnsi="Times New Roman" w:cs="Times New Roman"/>
                <w:b/>
                <w:sz w:val="36"/>
                <w:szCs w:val="36"/>
              </w:rPr>
              <w:t>“/ We need to talk about Kevin (2011 m.)</w:t>
            </w:r>
          </w:p>
          <w:p w:rsidR="00D8353C" w:rsidRPr="00D8353C" w:rsidRDefault="00BE5C48" w:rsidP="00D8353C">
            <w:pPr>
              <w:rPr>
                <w:rFonts w:ascii="Times New Roman" w:hAnsi="Times New Roman" w:cs="Times New Roman"/>
                <w:sz w:val="24"/>
                <w:szCs w:val="24"/>
                <w:lang w:val="pl-PL"/>
              </w:rPr>
            </w:pPr>
            <w:r w:rsidRPr="00460D07">
              <w:rPr>
                <w:rFonts w:ascii="Times New Roman" w:hAnsi="Times New Roman" w:cs="Times New Roman"/>
                <w:b/>
                <w:noProof/>
                <w:sz w:val="36"/>
                <w:szCs w:val="36"/>
              </w:rPr>
              <w:drawing>
                <wp:anchor distT="0" distB="0" distL="114300" distR="114300" simplePos="0" relativeHeight="251660288" behindDoc="0" locked="0" layoutInCell="1" allowOverlap="1" wp14:anchorId="6707C1AB" wp14:editId="2F9D98D6">
                  <wp:simplePos x="0" y="0"/>
                  <wp:positionH relativeFrom="column">
                    <wp:posOffset>1662430</wp:posOffset>
                  </wp:positionH>
                  <wp:positionV relativeFrom="paragraph">
                    <wp:posOffset>-746125</wp:posOffset>
                  </wp:positionV>
                  <wp:extent cx="1005840" cy="1366520"/>
                  <wp:effectExtent l="0" t="0" r="3810" b="5080"/>
                  <wp:wrapSquare wrapText="bothSides"/>
                  <wp:docPr id="1" name="Picture 1" descr="C:\Users\Vartotojas\Desktop\we n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we ne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1366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8353C" w:rsidRPr="00D8353C">
              <w:rPr>
                <w:rFonts w:ascii="Times New Roman" w:hAnsi="Times New Roman" w:cs="Times New Roman"/>
                <w:sz w:val="24"/>
                <w:szCs w:val="24"/>
                <w:lang w:val="pl-PL"/>
              </w:rPr>
              <w:t>Režisierius: Lynne Ramsay</w:t>
            </w:r>
          </w:p>
          <w:p w:rsidR="00D8353C" w:rsidRDefault="00D8353C" w:rsidP="00D8353C">
            <w:pPr>
              <w:rPr>
                <w:rFonts w:ascii="Times New Roman" w:hAnsi="Times New Roman" w:cs="Times New Roman"/>
                <w:sz w:val="24"/>
                <w:szCs w:val="24"/>
                <w:lang w:val="pl-PL"/>
              </w:rPr>
            </w:pPr>
          </w:p>
          <w:p w:rsidR="007D3757" w:rsidRPr="00D8353C" w:rsidRDefault="007D3757" w:rsidP="00D8353C">
            <w:pPr>
              <w:rPr>
                <w:rFonts w:ascii="Times New Roman" w:hAnsi="Times New Roman" w:cs="Times New Roman"/>
                <w:sz w:val="24"/>
                <w:szCs w:val="24"/>
                <w:lang w:val="pl-PL"/>
              </w:rPr>
            </w:pPr>
          </w:p>
        </w:tc>
        <w:tc>
          <w:tcPr>
            <w:tcW w:w="6737" w:type="dxa"/>
          </w:tcPr>
          <w:p w:rsidR="007060B2" w:rsidRDefault="00D8353C" w:rsidP="007060B2">
            <w:pPr>
              <w:rPr>
                <w:rFonts w:ascii="Times New Roman" w:hAnsi="Times New Roman" w:cs="Times New Roman"/>
                <w:sz w:val="24"/>
                <w:szCs w:val="24"/>
                <w:lang w:val="pl-PL"/>
              </w:rPr>
            </w:pPr>
            <w:r w:rsidRPr="00D8353C">
              <w:rPr>
                <w:rFonts w:ascii="Times New Roman" w:hAnsi="Times New Roman" w:cs="Times New Roman"/>
                <w:sz w:val="24"/>
                <w:szCs w:val="24"/>
                <w:lang w:val="pl-PL"/>
              </w:rPr>
              <w:t>Fimas pasakoja skausmingą berniuko vaikystės istoriją. Iš pažiūros normali, rafinuota, išsilavinusi, laiminga moteris netikėtai pastoja ir gyvenimas ima slysti jai iš po kojų. Ji niekaip nesugeba pamilti vaiko, kuris nebuvo lauktas, nors vyras Keviną jį tiesiog dievina. Ji iš paskutiniųjų stengiasi išmokyti mažylį įvairiausių gyvenimo dalykų, tačiau vaikas viskam priešinasi, nors, paaiškėja, yra kur kas gabesnis nei dedasi esąs. Motina pyksta, o berniukas, nerasdamas ryšio su gimdytoja, ją dar labiau skaudina. Į neviltį vedantis vaiko elgesys retkarčiais aptemdo motinos protą, iš įniršio ji sugeba net sulaužyti vaikui ranką. Vaikas parodomas kaip didžiausia našta, kančia, kurios neįmanoma pakeisti ir perauklėti</w:t>
            </w:r>
            <w:r w:rsidR="003F373B">
              <w:rPr>
                <w:rFonts w:ascii="Times New Roman" w:hAnsi="Times New Roman" w:cs="Times New Roman"/>
                <w:sz w:val="24"/>
                <w:szCs w:val="24"/>
                <w:lang w:val="pl-PL"/>
              </w:rPr>
              <w:t>.</w:t>
            </w:r>
          </w:p>
          <w:p w:rsidR="003F373B" w:rsidRDefault="003F373B" w:rsidP="007060B2">
            <w:pPr>
              <w:rPr>
                <w:rFonts w:ascii="Times New Roman" w:hAnsi="Times New Roman" w:cs="Times New Roman"/>
                <w:sz w:val="24"/>
                <w:szCs w:val="24"/>
                <w:lang w:val="pl-PL"/>
              </w:rPr>
            </w:pPr>
            <w:r>
              <w:rPr>
                <w:rFonts w:ascii="Times New Roman" w:hAnsi="Times New Roman" w:cs="Times New Roman"/>
                <w:sz w:val="24"/>
                <w:szCs w:val="24"/>
                <w:lang w:val="pl-PL"/>
              </w:rPr>
              <w:t>Nuoroda:</w:t>
            </w:r>
          </w:p>
          <w:p w:rsidR="00B32C54" w:rsidRPr="007D3757" w:rsidRDefault="00BE5C48" w:rsidP="007060B2">
            <w:pPr>
              <w:rPr>
                <w:rFonts w:ascii="Times New Roman" w:hAnsi="Times New Roman" w:cs="Times New Roman"/>
                <w:sz w:val="24"/>
                <w:szCs w:val="24"/>
                <w:lang w:val="pl-PL"/>
              </w:rPr>
            </w:pPr>
            <w:hyperlink r:id="rId7" w:history="1">
              <w:r w:rsidR="007060B2" w:rsidRPr="002A32F1">
                <w:rPr>
                  <w:rStyle w:val="Hyperlink"/>
                  <w:rFonts w:ascii="Times New Roman" w:hAnsi="Times New Roman" w:cs="Times New Roman"/>
                  <w:sz w:val="24"/>
                  <w:szCs w:val="24"/>
                  <w:lang w:val="pl-PL"/>
                </w:rPr>
                <w:t>http://baskino.me/films/dramy/1153-chto-to-ne-tak-s-kevinom.html</w:t>
              </w:r>
            </w:hyperlink>
            <w:r w:rsidR="007060B2">
              <w:rPr>
                <w:rFonts w:ascii="Times New Roman" w:hAnsi="Times New Roman" w:cs="Times New Roman"/>
                <w:sz w:val="24"/>
                <w:szCs w:val="24"/>
                <w:lang w:val="pl-PL"/>
              </w:rPr>
              <w:t xml:space="preserve"> (RU)</w:t>
            </w:r>
          </w:p>
        </w:tc>
        <w:tc>
          <w:tcPr>
            <w:tcW w:w="3406" w:type="dxa"/>
          </w:tcPr>
          <w:p w:rsidR="00D8353C" w:rsidRPr="00D8353C" w:rsidRDefault="00D8353C" w:rsidP="00D8353C">
            <w:pPr>
              <w:jc w:val="center"/>
              <w:rPr>
                <w:rFonts w:ascii="Times New Roman" w:hAnsi="Times New Roman" w:cs="Times New Roman"/>
                <w:sz w:val="24"/>
                <w:szCs w:val="24"/>
                <w:lang w:val="pl-PL"/>
              </w:rPr>
            </w:pPr>
            <w:r w:rsidRPr="00D8353C">
              <w:rPr>
                <w:rFonts w:ascii="Times New Roman" w:hAnsi="Times New Roman" w:cs="Times New Roman"/>
                <w:sz w:val="24"/>
                <w:szCs w:val="24"/>
                <w:lang w:val="pl-PL"/>
              </w:rPr>
              <w:t>Filmas apie depresijos ir meilės sūnui stokos pasekmes.</w:t>
            </w:r>
          </w:p>
          <w:p w:rsidR="00D8353C" w:rsidRDefault="00D8353C" w:rsidP="00D8353C">
            <w:pPr>
              <w:jc w:val="center"/>
              <w:rPr>
                <w:rFonts w:ascii="Times New Roman" w:hAnsi="Times New Roman" w:cs="Times New Roman"/>
                <w:sz w:val="24"/>
                <w:szCs w:val="24"/>
                <w:lang w:val="pl-PL"/>
              </w:rPr>
            </w:pPr>
            <w:r w:rsidRPr="00D8353C">
              <w:rPr>
                <w:rFonts w:ascii="Times New Roman" w:hAnsi="Times New Roman" w:cs="Times New Roman"/>
                <w:sz w:val="24"/>
                <w:szCs w:val="24"/>
                <w:lang w:val="pl-PL"/>
              </w:rPr>
              <w:t xml:space="preserve">Motiniškos meilės, rūpesčio, šilumos nesuvaidinsi, nes tai yra nematoma, o jaučiama. </w:t>
            </w:r>
          </w:p>
          <w:p w:rsidR="007D3757" w:rsidRPr="007D3757" w:rsidRDefault="00D8353C" w:rsidP="00D8353C">
            <w:pPr>
              <w:jc w:val="center"/>
              <w:rPr>
                <w:rFonts w:ascii="Times New Roman" w:hAnsi="Times New Roman" w:cs="Times New Roman"/>
                <w:sz w:val="24"/>
                <w:szCs w:val="24"/>
                <w:lang w:val="pl-PL"/>
              </w:rPr>
            </w:pPr>
            <w:r w:rsidRPr="00D8353C">
              <w:rPr>
                <w:rFonts w:ascii="Times New Roman" w:hAnsi="Times New Roman" w:cs="Times New Roman"/>
                <w:sz w:val="24"/>
                <w:szCs w:val="24"/>
                <w:lang w:val="pl-PL"/>
              </w:rPr>
              <w:t>Režisierė verčia nuolat abejoti, ar iš ties motina bloga, ar vaikas – gimęs velnias.</w:t>
            </w:r>
          </w:p>
        </w:tc>
      </w:tr>
      <w:tr w:rsidR="007D3757" w:rsidRPr="00BE5C48" w:rsidTr="00625679">
        <w:tc>
          <w:tcPr>
            <w:tcW w:w="4437" w:type="dxa"/>
          </w:tcPr>
          <w:tbl>
            <w:tblPr>
              <w:tblW w:w="0" w:type="auto"/>
              <w:tblBorders>
                <w:top w:val="nil"/>
                <w:left w:val="nil"/>
                <w:bottom w:val="nil"/>
                <w:right w:val="nil"/>
              </w:tblBorders>
              <w:tblLook w:val="0000" w:firstRow="0" w:lastRow="0" w:firstColumn="0" w:lastColumn="0" w:noHBand="0" w:noVBand="0"/>
            </w:tblPr>
            <w:tblGrid>
              <w:gridCol w:w="4221"/>
            </w:tblGrid>
            <w:tr w:rsidR="00460D07" w:rsidRPr="00460D07">
              <w:trPr>
                <w:trHeight w:val="518"/>
              </w:trPr>
              <w:tc>
                <w:tcPr>
                  <w:tcW w:w="0" w:type="auto"/>
                </w:tcPr>
                <w:p w:rsidR="00460D07" w:rsidRPr="00460D07" w:rsidRDefault="00460D07" w:rsidP="00460D07">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noProof/>
                      <w:color w:val="000000"/>
                      <w:sz w:val="24"/>
                      <w:szCs w:val="24"/>
                    </w:rPr>
                    <w:drawing>
                      <wp:anchor distT="0" distB="0" distL="114300" distR="114300" simplePos="0" relativeHeight="251662336" behindDoc="0" locked="0" layoutInCell="1" allowOverlap="1" wp14:anchorId="4BFD09CE" wp14:editId="456E094A">
                        <wp:simplePos x="0" y="0"/>
                        <wp:positionH relativeFrom="column">
                          <wp:posOffset>1531620</wp:posOffset>
                        </wp:positionH>
                        <wp:positionV relativeFrom="paragraph">
                          <wp:posOffset>47625</wp:posOffset>
                        </wp:positionV>
                        <wp:extent cx="800100" cy="1142365"/>
                        <wp:effectExtent l="0" t="0" r="0" b="635"/>
                        <wp:wrapSquare wrapText="bothSides"/>
                        <wp:docPr id="4" name="Picture 4" descr="C:\Users\Vartotojas\Desktop\1441350931_in-a-better-world-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Desktop\1441350931_in-a-better-world-2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1423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60D07">
                    <w:rPr>
                      <w:rFonts w:ascii="Times New Roman" w:hAnsi="Times New Roman" w:cs="Times New Roman"/>
                      <w:b/>
                      <w:bCs/>
                      <w:color w:val="000000"/>
                      <w:sz w:val="36"/>
                      <w:szCs w:val="36"/>
                    </w:rPr>
                    <w:t>Geresniame</w:t>
                  </w:r>
                  <w:proofErr w:type="spellEnd"/>
                  <w:r w:rsidRPr="00460D07">
                    <w:rPr>
                      <w:rFonts w:ascii="Times New Roman" w:hAnsi="Times New Roman" w:cs="Times New Roman"/>
                      <w:b/>
                      <w:bCs/>
                      <w:color w:val="000000"/>
                      <w:sz w:val="36"/>
                      <w:szCs w:val="36"/>
                    </w:rPr>
                    <w:t xml:space="preserve"> </w:t>
                  </w:r>
                  <w:proofErr w:type="spellStart"/>
                  <w:r w:rsidRPr="00460D07">
                    <w:rPr>
                      <w:rFonts w:ascii="Times New Roman" w:hAnsi="Times New Roman" w:cs="Times New Roman"/>
                      <w:b/>
                      <w:bCs/>
                      <w:color w:val="000000"/>
                      <w:sz w:val="36"/>
                      <w:szCs w:val="36"/>
                    </w:rPr>
                    <w:t>pasaulyje</w:t>
                  </w:r>
                  <w:proofErr w:type="spellEnd"/>
                  <w:r w:rsidRPr="00460D07">
                    <w:rPr>
                      <w:rFonts w:ascii="Times New Roman" w:hAnsi="Times New Roman" w:cs="Times New Roman"/>
                      <w:b/>
                      <w:bCs/>
                      <w:color w:val="000000"/>
                      <w:sz w:val="36"/>
                      <w:szCs w:val="36"/>
                    </w:rPr>
                    <w:t xml:space="preserve">/ In A Better World / </w:t>
                  </w:r>
                  <w:proofErr w:type="spellStart"/>
                  <w:r w:rsidRPr="00460D07">
                    <w:rPr>
                      <w:rFonts w:ascii="Times New Roman" w:hAnsi="Times New Roman" w:cs="Times New Roman"/>
                      <w:b/>
                      <w:bCs/>
                      <w:color w:val="000000"/>
                      <w:sz w:val="36"/>
                      <w:szCs w:val="36"/>
                    </w:rPr>
                    <w:t>Hævnen</w:t>
                  </w:r>
                  <w:proofErr w:type="spellEnd"/>
                  <w:r w:rsidRPr="00460D07">
                    <w:rPr>
                      <w:rFonts w:ascii="Times New Roman" w:hAnsi="Times New Roman" w:cs="Times New Roman"/>
                      <w:b/>
                      <w:bCs/>
                      <w:color w:val="000000"/>
                      <w:sz w:val="36"/>
                      <w:szCs w:val="36"/>
                    </w:rPr>
                    <w:t xml:space="preserve"> (2010 m.) </w:t>
                  </w:r>
                </w:p>
                <w:p w:rsidR="00460D07" w:rsidRPr="00460D07" w:rsidRDefault="00460D07" w:rsidP="00460D07">
                  <w:pPr>
                    <w:autoSpaceDE w:val="0"/>
                    <w:autoSpaceDN w:val="0"/>
                    <w:adjustRightInd w:val="0"/>
                    <w:spacing w:after="0" w:line="240" w:lineRule="auto"/>
                    <w:rPr>
                      <w:rFonts w:ascii="Times New Roman" w:hAnsi="Times New Roman" w:cs="Times New Roman"/>
                      <w:color w:val="000000"/>
                      <w:sz w:val="24"/>
                      <w:szCs w:val="24"/>
                    </w:rPr>
                  </w:pPr>
                  <w:proofErr w:type="spellStart"/>
                  <w:r w:rsidRPr="00460D07">
                    <w:rPr>
                      <w:rFonts w:ascii="Times New Roman" w:hAnsi="Times New Roman" w:cs="Times New Roman"/>
                      <w:color w:val="000000"/>
                      <w:sz w:val="24"/>
                      <w:szCs w:val="24"/>
                    </w:rPr>
                    <w:t>Režisierius</w:t>
                  </w:r>
                  <w:proofErr w:type="spellEnd"/>
                  <w:r w:rsidRPr="00460D07">
                    <w:rPr>
                      <w:rFonts w:ascii="Times New Roman" w:hAnsi="Times New Roman" w:cs="Times New Roman"/>
                      <w:color w:val="000000"/>
                      <w:sz w:val="24"/>
                      <w:szCs w:val="24"/>
                    </w:rPr>
                    <w:t xml:space="preserve">: Susanne Bier </w:t>
                  </w:r>
                </w:p>
              </w:tc>
            </w:tr>
          </w:tbl>
          <w:p w:rsidR="007D3757" w:rsidRPr="00D8353C" w:rsidRDefault="007D3757" w:rsidP="007D3757">
            <w:pPr>
              <w:jc w:val="center"/>
              <w:rPr>
                <w:rFonts w:ascii="Times New Roman" w:hAnsi="Times New Roman" w:cs="Times New Roman"/>
                <w:sz w:val="24"/>
                <w:szCs w:val="24"/>
                <w:lang w:val="pl-PL"/>
              </w:rPr>
            </w:pPr>
          </w:p>
        </w:tc>
        <w:tc>
          <w:tcPr>
            <w:tcW w:w="6737" w:type="dxa"/>
          </w:tcPr>
          <w:p w:rsidR="007D3757" w:rsidRDefault="003F373B" w:rsidP="007060B2">
            <w:pPr>
              <w:rPr>
                <w:rFonts w:ascii="Times New Roman" w:hAnsi="Times New Roman" w:cs="Times New Roman"/>
                <w:sz w:val="24"/>
                <w:szCs w:val="24"/>
                <w:lang w:val="pl-PL"/>
              </w:rPr>
            </w:pPr>
            <w:r w:rsidRPr="003F373B">
              <w:rPr>
                <w:rFonts w:ascii="Times New Roman" w:hAnsi="Times New Roman" w:cs="Times New Roman"/>
                <w:sz w:val="24"/>
                <w:szCs w:val="24"/>
                <w:lang w:val="pl-PL"/>
              </w:rPr>
              <w:t>Vienas pagrindinių veikėjų, Antonas dirba gydytoju Afrikos pabėgėlių stovykloje. Ilgi darbo svetimame žemyne metai, matant kitų skausmą ir kančias išmokė vyrą niekuomet į agresiją ir pyktį neatsakyti tuo pačiu. Deja, daug ir sunkiai dirbdamas, vyras gimtojoje Danijoje lankosi rečiau negu norėtų jo sūnus Elias. Pastarasis, itin išsiilgęs tėvo ir išmintingų jo patarimų, kenčia nuolatines patyčias mokykloje. Slėpdamas skausmą nuo kitame žemyne esančio tėvo ir su juo besiskiriančios mamos vaikas su kiekviena diena vis labiau užsidaro savyje.</w:t>
            </w:r>
          </w:p>
          <w:p w:rsidR="003F373B" w:rsidRDefault="003F373B" w:rsidP="007060B2">
            <w:pPr>
              <w:rPr>
                <w:rFonts w:ascii="Times New Roman" w:hAnsi="Times New Roman" w:cs="Times New Roman"/>
                <w:sz w:val="24"/>
                <w:szCs w:val="24"/>
                <w:lang w:val="pl-PL"/>
              </w:rPr>
            </w:pPr>
            <w:r>
              <w:rPr>
                <w:rFonts w:ascii="Times New Roman" w:hAnsi="Times New Roman" w:cs="Times New Roman"/>
                <w:sz w:val="24"/>
                <w:szCs w:val="24"/>
                <w:lang w:val="pl-PL"/>
              </w:rPr>
              <w:t>Nuoroda:</w:t>
            </w:r>
          </w:p>
          <w:p w:rsidR="00B32C54" w:rsidRDefault="00BE5C48" w:rsidP="007060B2">
            <w:pPr>
              <w:rPr>
                <w:rFonts w:ascii="Times New Roman" w:hAnsi="Times New Roman" w:cs="Times New Roman"/>
                <w:sz w:val="24"/>
                <w:szCs w:val="24"/>
                <w:lang w:val="pl-PL"/>
              </w:rPr>
            </w:pPr>
            <w:hyperlink r:id="rId9" w:history="1">
              <w:r w:rsidR="003F373B" w:rsidRPr="00AD7E5F">
                <w:rPr>
                  <w:rStyle w:val="Hyperlink"/>
                  <w:rFonts w:ascii="Times New Roman" w:hAnsi="Times New Roman" w:cs="Times New Roman"/>
                  <w:sz w:val="24"/>
                  <w:szCs w:val="24"/>
                  <w:lang w:val="pl-PL"/>
                </w:rPr>
                <w:t>http://kinofanonline.net/2677-mest-hvnen-in-a-better-world-2010.html</w:t>
              </w:r>
            </w:hyperlink>
            <w:r w:rsidR="003F373B">
              <w:rPr>
                <w:rFonts w:ascii="Times New Roman" w:hAnsi="Times New Roman" w:cs="Times New Roman"/>
                <w:sz w:val="24"/>
                <w:szCs w:val="24"/>
                <w:lang w:val="pl-PL"/>
              </w:rPr>
              <w:t xml:space="preserve"> </w:t>
            </w:r>
            <w:r w:rsidR="003A3D0E">
              <w:rPr>
                <w:rFonts w:ascii="Times New Roman" w:hAnsi="Times New Roman" w:cs="Times New Roman"/>
                <w:sz w:val="24"/>
                <w:szCs w:val="24"/>
                <w:lang w:val="pl-PL"/>
              </w:rPr>
              <w:t>(RU)</w:t>
            </w:r>
          </w:p>
          <w:p w:rsidR="00BE5C48" w:rsidRPr="00D8353C" w:rsidRDefault="00BE5C48" w:rsidP="007060B2">
            <w:pPr>
              <w:rPr>
                <w:rFonts w:ascii="Times New Roman" w:hAnsi="Times New Roman" w:cs="Times New Roman"/>
                <w:sz w:val="24"/>
                <w:szCs w:val="24"/>
                <w:lang w:val="pl-PL"/>
              </w:rPr>
            </w:pPr>
          </w:p>
        </w:tc>
        <w:tc>
          <w:tcPr>
            <w:tcW w:w="3406" w:type="dxa"/>
          </w:tcPr>
          <w:p w:rsidR="002D7D59" w:rsidRPr="002D7D59" w:rsidRDefault="002D7D59" w:rsidP="002D7D59">
            <w:pPr>
              <w:jc w:val="center"/>
              <w:rPr>
                <w:rFonts w:ascii="Times New Roman" w:hAnsi="Times New Roman" w:cs="Times New Roman"/>
                <w:sz w:val="24"/>
                <w:szCs w:val="24"/>
                <w:lang w:val="pl-PL"/>
              </w:rPr>
            </w:pPr>
            <w:r w:rsidRPr="002D7D59">
              <w:rPr>
                <w:rFonts w:ascii="Times New Roman" w:hAnsi="Times New Roman" w:cs="Times New Roman"/>
                <w:sz w:val="24"/>
                <w:szCs w:val="24"/>
                <w:lang w:val="pl-PL"/>
              </w:rPr>
              <w:t>Filme nagrinėjamos aktualiausios šių dienų problemos – nemokėjimą atleisti, agresiją, patyčias mokykloje, vaikus, augančius nepilnose šeimose, nepakantumą kitaip mąstantiems ar tiesiog kitokiems ir nugebėjimą susikalbėti.</w:t>
            </w:r>
          </w:p>
          <w:p w:rsidR="007D3757" w:rsidRPr="002D7D59" w:rsidRDefault="002D7D59" w:rsidP="002D7D59">
            <w:pPr>
              <w:jc w:val="center"/>
              <w:rPr>
                <w:rFonts w:ascii="Times New Roman" w:hAnsi="Times New Roman" w:cs="Times New Roman"/>
                <w:i/>
                <w:sz w:val="24"/>
                <w:szCs w:val="24"/>
                <w:lang w:val="pl-PL"/>
              </w:rPr>
            </w:pPr>
            <w:r w:rsidRPr="002D7D59">
              <w:rPr>
                <w:rFonts w:ascii="Times New Roman" w:hAnsi="Times New Roman" w:cs="Times New Roman"/>
                <w:i/>
                <w:sz w:val="24"/>
                <w:szCs w:val="24"/>
                <w:lang w:val="pl-PL"/>
              </w:rPr>
              <w:t>Galima žiūrėti šį filmą su savo vaiku.</w:t>
            </w:r>
          </w:p>
        </w:tc>
      </w:tr>
      <w:tr w:rsidR="00B32C54" w:rsidRPr="00460D07" w:rsidTr="00625679">
        <w:tc>
          <w:tcPr>
            <w:tcW w:w="4437" w:type="dxa"/>
          </w:tcPr>
          <w:p w:rsidR="00B32C54" w:rsidRPr="00460D07" w:rsidRDefault="00B32C54" w:rsidP="00F90EB3">
            <w:pPr>
              <w:jc w:val="center"/>
              <w:rPr>
                <w:rFonts w:ascii="Times New Roman" w:hAnsi="Times New Roman" w:cs="Times New Roman"/>
                <w:b/>
                <w:color w:val="1F497D" w:themeColor="text2"/>
                <w:sz w:val="24"/>
                <w:szCs w:val="24"/>
                <w:lang w:val="pl-PL"/>
              </w:rPr>
            </w:pPr>
            <w:r w:rsidRPr="00460D07">
              <w:rPr>
                <w:rFonts w:ascii="Times New Roman" w:hAnsi="Times New Roman" w:cs="Times New Roman"/>
                <w:b/>
                <w:color w:val="1F497D" w:themeColor="text2"/>
                <w:sz w:val="24"/>
                <w:szCs w:val="24"/>
                <w:lang w:val="pl-PL"/>
              </w:rPr>
              <w:lastRenderedPageBreak/>
              <w:t>FILMO PAVADINIMAS</w:t>
            </w:r>
          </w:p>
        </w:tc>
        <w:tc>
          <w:tcPr>
            <w:tcW w:w="6737" w:type="dxa"/>
          </w:tcPr>
          <w:p w:rsidR="00B32C54" w:rsidRPr="00460D07" w:rsidRDefault="00B32C54" w:rsidP="00F90EB3">
            <w:pPr>
              <w:pStyle w:val="Default"/>
              <w:jc w:val="center"/>
              <w:rPr>
                <w:b/>
                <w:color w:val="1F497D" w:themeColor="text2"/>
              </w:rPr>
            </w:pPr>
            <w:r w:rsidRPr="00460D07">
              <w:rPr>
                <w:b/>
                <w:color w:val="1F497D" w:themeColor="text2"/>
              </w:rPr>
              <w:t>APIBŪDINIMAS</w:t>
            </w:r>
          </w:p>
          <w:p w:rsidR="00B32C54" w:rsidRPr="00460D07" w:rsidRDefault="00B32C54" w:rsidP="00F90EB3">
            <w:pPr>
              <w:jc w:val="center"/>
              <w:rPr>
                <w:rFonts w:ascii="Times New Roman" w:hAnsi="Times New Roman" w:cs="Times New Roman"/>
                <w:b/>
                <w:color w:val="1F497D" w:themeColor="text2"/>
                <w:sz w:val="24"/>
                <w:szCs w:val="24"/>
                <w:lang w:val="pl-PL"/>
              </w:rPr>
            </w:pPr>
          </w:p>
        </w:tc>
        <w:tc>
          <w:tcPr>
            <w:tcW w:w="3406" w:type="dxa"/>
          </w:tcPr>
          <w:p w:rsidR="00B32C54" w:rsidRPr="00460D07" w:rsidRDefault="00B32C54" w:rsidP="00F90EB3">
            <w:pPr>
              <w:jc w:val="center"/>
              <w:rPr>
                <w:rFonts w:ascii="Times New Roman" w:hAnsi="Times New Roman" w:cs="Times New Roman"/>
                <w:b/>
                <w:color w:val="1F497D" w:themeColor="text2"/>
                <w:sz w:val="24"/>
                <w:szCs w:val="24"/>
                <w:lang w:val="pl-PL"/>
              </w:rPr>
            </w:pPr>
            <w:r w:rsidRPr="00460D07">
              <w:rPr>
                <w:rFonts w:ascii="Times New Roman" w:hAnsi="Times New Roman" w:cs="Times New Roman"/>
                <w:b/>
                <w:color w:val="1F497D" w:themeColor="text2"/>
                <w:sz w:val="24"/>
                <w:szCs w:val="24"/>
                <w:lang w:val="pl-PL"/>
              </w:rPr>
              <w:t>PSICHOLOGO KOMENTARAS</w:t>
            </w:r>
          </w:p>
        </w:tc>
      </w:tr>
      <w:tr w:rsidR="007D3757" w:rsidRPr="003A3D0E" w:rsidTr="00625679">
        <w:tc>
          <w:tcPr>
            <w:tcW w:w="4437" w:type="dxa"/>
          </w:tcPr>
          <w:p w:rsidR="003A3D0E" w:rsidRPr="003A3D0E" w:rsidRDefault="003A3D0E" w:rsidP="003A3D0E">
            <w:pPr>
              <w:rPr>
                <w:rFonts w:ascii="Times New Roman" w:hAnsi="Times New Roman" w:cs="Times New Roman"/>
                <w:b/>
                <w:sz w:val="40"/>
                <w:szCs w:val="40"/>
              </w:rPr>
            </w:pPr>
            <w:proofErr w:type="spellStart"/>
            <w:r w:rsidRPr="003A3D0E">
              <w:rPr>
                <w:rFonts w:ascii="Times New Roman" w:hAnsi="Times New Roman" w:cs="Times New Roman"/>
                <w:b/>
                <w:sz w:val="40"/>
                <w:szCs w:val="40"/>
              </w:rPr>
              <w:t>Vaikystė</w:t>
            </w:r>
            <w:proofErr w:type="spellEnd"/>
            <w:r w:rsidRPr="003A3D0E">
              <w:rPr>
                <w:rFonts w:ascii="Times New Roman" w:hAnsi="Times New Roman" w:cs="Times New Roman"/>
                <w:b/>
                <w:sz w:val="40"/>
                <w:szCs w:val="40"/>
              </w:rPr>
              <w:t xml:space="preserve">/ Boyhood (2014 m.) </w:t>
            </w:r>
          </w:p>
          <w:p w:rsidR="007D3757" w:rsidRPr="003A3D0E" w:rsidRDefault="003A3D0E" w:rsidP="003A3D0E">
            <w:pPr>
              <w:rPr>
                <w:rFonts w:ascii="Times New Roman" w:hAnsi="Times New Roman" w:cs="Times New Roman"/>
                <w:sz w:val="24"/>
                <w:szCs w:val="24"/>
              </w:rPr>
            </w:pPr>
            <w:r w:rsidRPr="003A3D0E">
              <w:rPr>
                <w:rFonts w:ascii="Times New Roman" w:hAnsi="Times New Roman" w:cs="Times New Roman"/>
                <w:b/>
                <w:noProof/>
                <w:sz w:val="40"/>
                <w:szCs w:val="40"/>
              </w:rPr>
              <w:drawing>
                <wp:anchor distT="0" distB="0" distL="114300" distR="114300" simplePos="0" relativeHeight="251663360" behindDoc="0" locked="0" layoutInCell="1" allowOverlap="1" wp14:anchorId="2967337A" wp14:editId="772E8FC1">
                  <wp:simplePos x="0" y="0"/>
                  <wp:positionH relativeFrom="column">
                    <wp:posOffset>1691640</wp:posOffset>
                  </wp:positionH>
                  <wp:positionV relativeFrom="paragraph">
                    <wp:posOffset>-544830</wp:posOffset>
                  </wp:positionV>
                  <wp:extent cx="706755" cy="1045845"/>
                  <wp:effectExtent l="0" t="0" r="0" b="1905"/>
                  <wp:wrapSquare wrapText="bothSides"/>
                  <wp:docPr id="5" name="Picture 5" descr="C:\Users\Vartotojas\Desktop\f1a291305985156a9944ef8ade7d3a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rtotojas\Desktop\f1a291305985156a9944ef8ade7d3a6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75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Režiserius</w:t>
            </w:r>
            <w:proofErr w:type="spellEnd"/>
            <w:r w:rsidRPr="003A3D0E">
              <w:rPr>
                <w:rFonts w:ascii="Times New Roman" w:hAnsi="Times New Roman" w:cs="Times New Roman"/>
                <w:sz w:val="24"/>
                <w:szCs w:val="24"/>
              </w:rPr>
              <w:t xml:space="preserve">: Richard </w:t>
            </w:r>
            <w:proofErr w:type="spellStart"/>
            <w:r w:rsidRPr="003A3D0E">
              <w:rPr>
                <w:rFonts w:ascii="Times New Roman" w:hAnsi="Times New Roman" w:cs="Times New Roman"/>
                <w:sz w:val="24"/>
                <w:szCs w:val="24"/>
              </w:rPr>
              <w:t>Linklater</w:t>
            </w:r>
            <w:proofErr w:type="spellEnd"/>
          </w:p>
        </w:tc>
        <w:tc>
          <w:tcPr>
            <w:tcW w:w="6737" w:type="dxa"/>
          </w:tcPr>
          <w:p w:rsidR="003A3D0E" w:rsidRPr="003A3D0E" w:rsidRDefault="003A3D0E" w:rsidP="007060B2">
            <w:pPr>
              <w:rPr>
                <w:rFonts w:ascii="Times New Roman" w:hAnsi="Times New Roman" w:cs="Times New Roman"/>
                <w:sz w:val="24"/>
                <w:szCs w:val="24"/>
              </w:rPr>
            </w:pPr>
            <w:r w:rsidRPr="003A3D0E">
              <w:rPr>
                <w:rFonts w:ascii="Times New Roman" w:hAnsi="Times New Roman" w:cs="Times New Roman"/>
                <w:sz w:val="24"/>
                <w:szCs w:val="24"/>
                <w:lang w:val="pl-PL"/>
              </w:rPr>
              <w:t xml:space="preserve">Juosta pasakoja Meisono istoriją – nuo 5 iki 18 metų. Pradėtas filmuoti 2002-aisiais, filmas seka tų pačių veikėjų gyvenimus ištisus vienuolika metų. </w:t>
            </w:r>
            <w:proofErr w:type="spellStart"/>
            <w:r w:rsidRPr="003A3D0E">
              <w:rPr>
                <w:rFonts w:ascii="Times New Roman" w:hAnsi="Times New Roman" w:cs="Times New Roman"/>
                <w:sz w:val="24"/>
                <w:szCs w:val="24"/>
              </w:rPr>
              <w:t>Pagrindinio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vaidmens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atlikėjas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aktorius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Ellar‘as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Coltrane‘as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tiesiogine</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prasme</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užaugo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priešais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kino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kamerą</w:t>
            </w:r>
            <w:proofErr w:type="spellEnd"/>
            <w:r w:rsidRPr="003A3D0E">
              <w:rPr>
                <w:rFonts w:ascii="Times New Roman" w:hAnsi="Times New Roman" w:cs="Times New Roman"/>
                <w:sz w:val="24"/>
                <w:szCs w:val="24"/>
              </w:rPr>
              <w:t xml:space="preserve">. Kai </w:t>
            </w:r>
            <w:proofErr w:type="spellStart"/>
            <w:r w:rsidRPr="003A3D0E">
              <w:rPr>
                <w:rFonts w:ascii="Times New Roman" w:hAnsi="Times New Roman" w:cs="Times New Roman"/>
                <w:sz w:val="24"/>
                <w:szCs w:val="24"/>
              </w:rPr>
              <w:t>filmas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buvo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pradėtas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kurti</w:t>
            </w:r>
            <w:proofErr w:type="spellEnd"/>
            <w:r w:rsidRPr="003A3D0E">
              <w:rPr>
                <w:rFonts w:ascii="Times New Roman" w:hAnsi="Times New Roman" w:cs="Times New Roman"/>
                <w:sz w:val="24"/>
                <w:szCs w:val="24"/>
              </w:rPr>
              <w:t xml:space="preserve">, jam </w:t>
            </w:r>
            <w:proofErr w:type="spellStart"/>
            <w:r w:rsidRPr="003A3D0E">
              <w:rPr>
                <w:rFonts w:ascii="Times New Roman" w:hAnsi="Times New Roman" w:cs="Times New Roman"/>
                <w:sz w:val="24"/>
                <w:szCs w:val="24"/>
              </w:rPr>
              <w:t>buvo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septyneri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dabar</w:t>
            </w:r>
            <w:proofErr w:type="spellEnd"/>
            <w:r w:rsidRPr="003A3D0E">
              <w:rPr>
                <w:rFonts w:ascii="Times New Roman" w:hAnsi="Times New Roman" w:cs="Times New Roman"/>
                <w:sz w:val="24"/>
                <w:szCs w:val="24"/>
              </w:rPr>
              <w:t xml:space="preserve"> – </w:t>
            </w:r>
            <w:proofErr w:type="spellStart"/>
            <w:r w:rsidRPr="003A3D0E">
              <w:rPr>
                <w:rFonts w:ascii="Times New Roman" w:hAnsi="Times New Roman" w:cs="Times New Roman"/>
                <w:sz w:val="24"/>
                <w:szCs w:val="24"/>
              </w:rPr>
              <w:t>devyniolika</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Atitinkamai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auga</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bei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sensta</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ir</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visi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kiti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filmo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aktoriai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Unikalus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kino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projektas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leidžia</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visiškai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kitu</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žvilgsniu</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pamatyti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kiekvienam</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įprastą</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ir</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atrodytų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paprastą</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ar</w:t>
            </w:r>
            <w:proofErr w:type="spellEnd"/>
            <w:r w:rsidRPr="003A3D0E">
              <w:rPr>
                <w:rFonts w:ascii="Times New Roman" w:hAnsi="Times New Roman" w:cs="Times New Roman"/>
                <w:sz w:val="24"/>
                <w:szCs w:val="24"/>
              </w:rPr>
              <w:t xml:space="preserve"> net </w:t>
            </w:r>
            <w:proofErr w:type="spellStart"/>
            <w:r w:rsidRPr="003A3D0E">
              <w:rPr>
                <w:rFonts w:ascii="Times New Roman" w:hAnsi="Times New Roman" w:cs="Times New Roman"/>
                <w:sz w:val="24"/>
                <w:szCs w:val="24"/>
              </w:rPr>
              <w:t>nuobodų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šeimos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gyvenimą</w:t>
            </w:r>
            <w:proofErr w:type="spellEnd"/>
            <w:r w:rsidRPr="003A3D0E">
              <w:rPr>
                <w:rFonts w:ascii="Times New Roman" w:hAnsi="Times New Roman" w:cs="Times New Roman"/>
                <w:sz w:val="24"/>
                <w:szCs w:val="24"/>
              </w:rPr>
              <w:t xml:space="preserve">. </w:t>
            </w:r>
            <w:proofErr w:type="spellStart"/>
            <w:proofErr w:type="gramStart"/>
            <w:r w:rsidRPr="003A3D0E">
              <w:rPr>
                <w:rFonts w:ascii="Times New Roman" w:hAnsi="Times New Roman" w:cs="Times New Roman"/>
                <w:sz w:val="24"/>
                <w:szCs w:val="24"/>
              </w:rPr>
              <w:t>Kine</w:t>
            </w:r>
            <w:proofErr w:type="spellEnd"/>
            <w:proofErr w:type="gram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jautriai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esmingai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kasdieniškai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pasakojama</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apie</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kasdienišką</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mūsų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gyvenimą</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Motinystė</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vaikystė</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šeimos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sudėtingoji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padėtis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problemų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sprendimų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ir</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pasimetimų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momentai</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ir</w:t>
            </w:r>
            <w:proofErr w:type="spellEnd"/>
            <w:r w:rsidRPr="003A3D0E">
              <w:rPr>
                <w:rFonts w:ascii="Times New Roman" w:hAnsi="Times New Roman" w:cs="Times New Roman"/>
                <w:sz w:val="24"/>
                <w:szCs w:val="24"/>
              </w:rPr>
              <w:t xml:space="preserve"> kt.</w:t>
            </w:r>
          </w:p>
          <w:p w:rsidR="003A3D0E" w:rsidRPr="003A3D0E" w:rsidRDefault="003A3D0E" w:rsidP="007060B2">
            <w:pPr>
              <w:rPr>
                <w:rFonts w:ascii="Times New Roman" w:hAnsi="Times New Roman" w:cs="Times New Roman"/>
                <w:sz w:val="24"/>
                <w:szCs w:val="24"/>
              </w:rPr>
            </w:pPr>
            <w:proofErr w:type="spellStart"/>
            <w:r w:rsidRPr="003A3D0E">
              <w:rPr>
                <w:rFonts w:ascii="Times New Roman" w:hAnsi="Times New Roman" w:cs="Times New Roman"/>
                <w:sz w:val="24"/>
                <w:szCs w:val="24"/>
              </w:rPr>
              <w:t>Nuoroda</w:t>
            </w:r>
            <w:proofErr w:type="spellEnd"/>
            <w:r w:rsidRPr="003A3D0E">
              <w:rPr>
                <w:rFonts w:ascii="Times New Roman" w:hAnsi="Times New Roman" w:cs="Times New Roman"/>
                <w:sz w:val="24"/>
                <w:szCs w:val="24"/>
              </w:rPr>
              <w:t>:</w:t>
            </w:r>
          </w:p>
          <w:p w:rsidR="007D3757" w:rsidRDefault="00BE5C48" w:rsidP="007060B2">
            <w:pPr>
              <w:rPr>
                <w:rFonts w:ascii="Times New Roman" w:hAnsi="Times New Roman" w:cs="Times New Roman"/>
                <w:sz w:val="24"/>
                <w:szCs w:val="24"/>
              </w:rPr>
            </w:pPr>
            <w:hyperlink r:id="rId11" w:history="1">
              <w:r w:rsidR="003A3D0E" w:rsidRPr="003A3D0E">
                <w:rPr>
                  <w:rStyle w:val="Hyperlink"/>
                  <w:rFonts w:ascii="Times New Roman" w:hAnsi="Times New Roman" w:cs="Times New Roman"/>
                  <w:sz w:val="24"/>
                  <w:szCs w:val="24"/>
                </w:rPr>
                <w:t>https://www.filmai.org/4557-vaikyste-boyhood-2014.html</w:t>
              </w:r>
            </w:hyperlink>
            <w:r w:rsidR="003A3D0E" w:rsidRPr="003A3D0E">
              <w:rPr>
                <w:rFonts w:ascii="Times New Roman" w:hAnsi="Times New Roman" w:cs="Times New Roman"/>
                <w:sz w:val="24"/>
                <w:szCs w:val="24"/>
              </w:rPr>
              <w:t xml:space="preserve"> (LT)</w:t>
            </w:r>
          </w:p>
          <w:p w:rsidR="003A3D0E" w:rsidRDefault="00BE5C48" w:rsidP="007060B2">
            <w:pPr>
              <w:rPr>
                <w:rFonts w:ascii="Times New Roman" w:hAnsi="Times New Roman" w:cs="Times New Roman"/>
                <w:sz w:val="24"/>
                <w:szCs w:val="24"/>
                <w:lang w:val="pl-PL"/>
              </w:rPr>
            </w:pPr>
            <w:hyperlink r:id="rId12" w:history="1">
              <w:r w:rsidR="003A3D0E" w:rsidRPr="003A3D0E">
                <w:rPr>
                  <w:rStyle w:val="Hyperlink"/>
                  <w:rFonts w:ascii="Times New Roman" w:hAnsi="Times New Roman" w:cs="Times New Roman"/>
                  <w:sz w:val="24"/>
                  <w:szCs w:val="24"/>
                  <w:lang w:val="pl-PL"/>
                </w:rPr>
                <w:t>https://kinokrad.co/275806-otrochestvo-2014-10-19.html</w:t>
              </w:r>
            </w:hyperlink>
            <w:r w:rsidR="003A3D0E" w:rsidRPr="003A3D0E">
              <w:rPr>
                <w:rFonts w:ascii="Times New Roman" w:hAnsi="Times New Roman" w:cs="Times New Roman"/>
                <w:sz w:val="24"/>
                <w:szCs w:val="24"/>
                <w:lang w:val="pl-PL"/>
              </w:rPr>
              <w:t xml:space="preserve"> (RU)</w:t>
            </w:r>
          </w:p>
          <w:p w:rsidR="00BE5C48" w:rsidRPr="003A3D0E" w:rsidRDefault="00BE5C48" w:rsidP="007060B2">
            <w:pPr>
              <w:rPr>
                <w:rFonts w:ascii="Times New Roman" w:hAnsi="Times New Roman" w:cs="Times New Roman"/>
                <w:sz w:val="24"/>
                <w:szCs w:val="24"/>
                <w:lang w:val="pl-PL"/>
              </w:rPr>
            </w:pPr>
          </w:p>
        </w:tc>
        <w:tc>
          <w:tcPr>
            <w:tcW w:w="3406" w:type="dxa"/>
          </w:tcPr>
          <w:p w:rsidR="003A3D0E" w:rsidRPr="003A3D0E" w:rsidRDefault="003A3D0E" w:rsidP="003A3D0E">
            <w:pPr>
              <w:jc w:val="center"/>
              <w:rPr>
                <w:rFonts w:ascii="Times New Roman" w:hAnsi="Times New Roman" w:cs="Times New Roman"/>
                <w:sz w:val="24"/>
                <w:szCs w:val="24"/>
              </w:rPr>
            </w:pPr>
            <w:proofErr w:type="spellStart"/>
            <w:r w:rsidRPr="003A3D0E">
              <w:rPr>
                <w:rFonts w:ascii="Times New Roman" w:hAnsi="Times New Roman" w:cs="Times New Roman"/>
                <w:sz w:val="24"/>
                <w:szCs w:val="24"/>
              </w:rPr>
              <w:t>Filmas</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apie</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vaikų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ir</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tėvų</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tarpusavio</w:t>
            </w:r>
            <w:proofErr w:type="spellEnd"/>
            <w:r w:rsidRPr="003A3D0E">
              <w:rPr>
                <w:rFonts w:ascii="Times New Roman" w:hAnsi="Times New Roman" w:cs="Times New Roman"/>
                <w:sz w:val="24"/>
                <w:szCs w:val="24"/>
              </w:rPr>
              <w:t xml:space="preserve"> </w:t>
            </w:r>
            <w:proofErr w:type="spellStart"/>
            <w:r w:rsidRPr="003A3D0E">
              <w:rPr>
                <w:rFonts w:ascii="Times New Roman" w:hAnsi="Times New Roman" w:cs="Times New Roman"/>
                <w:sz w:val="24"/>
                <w:szCs w:val="24"/>
              </w:rPr>
              <w:t>santykius</w:t>
            </w:r>
            <w:proofErr w:type="spellEnd"/>
            <w:r w:rsidRPr="003A3D0E">
              <w:rPr>
                <w:rFonts w:ascii="Times New Roman" w:hAnsi="Times New Roman" w:cs="Times New Roman"/>
                <w:sz w:val="24"/>
                <w:szCs w:val="24"/>
              </w:rPr>
              <w:t>,</w:t>
            </w:r>
          </w:p>
          <w:p w:rsidR="007D3757" w:rsidRPr="00BE5C48" w:rsidRDefault="003A3D0E" w:rsidP="003A3D0E">
            <w:pPr>
              <w:jc w:val="center"/>
              <w:rPr>
                <w:rFonts w:ascii="Times New Roman" w:hAnsi="Times New Roman" w:cs="Times New Roman"/>
                <w:sz w:val="24"/>
                <w:szCs w:val="24"/>
              </w:rPr>
            </w:pPr>
            <w:proofErr w:type="spellStart"/>
            <w:proofErr w:type="gramStart"/>
            <w:r w:rsidRPr="00BE5C48">
              <w:rPr>
                <w:rFonts w:ascii="Times New Roman" w:hAnsi="Times New Roman" w:cs="Times New Roman"/>
                <w:sz w:val="24"/>
                <w:szCs w:val="24"/>
              </w:rPr>
              <w:t>skyrybų</w:t>
            </w:r>
            <w:proofErr w:type="spellEnd"/>
            <w:proofErr w:type="gram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skausmą</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alkoholio</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problemą</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suaugusių</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agresyvumo</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proveržius</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vaikų</w:t>
            </w:r>
            <w:proofErr w:type="spellEnd"/>
            <w:r w:rsidRPr="00BE5C48">
              <w:rPr>
                <w:rFonts w:ascii="Times New Roman" w:hAnsi="Times New Roman" w:cs="Times New Roman"/>
                <w:sz w:val="24"/>
                <w:szCs w:val="24"/>
              </w:rPr>
              <w:t xml:space="preserve"> </w:t>
            </w:r>
            <w:proofErr w:type="spellStart"/>
            <w:r w:rsidRPr="00BE5C48">
              <w:rPr>
                <w:rFonts w:ascii="Times New Roman" w:hAnsi="Times New Roman" w:cs="Times New Roman"/>
                <w:sz w:val="24"/>
                <w:szCs w:val="24"/>
              </w:rPr>
              <w:t>skirstymą</w:t>
            </w:r>
            <w:proofErr w:type="spellEnd"/>
            <w:r w:rsidRPr="00BE5C48">
              <w:rPr>
                <w:rFonts w:ascii="Times New Roman" w:hAnsi="Times New Roman" w:cs="Times New Roman"/>
                <w:sz w:val="24"/>
                <w:szCs w:val="24"/>
              </w:rPr>
              <w:t>.</w:t>
            </w:r>
          </w:p>
        </w:tc>
      </w:tr>
      <w:tr w:rsidR="007D3757" w:rsidRPr="00BE5C48" w:rsidTr="00625679">
        <w:trPr>
          <w:trHeight w:val="2951"/>
        </w:trPr>
        <w:tc>
          <w:tcPr>
            <w:tcW w:w="4437" w:type="dxa"/>
          </w:tcPr>
          <w:p w:rsidR="00D8353C" w:rsidRPr="00D8353C" w:rsidRDefault="00D8353C" w:rsidP="00720248">
            <w:pPr>
              <w:spacing w:before="100" w:beforeAutospacing="1" w:after="100" w:afterAutospacing="1"/>
              <w:outlineLvl w:val="0"/>
              <w:rPr>
                <w:rFonts w:ascii="Times New Roman" w:eastAsia="Times New Roman" w:hAnsi="Times New Roman" w:cs="Times New Roman"/>
                <w:b/>
                <w:bCs/>
                <w:kern w:val="36"/>
                <w:sz w:val="40"/>
                <w:szCs w:val="40"/>
              </w:rPr>
            </w:pPr>
            <w:proofErr w:type="spellStart"/>
            <w:r w:rsidRPr="00D8353C">
              <w:rPr>
                <w:rFonts w:ascii="Times New Roman" w:eastAsia="Times New Roman" w:hAnsi="Times New Roman" w:cs="Times New Roman"/>
                <w:b/>
                <w:bCs/>
                <w:kern w:val="36"/>
                <w:sz w:val="40"/>
                <w:szCs w:val="40"/>
              </w:rPr>
              <w:t>Kūdikiai</w:t>
            </w:r>
            <w:proofErr w:type="spellEnd"/>
            <w:r w:rsidRPr="00D8353C">
              <w:rPr>
                <w:rFonts w:ascii="Times New Roman" w:eastAsia="Times New Roman" w:hAnsi="Times New Roman" w:cs="Times New Roman"/>
                <w:b/>
                <w:bCs/>
                <w:kern w:val="36"/>
                <w:sz w:val="40"/>
                <w:szCs w:val="40"/>
              </w:rPr>
              <w:t xml:space="preserve"> / Babies (2010) </w:t>
            </w:r>
            <w:proofErr w:type="spellStart"/>
            <w:r w:rsidRPr="00D8353C">
              <w:rPr>
                <w:rFonts w:ascii="Times New Roman" w:eastAsia="Times New Roman" w:hAnsi="Times New Roman" w:cs="Times New Roman"/>
                <w:bCs/>
                <w:kern w:val="36"/>
                <w:sz w:val="24"/>
                <w:szCs w:val="24"/>
              </w:rPr>
              <w:t>Režisierius</w:t>
            </w:r>
            <w:proofErr w:type="spellEnd"/>
            <w:r w:rsidRPr="00D8353C">
              <w:rPr>
                <w:rFonts w:ascii="Times New Roman" w:eastAsia="Times New Roman" w:hAnsi="Times New Roman" w:cs="Times New Roman"/>
                <w:bCs/>
                <w:kern w:val="36"/>
                <w:sz w:val="24"/>
                <w:szCs w:val="24"/>
              </w:rPr>
              <w:t xml:space="preserve">: Thomas </w:t>
            </w:r>
            <w:proofErr w:type="spellStart"/>
            <w:r w:rsidRPr="00D8353C">
              <w:rPr>
                <w:rFonts w:ascii="Times New Roman" w:eastAsia="Times New Roman" w:hAnsi="Times New Roman" w:cs="Times New Roman"/>
                <w:bCs/>
                <w:kern w:val="36"/>
                <w:sz w:val="24"/>
                <w:szCs w:val="24"/>
              </w:rPr>
              <w:t>Balmes</w:t>
            </w:r>
            <w:proofErr w:type="spellEnd"/>
          </w:p>
          <w:p w:rsidR="00720248" w:rsidRPr="00D8353C" w:rsidRDefault="00720248" w:rsidP="00720248">
            <w:pPr>
              <w:rPr>
                <w:rFonts w:ascii="Times New Roman" w:hAnsi="Times New Roman" w:cs="Times New Roman"/>
                <w:noProof/>
                <w:sz w:val="24"/>
                <w:szCs w:val="24"/>
              </w:rPr>
            </w:pPr>
          </w:p>
          <w:p w:rsidR="007D3757" w:rsidRPr="00D8353C" w:rsidRDefault="00D8353C" w:rsidP="003A3D0E">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504DE768" wp14:editId="57B36A34">
                  <wp:simplePos x="0" y="0"/>
                  <wp:positionH relativeFrom="column">
                    <wp:posOffset>1216025</wp:posOffset>
                  </wp:positionH>
                  <wp:positionV relativeFrom="paragraph">
                    <wp:posOffset>-1382395</wp:posOffset>
                  </wp:positionV>
                  <wp:extent cx="975360" cy="1504315"/>
                  <wp:effectExtent l="0" t="0" r="0" b="635"/>
                  <wp:wrapTight wrapText="bothSides">
                    <wp:wrapPolygon edited="0">
                      <wp:start x="0" y="0"/>
                      <wp:lineTo x="0" y="21336"/>
                      <wp:lineTo x="21094" y="21336"/>
                      <wp:lineTo x="21094" y="0"/>
                      <wp:lineTo x="0" y="0"/>
                    </wp:wrapPolygon>
                  </wp:wrapTight>
                  <wp:docPr id="2" name="Picture 2" descr="C:\Users\Vartotojas\Desktop\4a7fd9ad469f326ab898351800603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Desktop\4a7fd9ad469f326ab898351800603ec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360" cy="1504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37" w:type="dxa"/>
          </w:tcPr>
          <w:p w:rsidR="00720248" w:rsidRPr="00D61B63" w:rsidRDefault="00720248" w:rsidP="00720248">
            <w:pPr>
              <w:rPr>
                <w:rFonts w:ascii="Times New Roman" w:hAnsi="Times New Roman" w:cs="Times New Roman"/>
                <w:noProof/>
                <w:sz w:val="24"/>
                <w:szCs w:val="24"/>
              </w:rPr>
            </w:pPr>
            <w:r w:rsidRPr="00D61B63">
              <w:rPr>
                <w:rFonts w:ascii="Times New Roman" w:hAnsi="Times New Roman" w:cs="Times New Roman"/>
                <w:noProof/>
                <w:sz w:val="24"/>
                <w:szCs w:val="24"/>
              </w:rPr>
              <w:t>Thomas Balmes'o filmavimo kamera akylai stebi 4 kūdikius, nuo pat jų gimimo iki pirmųjų žingsnių. Vaikai buvo iš Mongolijos, JAV, Japonijos, Pietų Afrikos.</w:t>
            </w:r>
          </w:p>
          <w:p w:rsidR="00720248" w:rsidRPr="00D61B63" w:rsidRDefault="00720248" w:rsidP="00720248">
            <w:pPr>
              <w:autoSpaceDE w:val="0"/>
              <w:autoSpaceDN w:val="0"/>
              <w:adjustRightInd w:val="0"/>
              <w:rPr>
                <w:rFonts w:ascii="Times New Roman" w:hAnsi="Times New Roman" w:cs="Times New Roman"/>
                <w:color w:val="000000"/>
                <w:sz w:val="24"/>
                <w:szCs w:val="24"/>
              </w:rPr>
            </w:pPr>
            <w:proofErr w:type="spellStart"/>
            <w:r w:rsidRPr="00D61B63">
              <w:rPr>
                <w:rFonts w:ascii="Times New Roman" w:hAnsi="Times New Roman" w:cs="Times New Roman"/>
                <w:color w:val="000000"/>
                <w:sz w:val="24"/>
                <w:szCs w:val="24"/>
              </w:rPr>
              <w:t>Režisierius</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savo</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filmu</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ne</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tik</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aiškinasi</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ką</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reiškią</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būti</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kūdikiu</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šioje</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žemėje</w:t>
            </w:r>
            <w:proofErr w:type="spellEnd"/>
            <w:r w:rsidRPr="00D61B63">
              <w:rPr>
                <w:rFonts w:ascii="Times New Roman" w:hAnsi="Times New Roman" w:cs="Times New Roman"/>
                <w:color w:val="000000"/>
                <w:sz w:val="24"/>
                <w:szCs w:val="24"/>
              </w:rPr>
              <w:t xml:space="preserve">, bet </w:t>
            </w:r>
            <w:proofErr w:type="spellStart"/>
            <w:r w:rsidRPr="00D61B63">
              <w:rPr>
                <w:rFonts w:ascii="Times New Roman" w:hAnsi="Times New Roman" w:cs="Times New Roman"/>
                <w:color w:val="000000"/>
                <w:sz w:val="24"/>
                <w:szCs w:val="24"/>
              </w:rPr>
              <w:t>ir</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kelia</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klausimą</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ką</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apskritai</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reiškia</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būti</w:t>
            </w:r>
            <w:proofErr w:type="spellEnd"/>
            <w:r w:rsidRPr="00D61B63">
              <w:rPr>
                <w:rFonts w:ascii="Times New Roman" w:hAnsi="Times New Roman" w:cs="Times New Roman"/>
                <w:color w:val="000000"/>
                <w:sz w:val="24"/>
                <w:szCs w:val="24"/>
              </w:rPr>
              <w:t xml:space="preserve"> </w:t>
            </w:r>
            <w:proofErr w:type="spellStart"/>
            <w:r w:rsidRPr="00D61B63">
              <w:rPr>
                <w:rFonts w:ascii="Times New Roman" w:hAnsi="Times New Roman" w:cs="Times New Roman"/>
                <w:color w:val="000000"/>
                <w:sz w:val="24"/>
                <w:szCs w:val="24"/>
              </w:rPr>
              <w:t>žmogumi</w:t>
            </w:r>
            <w:proofErr w:type="spellEnd"/>
            <w:r w:rsidRPr="00D61B63">
              <w:rPr>
                <w:rFonts w:ascii="Times New Roman" w:hAnsi="Times New Roman" w:cs="Times New Roman"/>
                <w:color w:val="000000"/>
                <w:sz w:val="24"/>
                <w:szCs w:val="24"/>
              </w:rPr>
              <w:t>.</w:t>
            </w:r>
          </w:p>
          <w:p w:rsidR="00720248" w:rsidRPr="00D61B63" w:rsidRDefault="00720248" w:rsidP="00720248">
            <w:pPr>
              <w:rPr>
                <w:rFonts w:ascii="Times New Roman" w:hAnsi="Times New Roman" w:cs="Times New Roman"/>
                <w:noProof/>
                <w:sz w:val="24"/>
                <w:szCs w:val="24"/>
              </w:rPr>
            </w:pPr>
          </w:p>
          <w:p w:rsidR="00720248" w:rsidRDefault="00720248" w:rsidP="00720248">
            <w:pPr>
              <w:rPr>
                <w:rFonts w:ascii="Times New Roman" w:hAnsi="Times New Roman" w:cs="Times New Roman"/>
                <w:noProof/>
                <w:sz w:val="24"/>
                <w:szCs w:val="24"/>
                <w:lang w:val="pl-PL"/>
              </w:rPr>
            </w:pPr>
            <w:r>
              <w:rPr>
                <w:rFonts w:ascii="Times New Roman" w:hAnsi="Times New Roman" w:cs="Times New Roman"/>
                <w:noProof/>
                <w:sz w:val="24"/>
                <w:szCs w:val="24"/>
                <w:lang w:val="pl-PL"/>
              </w:rPr>
              <w:t>Nuorodos</w:t>
            </w:r>
            <w:r w:rsidRPr="00720248">
              <w:rPr>
                <w:rFonts w:ascii="Times New Roman" w:hAnsi="Times New Roman" w:cs="Times New Roman"/>
                <w:noProof/>
                <w:sz w:val="24"/>
                <w:szCs w:val="24"/>
                <w:lang w:val="pl-PL"/>
              </w:rPr>
              <w:t xml:space="preserve">: </w:t>
            </w:r>
          </w:p>
          <w:p w:rsidR="00720248" w:rsidRPr="00720248" w:rsidRDefault="00BE5C48" w:rsidP="00720248">
            <w:pPr>
              <w:rPr>
                <w:rFonts w:ascii="Times New Roman" w:hAnsi="Times New Roman" w:cs="Times New Roman"/>
                <w:noProof/>
                <w:sz w:val="24"/>
                <w:szCs w:val="24"/>
                <w:lang w:val="pl-PL"/>
              </w:rPr>
            </w:pPr>
            <w:hyperlink r:id="rId14" w:history="1">
              <w:r w:rsidR="00720248" w:rsidRPr="00720248">
                <w:rPr>
                  <w:rStyle w:val="Hyperlink"/>
                  <w:rFonts w:ascii="Times New Roman" w:hAnsi="Times New Roman" w:cs="Times New Roman"/>
                  <w:noProof/>
                  <w:sz w:val="24"/>
                  <w:szCs w:val="24"/>
                  <w:lang w:val="pl-PL"/>
                </w:rPr>
                <w:t>https://www.filmai.org/4609-kudikiai-babies-2010.html</w:t>
              </w:r>
            </w:hyperlink>
            <w:r w:rsidR="00720248" w:rsidRPr="00720248">
              <w:rPr>
                <w:rFonts w:ascii="Times New Roman" w:hAnsi="Times New Roman" w:cs="Times New Roman"/>
                <w:noProof/>
                <w:sz w:val="24"/>
                <w:szCs w:val="24"/>
                <w:lang w:val="pl-PL"/>
              </w:rPr>
              <w:t xml:space="preserve"> (LT)</w:t>
            </w:r>
          </w:p>
          <w:p w:rsidR="00720248" w:rsidRPr="00720248" w:rsidRDefault="00720248" w:rsidP="00720248">
            <w:pPr>
              <w:rPr>
                <w:rFonts w:ascii="Times New Roman" w:hAnsi="Times New Roman" w:cs="Times New Roman"/>
                <w:noProof/>
                <w:sz w:val="24"/>
                <w:szCs w:val="24"/>
                <w:lang w:val="pl-PL"/>
              </w:rPr>
            </w:pPr>
          </w:p>
          <w:p w:rsidR="007D3757" w:rsidRDefault="00BE5C48" w:rsidP="00720248">
            <w:pPr>
              <w:rPr>
                <w:rFonts w:ascii="Times New Roman" w:hAnsi="Times New Roman" w:cs="Times New Roman"/>
                <w:noProof/>
                <w:sz w:val="24"/>
                <w:szCs w:val="24"/>
                <w:lang w:val="pl-PL"/>
              </w:rPr>
            </w:pPr>
            <w:hyperlink r:id="rId15" w:history="1">
              <w:r w:rsidR="00720248" w:rsidRPr="00720248">
                <w:rPr>
                  <w:rStyle w:val="Hyperlink"/>
                  <w:rFonts w:ascii="Times New Roman" w:hAnsi="Times New Roman" w:cs="Times New Roman"/>
                  <w:noProof/>
                  <w:sz w:val="24"/>
                  <w:szCs w:val="24"/>
                  <w:lang w:val="pl-PL"/>
                </w:rPr>
                <w:t>http://baskino.me/films/semeynye/14505-malyshi.html</w:t>
              </w:r>
            </w:hyperlink>
            <w:r w:rsidR="00720248" w:rsidRPr="00720248">
              <w:rPr>
                <w:rFonts w:ascii="Times New Roman" w:hAnsi="Times New Roman" w:cs="Times New Roman"/>
                <w:noProof/>
                <w:sz w:val="24"/>
                <w:szCs w:val="24"/>
                <w:lang w:val="pl-PL"/>
              </w:rPr>
              <w:t xml:space="preserve"> (RU)</w:t>
            </w:r>
          </w:p>
          <w:p w:rsidR="00BE5C48" w:rsidRPr="00720248" w:rsidRDefault="00BE5C48" w:rsidP="00720248">
            <w:pPr>
              <w:rPr>
                <w:rFonts w:ascii="Times New Roman" w:hAnsi="Times New Roman" w:cs="Times New Roman"/>
                <w:noProof/>
                <w:sz w:val="24"/>
                <w:szCs w:val="24"/>
                <w:lang w:val="pl-PL"/>
              </w:rPr>
            </w:pPr>
          </w:p>
        </w:tc>
        <w:tc>
          <w:tcPr>
            <w:tcW w:w="3406" w:type="dxa"/>
          </w:tcPr>
          <w:p w:rsidR="007D3757" w:rsidRPr="00720248" w:rsidRDefault="00720248" w:rsidP="00720248">
            <w:pPr>
              <w:jc w:val="center"/>
              <w:rPr>
                <w:rFonts w:ascii="Times New Roman" w:hAnsi="Times New Roman" w:cs="Times New Roman"/>
                <w:sz w:val="24"/>
                <w:szCs w:val="24"/>
                <w:lang w:val="pl-PL"/>
              </w:rPr>
            </w:pPr>
            <w:r w:rsidRPr="00720248">
              <w:rPr>
                <w:rFonts w:ascii="Times New Roman" w:hAnsi="Times New Roman" w:cs="Times New Roman"/>
                <w:sz w:val="24"/>
                <w:szCs w:val="24"/>
                <w:lang w:val="pl-PL"/>
              </w:rPr>
              <w:t>Šis filmas parodo kultūrinius skirtumus, skirtingą suvokimą apie mamos ir vaiko ryšį.</w:t>
            </w:r>
          </w:p>
          <w:p w:rsidR="00720248" w:rsidRPr="00720248" w:rsidRDefault="00720248" w:rsidP="00720248">
            <w:pPr>
              <w:jc w:val="center"/>
              <w:rPr>
                <w:rFonts w:ascii="Times New Roman" w:hAnsi="Times New Roman" w:cs="Times New Roman"/>
                <w:sz w:val="24"/>
                <w:szCs w:val="24"/>
                <w:lang w:val="pl-PL"/>
              </w:rPr>
            </w:pPr>
            <w:r w:rsidRPr="00720248">
              <w:rPr>
                <w:rFonts w:ascii="Times New Roman" w:hAnsi="Times New Roman" w:cs="Times New Roman"/>
                <w:sz w:val="24"/>
                <w:szCs w:val="24"/>
                <w:lang w:val="pl-PL"/>
              </w:rPr>
              <w:t>Juostoje vos keletas dialogų, tačiau tai yra vienas tų filmų, kuriems nereikia vertimo, nes juk žodį „mama“ suprantame visi.</w:t>
            </w:r>
          </w:p>
          <w:p w:rsidR="00720248" w:rsidRPr="00720248" w:rsidRDefault="00720248" w:rsidP="007D3757">
            <w:pPr>
              <w:jc w:val="center"/>
              <w:rPr>
                <w:rFonts w:ascii="Times New Roman" w:hAnsi="Times New Roman" w:cs="Times New Roman"/>
                <w:sz w:val="24"/>
                <w:szCs w:val="24"/>
                <w:lang w:val="pl-PL"/>
              </w:rPr>
            </w:pPr>
          </w:p>
        </w:tc>
      </w:tr>
      <w:tr w:rsidR="003A3D0E" w:rsidRPr="00BE5C48" w:rsidTr="00625679">
        <w:trPr>
          <w:trHeight w:val="440"/>
        </w:trPr>
        <w:tc>
          <w:tcPr>
            <w:tcW w:w="4437" w:type="dxa"/>
          </w:tcPr>
          <w:p w:rsidR="003A3D0E" w:rsidRPr="00CB7E8B" w:rsidRDefault="00CB7E8B" w:rsidP="00CB7E8B">
            <w:pPr>
              <w:rPr>
                <w:rFonts w:ascii="Times New Roman" w:eastAsia="Times New Roman" w:hAnsi="Times New Roman" w:cs="Times New Roman"/>
                <w:b/>
                <w:bCs/>
                <w:kern w:val="36"/>
                <w:sz w:val="40"/>
                <w:szCs w:val="40"/>
              </w:rPr>
            </w:pPr>
            <w:r>
              <w:rPr>
                <w:rFonts w:ascii="Times New Roman" w:eastAsia="Times New Roman" w:hAnsi="Times New Roman" w:cs="Times New Roman"/>
                <w:b/>
                <w:bCs/>
                <w:noProof/>
                <w:sz w:val="36"/>
                <w:szCs w:val="36"/>
              </w:rPr>
              <w:drawing>
                <wp:anchor distT="0" distB="0" distL="114300" distR="114300" simplePos="0" relativeHeight="251664384" behindDoc="0" locked="0" layoutInCell="1" allowOverlap="1" wp14:anchorId="7B5AF091" wp14:editId="6ACBF691">
                  <wp:simplePos x="0" y="0"/>
                  <wp:positionH relativeFrom="column">
                    <wp:posOffset>1668780</wp:posOffset>
                  </wp:positionH>
                  <wp:positionV relativeFrom="paragraph">
                    <wp:posOffset>61595</wp:posOffset>
                  </wp:positionV>
                  <wp:extent cx="739140" cy="106870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140" cy="10687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B7E8B">
              <w:rPr>
                <w:rFonts w:ascii="Times New Roman" w:eastAsia="Times New Roman" w:hAnsi="Times New Roman" w:cs="Times New Roman"/>
                <w:b/>
                <w:bCs/>
                <w:kern w:val="36"/>
                <w:sz w:val="40"/>
                <w:szCs w:val="40"/>
              </w:rPr>
              <w:t>Laisvės</w:t>
            </w:r>
            <w:proofErr w:type="spellEnd"/>
            <w:r w:rsidRPr="00CB7E8B">
              <w:rPr>
                <w:rFonts w:ascii="Times New Roman" w:eastAsia="Times New Roman" w:hAnsi="Times New Roman" w:cs="Times New Roman"/>
                <w:b/>
                <w:bCs/>
                <w:kern w:val="36"/>
                <w:sz w:val="40"/>
                <w:szCs w:val="40"/>
              </w:rPr>
              <w:t xml:space="preserve"> </w:t>
            </w:r>
            <w:proofErr w:type="spellStart"/>
            <w:r w:rsidRPr="00CB7E8B">
              <w:rPr>
                <w:rFonts w:ascii="Times New Roman" w:eastAsia="Times New Roman" w:hAnsi="Times New Roman" w:cs="Times New Roman"/>
                <w:b/>
                <w:bCs/>
                <w:kern w:val="36"/>
                <w:sz w:val="40"/>
                <w:szCs w:val="40"/>
              </w:rPr>
              <w:t>puslapiai</w:t>
            </w:r>
            <w:proofErr w:type="spellEnd"/>
            <w:r w:rsidRPr="00CB7E8B">
              <w:rPr>
                <w:rFonts w:ascii="Times New Roman" w:eastAsia="Times New Roman" w:hAnsi="Times New Roman" w:cs="Times New Roman"/>
                <w:b/>
                <w:bCs/>
                <w:kern w:val="36"/>
                <w:sz w:val="40"/>
                <w:szCs w:val="40"/>
              </w:rPr>
              <w:t>/Freedom Writers (2007 m.)</w:t>
            </w:r>
            <w:r>
              <w:rPr>
                <w:rFonts w:ascii="Times New Roman" w:eastAsia="Times New Roman" w:hAnsi="Times New Roman" w:cs="Times New Roman"/>
                <w:b/>
                <w:bCs/>
                <w:kern w:val="36"/>
                <w:sz w:val="40"/>
                <w:szCs w:val="40"/>
              </w:rPr>
              <w:t xml:space="preserve"> </w:t>
            </w:r>
            <w:proofErr w:type="spellStart"/>
            <w:r w:rsidRPr="00CB7E8B">
              <w:rPr>
                <w:rFonts w:ascii="Times New Roman" w:eastAsia="Times New Roman" w:hAnsi="Times New Roman" w:cs="Times New Roman"/>
                <w:bCs/>
                <w:kern w:val="36"/>
                <w:sz w:val="24"/>
                <w:szCs w:val="24"/>
              </w:rPr>
              <w:t>Režisierius</w:t>
            </w:r>
            <w:proofErr w:type="spellEnd"/>
            <w:r w:rsidRPr="00CB7E8B">
              <w:rPr>
                <w:rFonts w:ascii="Times New Roman" w:eastAsia="Times New Roman" w:hAnsi="Times New Roman" w:cs="Times New Roman"/>
                <w:bCs/>
                <w:kern w:val="36"/>
                <w:sz w:val="24"/>
                <w:szCs w:val="24"/>
              </w:rPr>
              <w:t xml:space="preserve">: Richard </w:t>
            </w:r>
            <w:proofErr w:type="spellStart"/>
            <w:r w:rsidRPr="00CB7E8B">
              <w:rPr>
                <w:rFonts w:ascii="Times New Roman" w:eastAsia="Times New Roman" w:hAnsi="Times New Roman" w:cs="Times New Roman"/>
                <w:bCs/>
                <w:kern w:val="36"/>
                <w:sz w:val="24"/>
                <w:szCs w:val="24"/>
              </w:rPr>
              <w:t>LaGravenese</w:t>
            </w:r>
            <w:proofErr w:type="spellEnd"/>
            <w:r w:rsidRPr="00CB7E8B">
              <w:rPr>
                <w:rFonts w:ascii="Times New Roman" w:eastAsia="Times New Roman" w:hAnsi="Times New Roman" w:cs="Times New Roman"/>
                <w:bCs/>
                <w:noProof/>
                <w:kern w:val="36"/>
                <w:sz w:val="24"/>
                <w:szCs w:val="24"/>
              </w:rPr>
              <w:t xml:space="preserve"> </w:t>
            </w:r>
          </w:p>
        </w:tc>
        <w:tc>
          <w:tcPr>
            <w:tcW w:w="6737" w:type="dxa"/>
          </w:tcPr>
          <w:p w:rsidR="00BE5C48" w:rsidRPr="00BE5C48" w:rsidRDefault="00CB7E8B" w:rsidP="00720248">
            <w:pPr>
              <w:rPr>
                <w:rFonts w:ascii="Times New Roman" w:hAnsi="Times New Roman" w:cs="Times New Roman"/>
                <w:noProof/>
                <w:sz w:val="24"/>
                <w:szCs w:val="24"/>
              </w:rPr>
            </w:pPr>
            <w:r w:rsidRPr="00BE5C48">
              <w:rPr>
                <w:rFonts w:ascii="Times New Roman" w:hAnsi="Times New Roman" w:cs="Times New Roman"/>
                <w:noProof/>
                <w:sz w:val="24"/>
                <w:szCs w:val="24"/>
              </w:rPr>
              <w:t xml:space="preserve">Jauna anglų kalbos mokytoja, atvykusi dėstyti į vieną Kalifornijos mokyklų. Jos mokiniai – emigrantų vaikai, į nusikalstamą pasaulį vis labiau linkstančios konfliktiškos asmenybės, kurioms anglų kalba toli gražu nėra įdomiausia mokymosi disciplina. Didžioji dauguma klasės moksleivių – įvairioms gatvės grupuotėms priklausantys paaugliai, kenčiantys patyčias ir nepriimami bendraamžių baltaodžių. </w:t>
            </w:r>
            <w:r w:rsidRPr="00CB7E8B">
              <w:rPr>
                <w:rFonts w:ascii="Times New Roman" w:hAnsi="Times New Roman" w:cs="Times New Roman"/>
                <w:noProof/>
                <w:sz w:val="24"/>
                <w:szCs w:val="24"/>
              </w:rPr>
              <w:t xml:space="preserve">Visi jie per savo gyvenimą matė ir patyrė daugiau negu bet kuris statistinis amerikietis. Žudynės, artimųjų </w:t>
            </w:r>
            <w:r w:rsidRPr="00CB7E8B">
              <w:rPr>
                <w:rFonts w:ascii="Times New Roman" w:hAnsi="Times New Roman" w:cs="Times New Roman"/>
                <w:noProof/>
                <w:sz w:val="24"/>
                <w:szCs w:val="24"/>
              </w:rPr>
              <w:lastRenderedPageBreak/>
              <w:t>netektys, žiaurus gatvės gyvenimas ir savos jame galiojančios taisyklės – štai tokia jų kasdienybė.</w:t>
            </w:r>
          </w:p>
          <w:p w:rsidR="00CB7E8B" w:rsidRPr="00BE5C48" w:rsidRDefault="00CB7E8B" w:rsidP="00720248">
            <w:pPr>
              <w:rPr>
                <w:rFonts w:ascii="Times New Roman" w:hAnsi="Times New Roman" w:cs="Times New Roman"/>
                <w:noProof/>
                <w:sz w:val="24"/>
                <w:szCs w:val="24"/>
                <w:lang w:val="pl-PL"/>
              </w:rPr>
            </w:pPr>
            <w:r w:rsidRPr="00BE5C48">
              <w:rPr>
                <w:rFonts w:ascii="Times New Roman" w:hAnsi="Times New Roman" w:cs="Times New Roman"/>
                <w:noProof/>
                <w:sz w:val="24"/>
                <w:szCs w:val="24"/>
                <w:lang w:val="pl-PL"/>
              </w:rPr>
              <w:t>Nuoroda:</w:t>
            </w:r>
          </w:p>
          <w:p w:rsidR="00B26808" w:rsidRPr="00CB7E8B" w:rsidRDefault="00BE5C48" w:rsidP="00720248">
            <w:pPr>
              <w:rPr>
                <w:rFonts w:ascii="Times New Roman" w:hAnsi="Times New Roman" w:cs="Times New Roman"/>
                <w:noProof/>
                <w:sz w:val="24"/>
                <w:szCs w:val="24"/>
                <w:lang w:val="pl-PL"/>
              </w:rPr>
            </w:pPr>
            <w:hyperlink r:id="rId17" w:history="1">
              <w:r w:rsidR="00CB7E8B" w:rsidRPr="00CB7E8B">
                <w:rPr>
                  <w:rStyle w:val="Hyperlink"/>
                  <w:rFonts w:ascii="Times New Roman" w:hAnsi="Times New Roman" w:cs="Times New Roman"/>
                  <w:noProof/>
                  <w:sz w:val="24"/>
                  <w:szCs w:val="24"/>
                  <w:lang w:val="pl-PL"/>
                </w:rPr>
                <w:t>https://kino.mliff.net/index.php?newsid=4035&amp;seourl=pisateli-svobody-2006&amp;seocat=kriminal</w:t>
              </w:r>
            </w:hyperlink>
            <w:r w:rsidR="00CB7E8B" w:rsidRPr="00CB7E8B">
              <w:rPr>
                <w:rFonts w:ascii="Times New Roman" w:hAnsi="Times New Roman" w:cs="Times New Roman"/>
                <w:noProof/>
                <w:sz w:val="24"/>
                <w:szCs w:val="24"/>
                <w:lang w:val="pl-PL"/>
              </w:rPr>
              <w:t xml:space="preserve"> (RU)</w:t>
            </w:r>
          </w:p>
        </w:tc>
        <w:tc>
          <w:tcPr>
            <w:tcW w:w="3406" w:type="dxa"/>
          </w:tcPr>
          <w:p w:rsidR="00CB7E8B" w:rsidRPr="00B26808" w:rsidRDefault="00CB7E8B" w:rsidP="00CB7E8B">
            <w:pPr>
              <w:jc w:val="center"/>
              <w:rPr>
                <w:rFonts w:ascii="Times New Roman" w:hAnsi="Times New Roman" w:cs="Times New Roman"/>
                <w:sz w:val="24"/>
                <w:szCs w:val="24"/>
                <w:lang w:val="pl-PL"/>
              </w:rPr>
            </w:pPr>
            <w:r w:rsidRPr="00B26808">
              <w:rPr>
                <w:rFonts w:ascii="Times New Roman" w:hAnsi="Times New Roman" w:cs="Times New Roman"/>
                <w:sz w:val="24"/>
                <w:szCs w:val="24"/>
                <w:lang w:val="pl-PL"/>
              </w:rPr>
              <w:lastRenderedPageBreak/>
              <w:t>Filme nagrinėjamos rasizmo, problematiškų ir niekam nereikalingų paauglių gyvenimo problemos.</w:t>
            </w:r>
          </w:p>
          <w:p w:rsidR="003A3D0E" w:rsidRPr="00BE5C48" w:rsidRDefault="00CB7E8B" w:rsidP="00CB7E8B">
            <w:pPr>
              <w:jc w:val="center"/>
              <w:rPr>
                <w:rFonts w:ascii="Times New Roman" w:hAnsi="Times New Roman" w:cs="Times New Roman"/>
                <w:sz w:val="24"/>
                <w:szCs w:val="24"/>
                <w:lang w:val="pl-PL"/>
              </w:rPr>
            </w:pPr>
            <w:r w:rsidRPr="00BE5C48">
              <w:rPr>
                <w:rFonts w:ascii="Times New Roman" w:hAnsi="Times New Roman" w:cs="Times New Roman"/>
                <w:sz w:val="24"/>
                <w:szCs w:val="24"/>
                <w:lang w:val="pl-PL"/>
              </w:rPr>
              <w:t>Pasitelkdama savo netradicinius mokymo metodus mokytoja sugebėjo prisibelsti į vaikų širdis.</w:t>
            </w:r>
          </w:p>
        </w:tc>
        <w:bookmarkStart w:id="0" w:name="_GoBack"/>
        <w:bookmarkEnd w:id="0"/>
      </w:tr>
      <w:tr w:rsidR="00CB7E8B" w:rsidRPr="00BE5C48" w:rsidTr="00625679">
        <w:trPr>
          <w:trHeight w:val="440"/>
        </w:trPr>
        <w:tc>
          <w:tcPr>
            <w:tcW w:w="4437" w:type="dxa"/>
          </w:tcPr>
          <w:p w:rsidR="00CB7E8B" w:rsidRPr="00B32C54" w:rsidRDefault="00CB7E8B" w:rsidP="00CB7E8B">
            <w:pPr>
              <w:rPr>
                <w:rFonts w:ascii="Times New Roman" w:eastAsia="Times New Roman" w:hAnsi="Times New Roman" w:cs="Times New Roman"/>
                <w:b/>
                <w:bCs/>
                <w:noProof/>
                <w:sz w:val="40"/>
                <w:szCs w:val="40"/>
                <w:lang w:val="ru-RU"/>
              </w:rPr>
            </w:pPr>
            <w:r w:rsidRPr="00B32C54">
              <w:rPr>
                <w:rFonts w:ascii="Times New Roman" w:eastAsia="Times New Roman" w:hAnsi="Times New Roman" w:cs="Times New Roman"/>
                <w:b/>
                <w:bCs/>
                <w:noProof/>
                <w:sz w:val="40"/>
                <w:szCs w:val="40"/>
                <w:lang w:val="ru-RU"/>
              </w:rPr>
              <w:lastRenderedPageBreak/>
              <w:t>Ž</w:t>
            </w:r>
            <w:r w:rsidRPr="00CB7E8B">
              <w:rPr>
                <w:rFonts w:ascii="Times New Roman" w:eastAsia="Times New Roman" w:hAnsi="Times New Roman" w:cs="Times New Roman"/>
                <w:b/>
                <w:bCs/>
                <w:noProof/>
                <w:sz w:val="40"/>
                <w:szCs w:val="40"/>
              </w:rPr>
              <w:t>vaig</w:t>
            </w:r>
            <w:r w:rsidRPr="00B32C54">
              <w:rPr>
                <w:rFonts w:ascii="Times New Roman" w:eastAsia="Times New Roman" w:hAnsi="Times New Roman" w:cs="Times New Roman"/>
                <w:b/>
                <w:bCs/>
                <w:noProof/>
                <w:sz w:val="40"/>
                <w:szCs w:val="40"/>
                <w:lang w:val="ru-RU"/>
              </w:rPr>
              <w:t>ž</w:t>
            </w:r>
            <w:r w:rsidRPr="00CB7E8B">
              <w:rPr>
                <w:rFonts w:ascii="Times New Roman" w:eastAsia="Times New Roman" w:hAnsi="Times New Roman" w:cs="Times New Roman"/>
                <w:b/>
                <w:bCs/>
                <w:noProof/>
                <w:sz w:val="40"/>
                <w:szCs w:val="40"/>
              </w:rPr>
              <w:t>dut</w:t>
            </w:r>
            <w:r w:rsidRPr="00B32C54">
              <w:rPr>
                <w:rFonts w:ascii="Times New Roman" w:eastAsia="Times New Roman" w:hAnsi="Times New Roman" w:cs="Times New Roman"/>
                <w:b/>
                <w:bCs/>
                <w:noProof/>
                <w:sz w:val="40"/>
                <w:szCs w:val="40"/>
                <w:lang w:val="ru-RU"/>
              </w:rPr>
              <w:t xml:space="preserve">ė </w:t>
            </w:r>
            <w:r w:rsidRPr="00CB7E8B">
              <w:rPr>
                <w:rFonts w:ascii="Times New Roman" w:eastAsia="Times New Roman" w:hAnsi="Times New Roman" w:cs="Times New Roman"/>
                <w:b/>
                <w:bCs/>
                <w:noProof/>
                <w:sz w:val="40"/>
                <w:szCs w:val="40"/>
              </w:rPr>
              <w:t>ant</w:t>
            </w:r>
            <w:r w:rsidRPr="00B32C54">
              <w:rPr>
                <w:rFonts w:ascii="Times New Roman" w:eastAsia="Times New Roman" w:hAnsi="Times New Roman" w:cs="Times New Roman"/>
                <w:b/>
                <w:bCs/>
                <w:noProof/>
                <w:sz w:val="40"/>
                <w:szCs w:val="40"/>
                <w:lang w:val="ru-RU"/>
              </w:rPr>
              <w:t xml:space="preserve"> ž</w:t>
            </w:r>
            <w:r w:rsidRPr="00CB7E8B">
              <w:rPr>
                <w:rFonts w:ascii="Times New Roman" w:eastAsia="Times New Roman" w:hAnsi="Times New Roman" w:cs="Times New Roman"/>
                <w:b/>
                <w:bCs/>
                <w:noProof/>
                <w:sz w:val="40"/>
                <w:szCs w:val="40"/>
              </w:rPr>
              <w:t>em</w:t>
            </w:r>
            <w:r w:rsidRPr="00B32C54">
              <w:rPr>
                <w:rFonts w:ascii="Times New Roman" w:eastAsia="Times New Roman" w:hAnsi="Times New Roman" w:cs="Times New Roman"/>
                <w:b/>
                <w:bCs/>
                <w:noProof/>
                <w:sz w:val="40"/>
                <w:szCs w:val="40"/>
                <w:lang w:val="ru-RU"/>
              </w:rPr>
              <w:t>ė</w:t>
            </w:r>
            <w:r w:rsidRPr="00CB7E8B">
              <w:rPr>
                <w:rFonts w:ascii="Times New Roman" w:eastAsia="Times New Roman" w:hAnsi="Times New Roman" w:cs="Times New Roman"/>
                <w:b/>
                <w:bCs/>
                <w:noProof/>
                <w:sz w:val="40"/>
                <w:szCs w:val="40"/>
              </w:rPr>
              <w:t>s</w:t>
            </w:r>
            <w:r w:rsidRPr="00B32C54">
              <w:rPr>
                <w:rFonts w:ascii="Times New Roman" w:eastAsia="Times New Roman" w:hAnsi="Times New Roman" w:cs="Times New Roman"/>
                <w:b/>
                <w:bCs/>
                <w:noProof/>
                <w:sz w:val="40"/>
                <w:szCs w:val="40"/>
                <w:lang w:val="ru-RU"/>
              </w:rPr>
              <w:t>/</w:t>
            </w:r>
          </w:p>
          <w:p w:rsidR="00CB7E8B" w:rsidRPr="00B32C54" w:rsidRDefault="00CB7E8B" w:rsidP="00CB7E8B">
            <w:pPr>
              <w:rPr>
                <w:rFonts w:ascii="Times New Roman" w:eastAsia="Times New Roman" w:hAnsi="Times New Roman" w:cs="Times New Roman"/>
                <w:b/>
                <w:bCs/>
                <w:noProof/>
                <w:sz w:val="40"/>
                <w:szCs w:val="40"/>
                <w:lang w:val="ru-RU"/>
              </w:rPr>
            </w:pPr>
            <w:r w:rsidRPr="00B32C54">
              <w:rPr>
                <w:rFonts w:ascii="Times New Roman" w:eastAsia="Times New Roman" w:hAnsi="Times New Roman" w:cs="Times New Roman"/>
                <w:b/>
                <w:bCs/>
                <w:noProof/>
                <w:sz w:val="40"/>
                <w:szCs w:val="40"/>
                <w:lang w:val="ru-RU"/>
              </w:rPr>
              <w:t xml:space="preserve">Звёздочки на земле (2007 </w:t>
            </w:r>
            <w:r w:rsidRPr="00CB7E8B">
              <w:rPr>
                <w:rFonts w:ascii="Times New Roman" w:eastAsia="Times New Roman" w:hAnsi="Times New Roman" w:cs="Times New Roman"/>
                <w:b/>
                <w:bCs/>
                <w:noProof/>
                <w:sz w:val="40"/>
                <w:szCs w:val="40"/>
              </w:rPr>
              <w:t>m</w:t>
            </w:r>
            <w:r w:rsidRPr="00B32C54">
              <w:rPr>
                <w:rFonts w:ascii="Times New Roman" w:eastAsia="Times New Roman" w:hAnsi="Times New Roman" w:cs="Times New Roman"/>
                <w:b/>
                <w:bCs/>
                <w:noProof/>
                <w:sz w:val="40"/>
                <w:szCs w:val="40"/>
                <w:lang w:val="ru-RU"/>
              </w:rPr>
              <w:t xml:space="preserve">.) </w:t>
            </w:r>
          </w:p>
          <w:p w:rsidR="00CB7E8B" w:rsidRPr="00B32C54" w:rsidRDefault="00B32C54" w:rsidP="00CB7E8B">
            <w:pPr>
              <w:rPr>
                <w:rFonts w:ascii="Times New Roman" w:eastAsia="Times New Roman" w:hAnsi="Times New Roman" w:cs="Times New Roman"/>
                <w:b/>
                <w:bCs/>
                <w:noProof/>
                <w:sz w:val="36"/>
                <w:szCs w:val="36"/>
                <w:lang w:val="ru-RU"/>
              </w:rPr>
            </w:pPr>
            <w:r>
              <w:rPr>
                <w:rFonts w:ascii="Times New Roman" w:eastAsia="Times New Roman" w:hAnsi="Times New Roman" w:cs="Times New Roman"/>
                <w:b/>
                <w:bCs/>
                <w:noProof/>
                <w:sz w:val="40"/>
                <w:szCs w:val="40"/>
              </w:rPr>
              <w:drawing>
                <wp:anchor distT="0" distB="0" distL="114300" distR="114300" simplePos="0" relativeHeight="251665408" behindDoc="0" locked="0" layoutInCell="1" allowOverlap="1" wp14:anchorId="17E7DD73" wp14:editId="3527437E">
                  <wp:simplePos x="0" y="0"/>
                  <wp:positionH relativeFrom="column">
                    <wp:posOffset>1508760</wp:posOffset>
                  </wp:positionH>
                  <wp:positionV relativeFrom="paragraph">
                    <wp:posOffset>-728980</wp:posOffset>
                  </wp:positionV>
                  <wp:extent cx="916305" cy="1303020"/>
                  <wp:effectExtent l="0" t="0" r="0" b="0"/>
                  <wp:wrapSquare wrapText="bothSides"/>
                  <wp:docPr id="8" name="Picture 8" descr="C:\Users\Vartotojas\Desktop\iphone360_28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rtotojas\Desktop\iphone360_28056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6305"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E8B" w:rsidRPr="00CB7E8B">
              <w:rPr>
                <w:rFonts w:ascii="Times New Roman" w:eastAsia="Times New Roman" w:hAnsi="Times New Roman" w:cs="Times New Roman"/>
                <w:bCs/>
                <w:noProof/>
                <w:sz w:val="24"/>
                <w:szCs w:val="24"/>
              </w:rPr>
              <w:t>Re</w:t>
            </w:r>
            <w:r w:rsidR="00CB7E8B" w:rsidRPr="00B32C54">
              <w:rPr>
                <w:rFonts w:ascii="Times New Roman" w:eastAsia="Times New Roman" w:hAnsi="Times New Roman" w:cs="Times New Roman"/>
                <w:bCs/>
                <w:noProof/>
                <w:sz w:val="24"/>
                <w:szCs w:val="24"/>
                <w:lang w:val="ru-RU"/>
              </w:rPr>
              <w:t>ž</w:t>
            </w:r>
            <w:r w:rsidR="00CB7E8B" w:rsidRPr="00CB7E8B">
              <w:rPr>
                <w:rFonts w:ascii="Times New Roman" w:eastAsia="Times New Roman" w:hAnsi="Times New Roman" w:cs="Times New Roman"/>
                <w:bCs/>
                <w:noProof/>
                <w:sz w:val="24"/>
                <w:szCs w:val="24"/>
              </w:rPr>
              <w:t>isierius</w:t>
            </w:r>
            <w:r w:rsidR="00CB7E8B" w:rsidRPr="00B32C54">
              <w:rPr>
                <w:rFonts w:ascii="Times New Roman" w:eastAsia="Times New Roman" w:hAnsi="Times New Roman" w:cs="Times New Roman"/>
                <w:bCs/>
                <w:noProof/>
                <w:sz w:val="24"/>
                <w:szCs w:val="24"/>
                <w:lang w:val="ru-RU"/>
              </w:rPr>
              <w:t xml:space="preserve">: </w:t>
            </w:r>
            <w:r w:rsidR="00CB7E8B" w:rsidRPr="00CB7E8B">
              <w:rPr>
                <w:rFonts w:ascii="Times New Roman" w:eastAsia="Times New Roman" w:hAnsi="Times New Roman" w:cs="Times New Roman"/>
                <w:bCs/>
                <w:noProof/>
                <w:sz w:val="24"/>
                <w:szCs w:val="24"/>
              </w:rPr>
              <w:t>Taare</w:t>
            </w:r>
            <w:r w:rsidR="00CB7E8B" w:rsidRPr="00B32C54">
              <w:rPr>
                <w:rFonts w:ascii="Times New Roman" w:eastAsia="Times New Roman" w:hAnsi="Times New Roman" w:cs="Times New Roman"/>
                <w:bCs/>
                <w:noProof/>
                <w:sz w:val="24"/>
                <w:szCs w:val="24"/>
                <w:lang w:val="ru-RU"/>
              </w:rPr>
              <w:t xml:space="preserve"> </w:t>
            </w:r>
            <w:r w:rsidR="00CB7E8B" w:rsidRPr="00CB7E8B">
              <w:rPr>
                <w:rFonts w:ascii="Times New Roman" w:eastAsia="Times New Roman" w:hAnsi="Times New Roman" w:cs="Times New Roman"/>
                <w:bCs/>
                <w:noProof/>
                <w:sz w:val="24"/>
                <w:szCs w:val="24"/>
              </w:rPr>
              <w:t>Zameen</w:t>
            </w:r>
            <w:r w:rsidR="00CB7E8B" w:rsidRPr="00B32C54">
              <w:rPr>
                <w:rFonts w:ascii="Times New Roman" w:eastAsia="Times New Roman" w:hAnsi="Times New Roman" w:cs="Times New Roman"/>
                <w:bCs/>
                <w:noProof/>
                <w:sz w:val="24"/>
                <w:szCs w:val="24"/>
                <w:lang w:val="ru-RU"/>
              </w:rPr>
              <w:t xml:space="preserve"> </w:t>
            </w:r>
            <w:r w:rsidR="00CB7E8B" w:rsidRPr="00CB7E8B">
              <w:rPr>
                <w:rFonts w:ascii="Times New Roman" w:eastAsia="Times New Roman" w:hAnsi="Times New Roman" w:cs="Times New Roman"/>
                <w:bCs/>
                <w:noProof/>
                <w:sz w:val="24"/>
                <w:szCs w:val="24"/>
              </w:rPr>
              <w:t>Par</w:t>
            </w:r>
          </w:p>
        </w:tc>
        <w:tc>
          <w:tcPr>
            <w:tcW w:w="6737" w:type="dxa"/>
          </w:tcPr>
          <w:p w:rsidR="00CB7E8B" w:rsidRDefault="00B32C54" w:rsidP="00720248">
            <w:pPr>
              <w:rPr>
                <w:rFonts w:ascii="Times New Roman" w:hAnsi="Times New Roman" w:cs="Times New Roman"/>
                <w:noProof/>
                <w:sz w:val="24"/>
                <w:szCs w:val="24"/>
                <w:lang w:val="lt-LT"/>
              </w:rPr>
            </w:pPr>
            <w:r w:rsidRPr="00B32C54">
              <w:rPr>
                <w:rFonts w:ascii="Times New Roman" w:hAnsi="Times New Roman" w:cs="Times New Roman"/>
                <w:noProof/>
                <w:sz w:val="24"/>
                <w:szCs w:val="24"/>
                <w:lang w:val="ru-RU"/>
              </w:rPr>
              <w:t>Berniukas nuo gimimo yra šiek tiek skiriasi nuo kitų vaikų. Jam sunkiai sekasi tai, kas kitiems vaikams atrodo labai lengva. Nei aplinkiniai, nei tėvai nesupranta jo. Kai Ishan trečią kartą nepavyksta išlaikyti egzaminų mokykloje, tėvas jį išsiunčia į internatinę mokyklą. Vienatvė žudo vaiką, jis smerkia už tai ir save ir tėvus. Vieną dieną vaiko gyvenime pasirodo mokytojas, kuris jį supranta ir siekia pakeisti berniuko gyvenimą ir aplinkinių požiūrį į jį.</w:t>
            </w:r>
          </w:p>
          <w:p w:rsidR="00B32C54" w:rsidRDefault="00B32C54" w:rsidP="00720248">
            <w:pPr>
              <w:rPr>
                <w:rFonts w:ascii="Times New Roman" w:hAnsi="Times New Roman" w:cs="Times New Roman"/>
                <w:noProof/>
                <w:sz w:val="24"/>
                <w:szCs w:val="24"/>
                <w:lang w:val="lt-LT"/>
              </w:rPr>
            </w:pPr>
            <w:r>
              <w:rPr>
                <w:rFonts w:ascii="Times New Roman" w:hAnsi="Times New Roman" w:cs="Times New Roman"/>
                <w:noProof/>
                <w:sz w:val="24"/>
                <w:szCs w:val="24"/>
                <w:lang w:val="lt-LT"/>
              </w:rPr>
              <w:t>Nuoroda:</w:t>
            </w:r>
          </w:p>
          <w:p w:rsidR="00B32C54" w:rsidRDefault="00BE5C48" w:rsidP="00720248">
            <w:pPr>
              <w:rPr>
                <w:rFonts w:ascii="Times New Roman" w:hAnsi="Times New Roman" w:cs="Times New Roman"/>
                <w:noProof/>
                <w:sz w:val="24"/>
                <w:szCs w:val="24"/>
                <w:lang w:val="lt-LT"/>
              </w:rPr>
            </w:pPr>
            <w:hyperlink r:id="rId19" w:history="1">
              <w:r w:rsidR="00B32C54" w:rsidRPr="00680CBC">
                <w:rPr>
                  <w:rStyle w:val="Hyperlink"/>
                  <w:rFonts w:ascii="Times New Roman" w:hAnsi="Times New Roman" w:cs="Times New Roman"/>
                  <w:noProof/>
                  <w:sz w:val="24"/>
                  <w:szCs w:val="24"/>
                  <w:lang w:val="lt-LT"/>
                </w:rPr>
                <w:t>https://www.youtube.com/watch?v=n74DOt6scb4</w:t>
              </w:r>
            </w:hyperlink>
            <w:r w:rsidR="00B32C54">
              <w:rPr>
                <w:rFonts w:ascii="Times New Roman" w:hAnsi="Times New Roman" w:cs="Times New Roman"/>
                <w:noProof/>
                <w:sz w:val="24"/>
                <w:szCs w:val="24"/>
                <w:lang w:val="lt-LT"/>
              </w:rPr>
              <w:t xml:space="preserve"> (RU)</w:t>
            </w:r>
          </w:p>
          <w:p w:rsidR="00B26808" w:rsidRPr="00B32C54" w:rsidRDefault="00B26808" w:rsidP="00720248">
            <w:pPr>
              <w:rPr>
                <w:rFonts w:ascii="Times New Roman" w:hAnsi="Times New Roman" w:cs="Times New Roman"/>
                <w:noProof/>
                <w:sz w:val="24"/>
                <w:szCs w:val="24"/>
                <w:lang w:val="lt-LT"/>
              </w:rPr>
            </w:pPr>
          </w:p>
        </w:tc>
        <w:tc>
          <w:tcPr>
            <w:tcW w:w="3406" w:type="dxa"/>
          </w:tcPr>
          <w:p w:rsidR="00CB7E8B" w:rsidRPr="00B32C54" w:rsidRDefault="00B32C54" w:rsidP="00CB7E8B">
            <w:pPr>
              <w:jc w:val="center"/>
              <w:rPr>
                <w:rFonts w:ascii="Times New Roman" w:hAnsi="Times New Roman" w:cs="Times New Roman"/>
                <w:sz w:val="24"/>
                <w:szCs w:val="24"/>
                <w:lang w:val="lt-LT"/>
              </w:rPr>
            </w:pPr>
            <w:r w:rsidRPr="00B32C54">
              <w:rPr>
                <w:rFonts w:ascii="Times New Roman" w:hAnsi="Times New Roman" w:cs="Times New Roman"/>
                <w:sz w:val="24"/>
                <w:szCs w:val="24"/>
                <w:lang w:val="lt-LT"/>
              </w:rPr>
              <w:t>Filmas apie vaiko ir tėvų tarpusavio santykius, aukštų tikslų iškėlimą, nesusikalbėjimą, pyktį ir atsiribojimą.</w:t>
            </w:r>
          </w:p>
        </w:tc>
      </w:tr>
      <w:tr w:rsidR="00B32C54" w:rsidRPr="00B32C54" w:rsidTr="00625679">
        <w:trPr>
          <w:trHeight w:val="440"/>
        </w:trPr>
        <w:tc>
          <w:tcPr>
            <w:tcW w:w="4437" w:type="dxa"/>
          </w:tcPr>
          <w:p w:rsidR="00BE5C48" w:rsidRDefault="005F5BB8" w:rsidP="005F5BB8">
            <w:pPr>
              <w:rPr>
                <w:rFonts w:ascii="Times New Roman" w:eastAsia="Times New Roman" w:hAnsi="Times New Roman" w:cs="Times New Roman"/>
                <w:b/>
                <w:bCs/>
                <w:noProof/>
                <w:sz w:val="40"/>
                <w:szCs w:val="40"/>
                <w:lang w:val="pl-PL"/>
              </w:rPr>
            </w:pPr>
            <w:r w:rsidRPr="005F5BB8">
              <w:rPr>
                <w:rFonts w:ascii="Times New Roman" w:eastAsia="Times New Roman" w:hAnsi="Times New Roman" w:cs="Times New Roman"/>
                <w:b/>
                <w:bCs/>
                <w:noProof/>
                <w:sz w:val="40"/>
                <w:szCs w:val="40"/>
                <w:lang w:val="pl-PL"/>
              </w:rPr>
              <w:t>Aš esu Semas/</w:t>
            </w:r>
          </w:p>
          <w:p w:rsidR="005F5BB8" w:rsidRPr="005F5BB8" w:rsidRDefault="005F5BB8" w:rsidP="005F5BB8">
            <w:pPr>
              <w:rPr>
                <w:rFonts w:ascii="Times New Roman" w:eastAsia="Times New Roman" w:hAnsi="Times New Roman" w:cs="Times New Roman"/>
                <w:b/>
                <w:bCs/>
                <w:noProof/>
                <w:sz w:val="40"/>
                <w:szCs w:val="40"/>
                <w:lang w:val="pl-PL"/>
              </w:rPr>
            </w:pPr>
            <w:r w:rsidRPr="005F5BB8">
              <w:rPr>
                <w:rFonts w:ascii="Times New Roman" w:eastAsia="Times New Roman" w:hAnsi="Times New Roman" w:cs="Times New Roman"/>
                <w:b/>
                <w:bCs/>
                <w:noProof/>
                <w:sz w:val="40"/>
                <w:szCs w:val="40"/>
                <w:lang w:val="pl-PL"/>
              </w:rPr>
              <w:t>I Am Sam (2001m.)</w:t>
            </w:r>
          </w:p>
          <w:p w:rsidR="005F5BB8" w:rsidRPr="005F5BB8" w:rsidRDefault="005F5BB8" w:rsidP="005F5BB8">
            <w:pPr>
              <w:rPr>
                <w:rFonts w:ascii="Times New Roman" w:eastAsia="Times New Roman" w:hAnsi="Times New Roman" w:cs="Times New Roman"/>
                <w:b/>
                <w:bCs/>
                <w:noProof/>
                <w:sz w:val="40"/>
                <w:szCs w:val="40"/>
                <w:lang w:val="pl-PL"/>
              </w:rPr>
            </w:pPr>
          </w:p>
          <w:p w:rsidR="00B32C54" w:rsidRPr="005F5BB8" w:rsidRDefault="005F5BB8" w:rsidP="005F5BB8">
            <w:pPr>
              <w:rPr>
                <w:rFonts w:ascii="Times New Roman" w:eastAsia="Times New Roman" w:hAnsi="Times New Roman" w:cs="Times New Roman"/>
                <w:bCs/>
                <w:noProof/>
                <w:sz w:val="24"/>
                <w:szCs w:val="24"/>
                <w:lang w:val="pl-PL"/>
              </w:rPr>
            </w:pPr>
            <w:r>
              <w:rPr>
                <w:rFonts w:ascii="Times New Roman" w:eastAsia="Times New Roman" w:hAnsi="Times New Roman" w:cs="Times New Roman"/>
                <w:b/>
                <w:bCs/>
                <w:noProof/>
                <w:sz w:val="40"/>
                <w:szCs w:val="40"/>
              </w:rPr>
              <w:drawing>
                <wp:anchor distT="0" distB="0" distL="114300" distR="114300" simplePos="0" relativeHeight="251666432" behindDoc="1" locked="0" layoutInCell="1" allowOverlap="1" wp14:anchorId="2ADF1871" wp14:editId="4BB9659E">
                  <wp:simplePos x="0" y="0"/>
                  <wp:positionH relativeFrom="column">
                    <wp:posOffset>1381760</wp:posOffset>
                  </wp:positionH>
                  <wp:positionV relativeFrom="paragraph">
                    <wp:posOffset>-842010</wp:posOffset>
                  </wp:positionV>
                  <wp:extent cx="1045210" cy="1463040"/>
                  <wp:effectExtent l="0" t="0" r="2540" b="3810"/>
                  <wp:wrapTight wrapText="bothSides">
                    <wp:wrapPolygon edited="0">
                      <wp:start x="0" y="0"/>
                      <wp:lineTo x="0" y="21375"/>
                      <wp:lineTo x="21259" y="21375"/>
                      <wp:lineTo x="21259" y="0"/>
                      <wp:lineTo x="0" y="0"/>
                    </wp:wrapPolygon>
                  </wp:wrapTight>
                  <wp:docPr id="9" name="Picture 9" descr="C:\Users\Vartotojas\Desktop\1425982010_ya-se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rtotojas\Desktop\1425982010_ya-sem.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521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BB8">
              <w:rPr>
                <w:rFonts w:ascii="Times New Roman" w:eastAsia="Times New Roman" w:hAnsi="Times New Roman" w:cs="Times New Roman"/>
                <w:bCs/>
                <w:noProof/>
                <w:sz w:val="24"/>
                <w:szCs w:val="24"/>
                <w:lang w:val="pl-PL"/>
              </w:rPr>
              <w:t>Režisierius: Jessie Nelson.</w:t>
            </w:r>
          </w:p>
        </w:tc>
        <w:tc>
          <w:tcPr>
            <w:tcW w:w="6737" w:type="dxa"/>
          </w:tcPr>
          <w:p w:rsidR="005F5BB8" w:rsidRDefault="005F5BB8" w:rsidP="00720248">
            <w:pPr>
              <w:rPr>
                <w:rFonts w:ascii="Times New Roman" w:hAnsi="Times New Roman" w:cs="Times New Roman"/>
                <w:noProof/>
                <w:sz w:val="24"/>
                <w:szCs w:val="24"/>
                <w:lang w:val="lt-LT"/>
              </w:rPr>
            </w:pPr>
            <w:r w:rsidRPr="005F5BB8">
              <w:rPr>
                <w:rFonts w:ascii="Times New Roman" w:hAnsi="Times New Roman" w:cs="Times New Roman"/>
                <w:noProof/>
                <w:sz w:val="24"/>
                <w:szCs w:val="24"/>
                <w:lang w:val="lt-LT"/>
              </w:rPr>
              <w:t>Tai pasakojimas apie autizmu sergantį tėvą ir jo mažytę dukrelę, kuri pasiekusi septynerius metus tampa daug protingesnė už savo jį. Po nesusipratimo Semas patenka į teisėsaugą ir iš ten darbuotojams kilo mintis, kad tėvas, kuris mergaitę nuo kūdikystės augino mergytę, jau nebetinkamas globėjas ir iš jo norima atimti mergytę.</w:t>
            </w:r>
          </w:p>
          <w:p w:rsidR="005F5BB8" w:rsidRDefault="005F5BB8" w:rsidP="00720248">
            <w:pPr>
              <w:rPr>
                <w:rFonts w:ascii="Times New Roman" w:hAnsi="Times New Roman" w:cs="Times New Roman"/>
                <w:noProof/>
                <w:sz w:val="24"/>
                <w:szCs w:val="24"/>
                <w:lang w:val="lt-LT"/>
              </w:rPr>
            </w:pPr>
          </w:p>
          <w:p w:rsidR="00B32C54" w:rsidRDefault="00B32C54" w:rsidP="00720248">
            <w:pPr>
              <w:rPr>
                <w:rFonts w:ascii="Times New Roman" w:hAnsi="Times New Roman" w:cs="Times New Roman"/>
                <w:noProof/>
                <w:sz w:val="24"/>
                <w:szCs w:val="24"/>
                <w:lang w:val="lt-LT"/>
              </w:rPr>
            </w:pPr>
            <w:r>
              <w:rPr>
                <w:rFonts w:ascii="Times New Roman" w:hAnsi="Times New Roman" w:cs="Times New Roman"/>
                <w:noProof/>
                <w:sz w:val="24"/>
                <w:szCs w:val="24"/>
                <w:lang w:val="lt-LT"/>
              </w:rPr>
              <w:t>Nuoroda:</w:t>
            </w:r>
          </w:p>
          <w:p w:rsidR="00B32C54" w:rsidRDefault="00BE5C48" w:rsidP="00720248">
            <w:pPr>
              <w:rPr>
                <w:rFonts w:ascii="Times New Roman" w:hAnsi="Times New Roman" w:cs="Times New Roman"/>
                <w:noProof/>
                <w:sz w:val="24"/>
                <w:szCs w:val="24"/>
                <w:lang w:val="lt-LT"/>
              </w:rPr>
            </w:pPr>
            <w:hyperlink r:id="rId21" w:history="1">
              <w:r w:rsidR="00B32C54" w:rsidRPr="00680CBC">
                <w:rPr>
                  <w:rStyle w:val="Hyperlink"/>
                  <w:rFonts w:ascii="Times New Roman" w:hAnsi="Times New Roman" w:cs="Times New Roman"/>
                  <w:noProof/>
                  <w:sz w:val="24"/>
                  <w:szCs w:val="24"/>
                  <w:lang w:val="lt-LT"/>
                </w:rPr>
                <w:t>https://filmux.org/1528-as-esu-semas-i-am-sam-2001.html</w:t>
              </w:r>
            </w:hyperlink>
            <w:r w:rsidR="00B32C54">
              <w:rPr>
                <w:rFonts w:ascii="Times New Roman" w:hAnsi="Times New Roman" w:cs="Times New Roman"/>
                <w:noProof/>
                <w:sz w:val="24"/>
                <w:szCs w:val="24"/>
                <w:lang w:val="lt-LT"/>
              </w:rPr>
              <w:t xml:space="preserve"> (LT)</w:t>
            </w:r>
          </w:p>
          <w:p w:rsidR="005F5BB8" w:rsidRPr="00B32C54" w:rsidRDefault="00BE5C48" w:rsidP="00720248">
            <w:pPr>
              <w:rPr>
                <w:rFonts w:ascii="Times New Roman" w:hAnsi="Times New Roman" w:cs="Times New Roman"/>
                <w:noProof/>
                <w:sz w:val="24"/>
                <w:szCs w:val="24"/>
                <w:lang w:val="lt-LT"/>
              </w:rPr>
            </w:pPr>
            <w:hyperlink r:id="rId22" w:history="1">
              <w:r w:rsidR="005F5BB8" w:rsidRPr="00680CBC">
                <w:rPr>
                  <w:rStyle w:val="Hyperlink"/>
                  <w:rFonts w:ascii="Times New Roman" w:hAnsi="Times New Roman" w:cs="Times New Roman"/>
                  <w:noProof/>
                  <w:sz w:val="24"/>
                  <w:szCs w:val="24"/>
                  <w:lang w:val="lt-LT"/>
                </w:rPr>
                <w:t>https://kinokrad.co/280869-ya-sjem.html</w:t>
              </w:r>
            </w:hyperlink>
            <w:r w:rsidR="005F5BB8">
              <w:rPr>
                <w:rFonts w:ascii="Times New Roman" w:hAnsi="Times New Roman" w:cs="Times New Roman"/>
                <w:noProof/>
                <w:sz w:val="24"/>
                <w:szCs w:val="24"/>
                <w:lang w:val="lt-LT"/>
              </w:rPr>
              <w:t xml:space="preserve"> (RU)</w:t>
            </w:r>
          </w:p>
        </w:tc>
        <w:tc>
          <w:tcPr>
            <w:tcW w:w="3406" w:type="dxa"/>
          </w:tcPr>
          <w:p w:rsidR="00B32C54" w:rsidRPr="00B32C54" w:rsidRDefault="005F5BB8" w:rsidP="00CB7E8B">
            <w:pPr>
              <w:jc w:val="center"/>
              <w:rPr>
                <w:rFonts w:ascii="Times New Roman" w:hAnsi="Times New Roman" w:cs="Times New Roman"/>
                <w:sz w:val="24"/>
                <w:szCs w:val="24"/>
                <w:lang w:val="lt-LT"/>
              </w:rPr>
            </w:pPr>
            <w:r w:rsidRPr="005F5BB8">
              <w:rPr>
                <w:rFonts w:ascii="Times New Roman" w:hAnsi="Times New Roman" w:cs="Times New Roman"/>
                <w:sz w:val="24"/>
                <w:szCs w:val="24"/>
                <w:lang w:val="lt-LT"/>
              </w:rPr>
              <w:t>Šis filmas apie autizmu serganti tėvą ir jo kovą išsaugoti tėvystę. Be galo jausmingas siužetas.</w:t>
            </w:r>
          </w:p>
        </w:tc>
      </w:tr>
      <w:tr w:rsidR="00CB7E8B" w:rsidRPr="00BE5C48" w:rsidTr="00625679">
        <w:trPr>
          <w:trHeight w:val="440"/>
        </w:trPr>
        <w:tc>
          <w:tcPr>
            <w:tcW w:w="4437" w:type="dxa"/>
          </w:tcPr>
          <w:p w:rsidR="00513EB0" w:rsidRPr="005F5BB8" w:rsidRDefault="00513EB0" w:rsidP="005F5BB8">
            <w:pPr>
              <w:rPr>
                <w:rFonts w:ascii="Times New Roman" w:eastAsia="Times New Roman" w:hAnsi="Times New Roman" w:cs="Times New Roman"/>
                <w:b/>
                <w:bCs/>
                <w:noProof/>
                <w:sz w:val="36"/>
                <w:szCs w:val="36"/>
                <w:lang w:val="lt-LT"/>
              </w:rPr>
            </w:pPr>
            <w:r>
              <w:rPr>
                <w:rFonts w:ascii="Times New Roman" w:eastAsia="Times New Roman" w:hAnsi="Times New Roman" w:cs="Times New Roman"/>
                <w:b/>
                <w:bCs/>
                <w:noProof/>
                <w:sz w:val="36"/>
                <w:szCs w:val="36"/>
              </w:rPr>
              <w:drawing>
                <wp:anchor distT="0" distB="0" distL="114300" distR="114300" simplePos="0" relativeHeight="251667456" behindDoc="0" locked="0" layoutInCell="1" allowOverlap="1" wp14:anchorId="78BFDE91" wp14:editId="73CA6406">
                  <wp:simplePos x="0" y="0"/>
                  <wp:positionH relativeFrom="column">
                    <wp:posOffset>1356360</wp:posOffset>
                  </wp:positionH>
                  <wp:positionV relativeFrom="paragraph">
                    <wp:posOffset>137795</wp:posOffset>
                  </wp:positionV>
                  <wp:extent cx="990600" cy="1424940"/>
                  <wp:effectExtent l="0" t="0" r="0" b="3810"/>
                  <wp:wrapSquare wrapText="bothSides"/>
                  <wp:docPr id="10" name="Picture 10" descr="C:\Users\Vartotojas\Desktop\1458808621_fathers-and-daughters-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rtotojas\Desktop\1458808621_fathers-and-daughters-2015-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0"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BB8" w:rsidRPr="005F5BB8">
              <w:rPr>
                <w:rFonts w:ascii="Times New Roman" w:eastAsia="Times New Roman" w:hAnsi="Times New Roman" w:cs="Times New Roman"/>
                <w:b/>
                <w:bCs/>
                <w:noProof/>
                <w:sz w:val="36"/>
                <w:szCs w:val="36"/>
                <w:lang w:val="lt-LT"/>
              </w:rPr>
              <w:t>Išmokyk mane mylėti (Fathers and Daughters) (2015 m.)</w:t>
            </w:r>
          </w:p>
          <w:p w:rsidR="005F5BB8" w:rsidRPr="005F5BB8" w:rsidRDefault="005F5BB8" w:rsidP="005F5BB8">
            <w:pPr>
              <w:rPr>
                <w:rFonts w:ascii="Times New Roman" w:eastAsia="Times New Roman" w:hAnsi="Times New Roman" w:cs="Times New Roman"/>
                <w:b/>
                <w:bCs/>
                <w:noProof/>
                <w:sz w:val="36"/>
                <w:szCs w:val="36"/>
                <w:lang w:val="lt-LT"/>
              </w:rPr>
            </w:pPr>
          </w:p>
          <w:p w:rsidR="00CB7E8B" w:rsidRPr="00513EB0" w:rsidRDefault="005F5BB8" w:rsidP="005F5BB8">
            <w:pPr>
              <w:rPr>
                <w:rFonts w:ascii="Times New Roman" w:eastAsia="Times New Roman" w:hAnsi="Times New Roman" w:cs="Times New Roman"/>
                <w:bCs/>
                <w:noProof/>
                <w:sz w:val="24"/>
                <w:szCs w:val="24"/>
                <w:lang w:val="lt-LT"/>
              </w:rPr>
            </w:pPr>
            <w:r w:rsidRPr="00513EB0">
              <w:rPr>
                <w:rFonts w:ascii="Times New Roman" w:eastAsia="Times New Roman" w:hAnsi="Times New Roman" w:cs="Times New Roman"/>
                <w:bCs/>
                <w:noProof/>
                <w:sz w:val="24"/>
                <w:szCs w:val="24"/>
                <w:lang w:val="lt-LT"/>
              </w:rPr>
              <w:lastRenderedPageBreak/>
              <w:t>Režisierius: Gabriele Muccino</w:t>
            </w:r>
          </w:p>
        </w:tc>
        <w:tc>
          <w:tcPr>
            <w:tcW w:w="6737" w:type="dxa"/>
          </w:tcPr>
          <w:p w:rsidR="005F5BB8" w:rsidRPr="005F5BB8" w:rsidRDefault="005F5BB8" w:rsidP="005F5BB8">
            <w:pPr>
              <w:rPr>
                <w:rFonts w:ascii="Times New Roman" w:hAnsi="Times New Roman" w:cs="Times New Roman"/>
                <w:noProof/>
                <w:sz w:val="24"/>
                <w:szCs w:val="24"/>
                <w:lang w:val="lt-LT"/>
              </w:rPr>
            </w:pPr>
            <w:r w:rsidRPr="005F5BB8">
              <w:rPr>
                <w:rFonts w:ascii="Times New Roman" w:hAnsi="Times New Roman" w:cs="Times New Roman"/>
                <w:noProof/>
                <w:sz w:val="24"/>
                <w:szCs w:val="24"/>
                <w:lang w:val="lt-LT"/>
              </w:rPr>
              <w:lastRenderedPageBreak/>
              <w:t>Filme sujungtos dvi istorijos – sunkia liga susirgusio rašytojo, mylinčio tėvo ir suaugusios jo dukros, iš vaikystės atsinešusios nesaugumo jausmą ir bijančios pamilti.</w:t>
            </w:r>
          </w:p>
          <w:p w:rsidR="00CB7E8B" w:rsidRDefault="005F5BB8" w:rsidP="005F5BB8">
            <w:pPr>
              <w:rPr>
                <w:rFonts w:ascii="Times New Roman" w:hAnsi="Times New Roman" w:cs="Times New Roman"/>
                <w:noProof/>
                <w:sz w:val="24"/>
                <w:szCs w:val="24"/>
                <w:lang w:val="lt-LT"/>
              </w:rPr>
            </w:pPr>
            <w:r w:rsidRPr="005F5BB8">
              <w:rPr>
                <w:rFonts w:ascii="Times New Roman" w:hAnsi="Times New Roman" w:cs="Times New Roman"/>
                <w:noProof/>
                <w:sz w:val="24"/>
                <w:szCs w:val="24"/>
                <w:lang w:val="lt-LT"/>
              </w:rPr>
              <w:t>Vienišo tėvo Džeiko rolė išties atskleidžia visą jausmų paletę – džiaugsmingas akimirkas su mylima dukra, mėginimus užpildyti jos dienas juoku, nerimą dėl ateities ir siaubą suvokus, kad silpstant sveikatai jis nebegali mergaite rūpintis pats. Taip pat išvysite kūrybinę rašytojo kelionę, vidinę dramą, nenorą pasiduoti ir meilės pripildytas dukrai skirtas jo knygas.</w:t>
            </w:r>
          </w:p>
          <w:p w:rsidR="005F5BB8" w:rsidRDefault="005F5BB8" w:rsidP="005F5BB8">
            <w:pPr>
              <w:rPr>
                <w:rFonts w:ascii="Times New Roman" w:hAnsi="Times New Roman" w:cs="Times New Roman"/>
                <w:noProof/>
                <w:sz w:val="24"/>
                <w:szCs w:val="24"/>
                <w:lang w:val="lt-LT"/>
              </w:rPr>
            </w:pPr>
            <w:r>
              <w:rPr>
                <w:rFonts w:ascii="Times New Roman" w:hAnsi="Times New Roman" w:cs="Times New Roman"/>
                <w:noProof/>
                <w:sz w:val="24"/>
                <w:szCs w:val="24"/>
                <w:lang w:val="lt-LT"/>
              </w:rPr>
              <w:t>Nuoroda:</w:t>
            </w:r>
          </w:p>
          <w:p w:rsidR="005F5BB8" w:rsidRDefault="00BE5C48" w:rsidP="005F5BB8">
            <w:pPr>
              <w:rPr>
                <w:rFonts w:ascii="Times New Roman" w:hAnsi="Times New Roman" w:cs="Times New Roman"/>
                <w:noProof/>
                <w:sz w:val="24"/>
                <w:szCs w:val="24"/>
                <w:lang w:val="lt-LT"/>
              </w:rPr>
            </w:pPr>
            <w:hyperlink r:id="rId24" w:history="1">
              <w:r w:rsidR="005F5BB8" w:rsidRPr="00680CBC">
                <w:rPr>
                  <w:rStyle w:val="Hyperlink"/>
                  <w:rFonts w:ascii="Times New Roman" w:hAnsi="Times New Roman" w:cs="Times New Roman"/>
                  <w:noProof/>
                  <w:sz w:val="24"/>
                  <w:szCs w:val="24"/>
                  <w:lang w:val="lt-LT"/>
                </w:rPr>
                <w:t>https://www.filmai.in/ismokyk-mane-myleti-lietuviu-kalba</w:t>
              </w:r>
            </w:hyperlink>
            <w:r w:rsidR="005F5BB8">
              <w:rPr>
                <w:rFonts w:ascii="Times New Roman" w:hAnsi="Times New Roman" w:cs="Times New Roman"/>
                <w:noProof/>
                <w:sz w:val="24"/>
                <w:szCs w:val="24"/>
                <w:lang w:val="lt-LT"/>
              </w:rPr>
              <w:t xml:space="preserve"> (LT)</w:t>
            </w:r>
          </w:p>
          <w:p w:rsidR="00513EB0" w:rsidRDefault="00BE5C48" w:rsidP="005F5BB8">
            <w:pPr>
              <w:rPr>
                <w:rFonts w:ascii="Times New Roman" w:hAnsi="Times New Roman" w:cs="Times New Roman"/>
                <w:noProof/>
                <w:sz w:val="24"/>
                <w:szCs w:val="24"/>
                <w:lang w:val="lt-LT"/>
              </w:rPr>
            </w:pPr>
            <w:hyperlink r:id="rId25" w:history="1">
              <w:r w:rsidR="00513EB0" w:rsidRPr="00680CBC">
                <w:rPr>
                  <w:rStyle w:val="Hyperlink"/>
                  <w:rFonts w:ascii="Times New Roman" w:hAnsi="Times New Roman" w:cs="Times New Roman"/>
                  <w:noProof/>
                  <w:sz w:val="24"/>
                  <w:szCs w:val="24"/>
                  <w:lang w:val="lt-LT"/>
                </w:rPr>
                <w:t>https://gidfilm.ru/video/645376-Ottsy_i_docheri-Film</w:t>
              </w:r>
            </w:hyperlink>
            <w:r w:rsidR="00513EB0">
              <w:rPr>
                <w:rFonts w:ascii="Times New Roman" w:hAnsi="Times New Roman" w:cs="Times New Roman"/>
                <w:noProof/>
                <w:sz w:val="24"/>
                <w:szCs w:val="24"/>
                <w:lang w:val="lt-LT"/>
              </w:rPr>
              <w:t xml:space="preserve"> (RU)</w:t>
            </w:r>
          </w:p>
          <w:p w:rsidR="00513EB0" w:rsidRDefault="00513EB0" w:rsidP="005F5BB8">
            <w:pPr>
              <w:rPr>
                <w:rFonts w:ascii="Times New Roman" w:hAnsi="Times New Roman" w:cs="Times New Roman"/>
                <w:noProof/>
                <w:sz w:val="24"/>
                <w:szCs w:val="24"/>
                <w:lang w:val="lt-LT"/>
              </w:rPr>
            </w:pPr>
          </w:p>
          <w:p w:rsidR="00513EB0" w:rsidRPr="00B32C54" w:rsidRDefault="00513EB0" w:rsidP="005F5BB8">
            <w:pPr>
              <w:rPr>
                <w:rFonts w:ascii="Times New Roman" w:hAnsi="Times New Roman" w:cs="Times New Roman"/>
                <w:noProof/>
                <w:sz w:val="24"/>
                <w:szCs w:val="24"/>
                <w:lang w:val="lt-LT"/>
              </w:rPr>
            </w:pPr>
          </w:p>
        </w:tc>
        <w:tc>
          <w:tcPr>
            <w:tcW w:w="3406" w:type="dxa"/>
          </w:tcPr>
          <w:p w:rsidR="005F5BB8" w:rsidRPr="005F5BB8" w:rsidRDefault="005F5BB8" w:rsidP="005F5BB8">
            <w:pPr>
              <w:jc w:val="center"/>
              <w:rPr>
                <w:rFonts w:ascii="Times New Roman" w:hAnsi="Times New Roman" w:cs="Times New Roman"/>
                <w:sz w:val="24"/>
                <w:szCs w:val="24"/>
                <w:lang w:val="lt-LT"/>
              </w:rPr>
            </w:pPr>
            <w:r w:rsidRPr="005F5BB8">
              <w:rPr>
                <w:rFonts w:ascii="Times New Roman" w:hAnsi="Times New Roman" w:cs="Times New Roman"/>
                <w:sz w:val="24"/>
                <w:szCs w:val="24"/>
                <w:lang w:val="lt-LT"/>
              </w:rPr>
              <w:lastRenderedPageBreak/>
              <w:t>Meilė, kurią jaučiame tėvams, ir meilė, kurią jaučiame mylimiesiems, yra skirtinga. Tačiau vaikystėje negavę pakankamai šilumos ir patyrę traumas, žmonės neretai turi grumtis su savimi, kad įsileistų stiprius jausmus ir atvertų širdį suaugę.</w:t>
            </w:r>
          </w:p>
          <w:p w:rsidR="00CB7E8B" w:rsidRPr="005F5BB8" w:rsidRDefault="005F5BB8" w:rsidP="005F5BB8">
            <w:pPr>
              <w:jc w:val="center"/>
              <w:rPr>
                <w:rFonts w:ascii="Times New Roman" w:hAnsi="Times New Roman" w:cs="Times New Roman"/>
                <w:i/>
                <w:sz w:val="24"/>
                <w:szCs w:val="24"/>
                <w:lang w:val="lt-LT"/>
              </w:rPr>
            </w:pPr>
            <w:r w:rsidRPr="005F5BB8">
              <w:rPr>
                <w:rFonts w:ascii="Times New Roman" w:hAnsi="Times New Roman" w:cs="Times New Roman"/>
                <w:i/>
                <w:sz w:val="24"/>
                <w:szCs w:val="24"/>
                <w:lang w:val="lt-LT"/>
              </w:rPr>
              <w:t>Drama, kurią galima žiūrėti su vyresniais vaikais (nuo 15 m.)</w:t>
            </w:r>
          </w:p>
        </w:tc>
      </w:tr>
      <w:tr w:rsidR="00625679" w:rsidRPr="00460D07" w:rsidTr="00625679">
        <w:tc>
          <w:tcPr>
            <w:tcW w:w="4437" w:type="dxa"/>
          </w:tcPr>
          <w:p w:rsidR="00625679" w:rsidRPr="00460D07" w:rsidRDefault="00625679" w:rsidP="00F90EB3">
            <w:pPr>
              <w:jc w:val="center"/>
              <w:rPr>
                <w:rFonts w:ascii="Times New Roman" w:hAnsi="Times New Roman" w:cs="Times New Roman"/>
                <w:b/>
                <w:color w:val="1F497D" w:themeColor="text2"/>
                <w:sz w:val="24"/>
                <w:szCs w:val="24"/>
                <w:lang w:val="pl-PL"/>
              </w:rPr>
            </w:pPr>
            <w:r w:rsidRPr="00460D07">
              <w:rPr>
                <w:rFonts w:ascii="Times New Roman" w:hAnsi="Times New Roman" w:cs="Times New Roman"/>
                <w:b/>
                <w:color w:val="1F497D" w:themeColor="text2"/>
                <w:sz w:val="24"/>
                <w:szCs w:val="24"/>
                <w:lang w:val="pl-PL"/>
              </w:rPr>
              <w:lastRenderedPageBreak/>
              <w:t>FILMO PAVADINIMAS</w:t>
            </w:r>
          </w:p>
        </w:tc>
        <w:tc>
          <w:tcPr>
            <w:tcW w:w="6737" w:type="dxa"/>
          </w:tcPr>
          <w:p w:rsidR="00625679" w:rsidRPr="00460D07" w:rsidRDefault="00625679" w:rsidP="00F90EB3">
            <w:pPr>
              <w:pStyle w:val="Default"/>
              <w:jc w:val="center"/>
              <w:rPr>
                <w:b/>
                <w:color w:val="1F497D" w:themeColor="text2"/>
              </w:rPr>
            </w:pPr>
            <w:r w:rsidRPr="00460D07">
              <w:rPr>
                <w:b/>
                <w:color w:val="1F497D" w:themeColor="text2"/>
              </w:rPr>
              <w:t>APIBŪDINIMAS</w:t>
            </w:r>
          </w:p>
          <w:p w:rsidR="00625679" w:rsidRPr="00460D07" w:rsidRDefault="00625679" w:rsidP="00F90EB3">
            <w:pPr>
              <w:jc w:val="center"/>
              <w:rPr>
                <w:rFonts w:ascii="Times New Roman" w:hAnsi="Times New Roman" w:cs="Times New Roman"/>
                <w:b/>
                <w:color w:val="1F497D" w:themeColor="text2"/>
                <w:sz w:val="24"/>
                <w:szCs w:val="24"/>
                <w:lang w:val="pl-PL"/>
              </w:rPr>
            </w:pPr>
          </w:p>
        </w:tc>
        <w:tc>
          <w:tcPr>
            <w:tcW w:w="3406" w:type="dxa"/>
          </w:tcPr>
          <w:p w:rsidR="00625679" w:rsidRPr="00460D07" w:rsidRDefault="00625679" w:rsidP="00F90EB3">
            <w:pPr>
              <w:jc w:val="center"/>
              <w:rPr>
                <w:rFonts w:ascii="Times New Roman" w:hAnsi="Times New Roman" w:cs="Times New Roman"/>
                <w:b/>
                <w:color w:val="1F497D" w:themeColor="text2"/>
                <w:sz w:val="24"/>
                <w:szCs w:val="24"/>
                <w:lang w:val="pl-PL"/>
              </w:rPr>
            </w:pPr>
            <w:r w:rsidRPr="00460D07">
              <w:rPr>
                <w:rFonts w:ascii="Times New Roman" w:hAnsi="Times New Roman" w:cs="Times New Roman"/>
                <w:b/>
                <w:color w:val="1F497D" w:themeColor="text2"/>
                <w:sz w:val="24"/>
                <w:szCs w:val="24"/>
                <w:lang w:val="pl-PL"/>
              </w:rPr>
              <w:t>PSICHOLOGO KOMENTARAS</w:t>
            </w:r>
          </w:p>
        </w:tc>
      </w:tr>
      <w:tr w:rsidR="00CB7E8B" w:rsidRPr="00BE5C48" w:rsidTr="00625679">
        <w:trPr>
          <w:trHeight w:val="440"/>
        </w:trPr>
        <w:tc>
          <w:tcPr>
            <w:tcW w:w="4437" w:type="dxa"/>
          </w:tcPr>
          <w:p w:rsidR="00625679" w:rsidRPr="00513EB0" w:rsidRDefault="00513EB0" w:rsidP="00CB7E8B">
            <w:pPr>
              <w:rPr>
                <w:rFonts w:ascii="Times New Roman" w:eastAsia="Times New Roman" w:hAnsi="Times New Roman" w:cs="Times New Roman"/>
                <w:b/>
                <w:bCs/>
                <w:noProof/>
                <w:sz w:val="36"/>
                <w:szCs w:val="36"/>
                <w:lang w:val="lt-LT"/>
              </w:rPr>
            </w:pPr>
            <w:r w:rsidRPr="00513EB0">
              <w:rPr>
                <w:rFonts w:ascii="Times New Roman" w:eastAsia="Times New Roman" w:hAnsi="Times New Roman" w:cs="Times New Roman"/>
                <w:b/>
                <w:bCs/>
                <w:noProof/>
                <w:sz w:val="36"/>
                <w:szCs w:val="36"/>
                <w:lang w:val="lt-LT"/>
              </w:rPr>
              <w:t xml:space="preserve">Virtualūs </w:t>
            </w:r>
          </w:p>
          <w:p w:rsidR="00CB7E8B" w:rsidRDefault="00513EB0" w:rsidP="00CB7E8B">
            <w:pPr>
              <w:rPr>
                <w:rFonts w:ascii="Times New Roman" w:eastAsia="Times New Roman" w:hAnsi="Times New Roman" w:cs="Times New Roman"/>
                <w:b/>
                <w:bCs/>
                <w:noProof/>
                <w:sz w:val="36"/>
                <w:szCs w:val="36"/>
                <w:lang w:val="lt-LT"/>
              </w:rPr>
            </w:pPr>
            <w:r w:rsidRPr="00513EB0">
              <w:rPr>
                <w:rFonts w:ascii="Times New Roman" w:eastAsia="Times New Roman" w:hAnsi="Times New Roman" w:cs="Times New Roman"/>
                <w:b/>
                <w:bCs/>
                <w:noProof/>
                <w:sz w:val="36"/>
                <w:szCs w:val="36"/>
                <w:lang w:val="lt-LT"/>
              </w:rPr>
              <w:t>priekabiautojai/Cyberbully (2011 m.)</w:t>
            </w:r>
          </w:p>
          <w:p w:rsidR="00625679" w:rsidRPr="00625679" w:rsidRDefault="00625679" w:rsidP="00CB7E8B">
            <w:pPr>
              <w:rPr>
                <w:rFonts w:ascii="Times New Roman" w:eastAsia="Times New Roman" w:hAnsi="Times New Roman" w:cs="Times New Roman"/>
                <w:bCs/>
                <w:noProof/>
                <w:sz w:val="24"/>
                <w:szCs w:val="24"/>
                <w:lang w:val="lt-LT"/>
              </w:rPr>
            </w:pPr>
            <w:r>
              <w:rPr>
                <w:rFonts w:ascii="Times New Roman" w:eastAsia="Times New Roman" w:hAnsi="Times New Roman" w:cs="Times New Roman"/>
                <w:b/>
                <w:bCs/>
                <w:noProof/>
                <w:sz w:val="36"/>
                <w:szCs w:val="36"/>
              </w:rPr>
              <w:drawing>
                <wp:anchor distT="0" distB="0" distL="114300" distR="114300" simplePos="0" relativeHeight="251668480" behindDoc="0" locked="0" layoutInCell="1" allowOverlap="1" wp14:anchorId="59F6E14A" wp14:editId="6F2DC3E6">
                  <wp:simplePos x="0" y="0"/>
                  <wp:positionH relativeFrom="column">
                    <wp:posOffset>1775460</wp:posOffset>
                  </wp:positionH>
                  <wp:positionV relativeFrom="paragraph">
                    <wp:posOffset>-748030</wp:posOffset>
                  </wp:positionV>
                  <wp:extent cx="889000" cy="1163955"/>
                  <wp:effectExtent l="0" t="0" r="635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900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5679">
              <w:rPr>
                <w:rFonts w:ascii="Times New Roman" w:eastAsia="Times New Roman" w:hAnsi="Times New Roman" w:cs="Times New Roman"/>
                <w:bCs/>
                <w:noProof/>
                <w:sz w:val="24"/>
                <w:szCs w:val="24"/>
                <w:lang w:val="lt-LT"/>
              </w:rPr>
              <w:t>Režisierius: Charles Binamé</w:t>
            </w:r>
          </w:p>
        </w:tc>
        <w:tc>
          <w:tcPr>
            <w:tcW w:w="6737" w:type="dxa"/>
          </w:tcPr>
          <w:p w:rsidR="00625679" w:rsidRDefault="00625679" w:rsidP="00720248">
            <w:pPr>
              <w:rPr>
                <w:rFonts w:ascii="Times New Roman" w:hAnsi="Times New Roman" w:cs="Times New Roman"/>
                <w:noProof/>
                <w:sz w:val="24"/>
                <w:szCs w:val="24"/>
                <w:lang w:val="lt-LT"/>
              </w:rPr>
            </w:pPr>
            <w:r w:rsidRPr="00625679">
              <w:rPr>
                <w:rFonts w:ascii="Times New Roman" w:hAnsi="Times New Roman" w:cs="Times New Roman"/>
                <w:noProof/>
                <w:sz w:val="24"/>
                <w:szCs w:val="24"/>
                <w:lang w:val="lt-LT"/>
              </w:rPr>
              <w:t>Monrealyje nufilmuota juosta pasakoja apie paauglę Teilor, patiriančią užgauliojimus internetinėje erdvėje. Šeimą palieka tėvas, todėl mergaitės mama sunkiai dirba, negalėdama savo dukrai skirtipakankamai dėmesio. Teilor turi rūpintis ir savo jaunesniuoju broliuku. Mergaitė, kaip ir dvi jos geriausios draugės bei bene visi kiti panašaus amžiaus vaikai nuolat bendrauja ne tik gyvai, bet ir internete. Septynioliktojo gimtadienio proga dovanų gavusi kompiuterį Teilor džiūgauja galėdama bendrauti kada nori ir su kuo nori, tačiau viskas pasisuka ne pačia gražiausia linkme, kai mergaitės brolis, įsilaužęs į jos kompiuterį, iš jos profilio socialiniame tinkle išsiunčia žinutę apie tai, ko Teilor tikrai nenorėtų niekam sakyti..</w:t>
            </w:r>
          </w:p>
          <w:p w:rsidR="00513EB0" w:rsidRDefault="00513EB0" w:rsidP="00720248">
            <w:pPr>
              <w:rPr>
                <w:rFonts w:ascii="Times New Roman" w:hAnsi="Times New Roman" w:cs="Times New Roman"/>
                <w:noProof/>
                <w:sz w:val="24"/>
                <w:szCs w:val="24"/>
                <w:lang w:val="lt-LT"/>
              </w:rPr>
            </w:pPr>
            <w:r>
              <w:rPr>
                <w:rFonts w:ascii="Times New Roman" w:hAnsi="Times New Roman" w:cs="Times New Roman"/>
                <w:noProof/>
                <w:sz w:val="24"/>
                <w:szCs w:val="24"/>
                <w:lang w:val="lt-LT"/>
              </w:rPr>
              <w:t>Nuoroda:</w:t>
            </w:r>
          </w:p>
          <w:p w:rsidR="00CB7E8B" w:rsidRDefault="00BE5C48" w:rsidP="00720248">
            <w:pPr>
              <w:rPr>
                <w:rFonts w:ascii="Times New Roman" w:hAnsi="Times New Roman" w:cs="Times New Roman"/>
                <w:noProof/>
                <w:sz w:val="24"/>
                <w:szCs w:val="24"/>
                <w:lang w:val="lt-LT"/>
              </w:rPr>
            </w:pPr>
            <w:hyperlink r:id="rId27" w:history="1">
              <w:r w:rsidR="00513EB0" w:rsidRPr="00680CBC">
                <w:rPr>
                  <w:rStyle w:val="Hyperlink"/>
                  <w:rFonts w:ascii="Times New Roman" w:hAnsi="Times New Roman" w:cs="Times New Roman"/>
                  <w:noProof/>
                  <w:sz w:val="24"/>
                  <w:szCs w:val="24"/>
                  <w:lang w:val="lt-LT"/>
                </w:rPr>
                <w:t>https://filmux.org/3383-virtualus-priekabiautojai-cyberbully-2011.html</w:t>
              </w:r>
            </w:hyperlink>
            <w:r w:rsidR="00513EB0">
              <w:rPr>
                <w:rFonts w:ascii="Times New Roman" w:hAnsi="Times New Roman" w:cs="Times New Roman"/>
                <w:noProof/>
                <w:sz w:val="24"/>
                <w:szCs w:val="24"/>
                <w:lang w:val="lt-LT"/>
              </w:rPr>
              <w:t xml:space="preserve"> (LT)</w:t>
            </w:r>
          </w:p>
          <w:p w:rsidR="00625679" w:rsidRPr="00B32C54" w:rsidRDefault="00BE5C48" w:rsidP="00720248">
            <w:pPr>
              <w:rPr>
                <w:rFonts w:ascii="Times New Roman" w:hAnsi="Times New Roman" w:cs="Times New Roman"/>
                <w:noProof/>
                <w:sz w:val="24"/>
                <w:szCs w:val="24"/>
                <w:lang w:val="lt-LT"/>
              </w:rPr>
            </w:pPr>
            <w:hyperlink r:id="rId28" w:history="1">
              <w:r w:rsidR="00625679" w:rsidRPr="00680CBC">
                <w:rPr>
                  <w:rStyle w:val="Hyperlink"/>
                  <w:rFonts w:ascii="Times New Roman" w:hAnsi="Times New Roman" w:cs="Times New Roman"/>
                  <w:noProof/>
                  <w:sz w:val="24"/>
                  <w:szCs w:val="24"/>
                  <w:lang w:val="lt-LT"/>
                </w:rPr>
                <w:t>https://www.youtube.com/watch?v=hlVKA2iM2OU</w:t>
              </w:r>
            </w:hyperlink>
            <w:r w:rsidR="00625679">
              <w:rPr>
                <w:rFonts w:ascii="Times New Roman" w:hAnsi="Times New Roman" w:cs="Times New Roman"/>
                <w:noProof/>
                <w:sz w:val="24"/>
                <w:szCs w:val="24"/>
                <w:lang w:val="lt-LT"/>
              </w:rPr>
              <w:t xml:space="preserve"> (RU)</w:t>
            </w:r>
          </w:p>
        </w:tc>
        <w:tc>
          <w:tcPr>
            <w:tcW w:w="3406" w:type="dxa"/>
          </w:tcPr>
          <w:p w:rsidR="00CB7E8B" w:rsidRPr="00B32C54" w:rsidRDefault="00625679" w:rsidP="00CB7E8B">
            <w:pPr>
              <w:jc w:val="center"/>
              <w:rPr>
                <w:rFonts w:ascii="Times New Roman" w:hAnsi="Times New Roman" w:cs="Times New Roman"/>
                <w:sz w:val="24"/>
                <w:szCs w:val="24"/>
                <w:lang w:val="lt-LT"/>
              </w:rPr>
            </w:pPr>
            <w:r w:rsidRPr="00625679">
              <w:rPr>
                <w:rFonts w:ascii="Times New Roman" w:hAnsi="Times New Roman" w:cs="Times New Roman"/>
                <w:sz w:val="24"/>
                <w:szCs w:val="24"/>
                <w:lang w:val="lt-LT"/>
              </w:rPr>
              <w:t>Filmas apie tai kaip toli gali nueiti paauglių noras tyčiotis.</w:t>
            </w:r>
          </w:p>
        </w:tc>
      </w:tr>
      <w:tr w:rsidR="00CB7E8B" w:rsidRPr="00BE5C48" w:rsidTr="00625679">
        <w:trPr>
          <w:trHeight w:val="440"/>
        </w:trPr>
        <w:tc>
          <w:tcPr>
            <w:tcW w:w="4437" w:type="dxa"/>
          </w:tcPr>
          <w:p w:rsidR="00625679" w:rsidRPr="00625679" w:rsidRDefault="00FC2F49" w:rsidP="00625679">
            <w:pPr>
              <w:rPr>
                <w:rFonts w:ascii="Times New Roman" w:eastAsia="Times New Roman" w:hAnsi="Times New Roman" w:cs="Times New Roman"/>
                <w:b/>
                <w:bCs/>
                <w:noProof/>
                <w:sz w:val="36"/>
                <w:szCs w:val="36"/>
                <w:lang w:val="lt-LT"/>
              </w:rPr>
            </w:pPr>
            <w:r>
              <w:rPr>
                <w:rFonts w:ascii="Times New Roman" w:eastAsia="Times New Roman" w:hAnsi="Times New Roman" w:cs="Times New Roman"/>
                <w:b/>
                <w:bCs/>
                <w:noProof/>
                <w:sz w:val="36"/>
                <w:szCs w:val="36"/>
              </w:rPr>
              <w:drawing>
                <wp:anchor distT="0" distB="0" distL="114300" distR="114300" simplePos="0" relativeHeight="251669504" behindDoc="0" locked="0" layoutInCell="1" allowOverlap="1" wp14:anchorId="3B36DC21" wp14:editId="42A7B8F4">
                  <wp:simplePos x="0" y="0"/>
                  <wp:positionH relativeFrom="column">
                    <wp:posOffset>1668780</wp:posOffset>
                  </wp:positionH>
                  <wp:positionV relativeFrom="paragraph">
                    <wp:posOffset>57150</wp:posOffset>
                  </wp:positionV>
                  <wp:extent cx="899160" cy="1327785"/>
                  <wp:effectExtent l="0" t="0" r="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9160" cy="132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679" w:rsidRPr="00625679">
              <w:rPr>
                <w:rFonts w:ascii="Times New Roman" w:eastAsia="Times New Roman" w:hAnsi="Times New Roman" w:cs="Times New Roman"/>
                <w:b/>
                <w:bCs/>
                <w:noProof/>
                <w:sz w:val="36"/>
                <w:szCs w:val="36"/>
                <w:lang w:val="lt-LT"/>
              </w:rPr>
              <w:t>13 priežasčių kodėl (2017)</w:t>
            </w:r>
          </w:p>
          <w:p w:rsidR="00FC2F49" w:rsidRPr="00FC2F49" w:rsidRDefault="00625679" w:rsidP="00625679">
            <w:pPr>
              <w:rPr>
                <w:rFonts w:ascii="Times New Roman" w:eastAsia="Times New Roman" w:hAnsi="Times New Roman" w:cs="Times New Roman"/>
                <w:bCs/>
                <w:noProof/>
                <w:sz w:val="24"/>
                <w:szCs w:val="24"/>
                <w:lang w:val="lt-LT"/>
              </w:rPr>
            </w:pPr>
            <w:r w:rsidRPr="00FC2F49">
              <w:rPr>
                <w:rFonts w:ascii="Times New Roman" w:eastAsia="Times New Roman" w:hAnsi="Times New Roman" w:cs="Times New Roman"/>
                <w:bCs/>
                <w:noProof/>
                <w:sz w:val="24"/>
                <w:szCs w:val="24"/>
                <w:lang w:val="lt-LT"/>
              </w:rPr>
              <w:t>Režisierius: Diana Son, Brian Yorkey</w:t>
            </w:r>
          </w:p>
          <w:p w:rsidR="00CB7E8B" w:rsidRPr="00B32C54" w:rsidRDefault="00CB7E8B" w:rsidP="00625679">
            <w:pPr>
              <w:rPr>
                <w:rFonts w:ascii="Times New Roman" w:eastAsia="Times New Roman" w:hAnsi="Times New Roman" w:cs="Times New Roman"/>
                <w:b/>
                <w:bCs/>
                <w:noProof/>
                <w:sz w:val="36"/>
                <w:szCs w:val="36"/>
                <w:lang w:val="lt-LT"/>
              </w:rPr>
            </w:pPr>
          </w:p>
        </w:tc>
        <w:tc>
          <w:tcPr>
            <w:tcW w:w="6737" w:type="dxa"/>
          </w:tcPr>
          <w:p w:rsidR="00FC2F49" w:rsidRDefault="00FC2F49" w:rsidP="00720248">
            <w:pPr>
              <w:rPr>
                <w:rFonts w:ascii="Times New Roman" w:hAnsi="Times New Roman" w:cs="Times New Roman"/>
                <w:noProof/>
                <w:sz w:val="24"/>
                <w:szCs w:val="24"/>
                <w:lang w:val="lt-LT"/>
              </w:rPr>
            </w:pPr>
            <w:r w:rsidRPr="00FC2F49">
              <w:rPr>
                <w:rFonts w:ascii="Times New Roman" w:hAnsi="Times New Roman" w:cs="Times New Roman"/>
                <w:noProof/>
                <w:sz w:val="24"/>
                <w:szCs w:val="24"/>
                <w:lang w:val="lt-LT"/>
              </w:rPr>
              <w:t>Serialo įvykių centre – Klėjus Džensenas. Jis bando atskleisti Hanos, bendraklasės ir simpatijos, istoriją bei kodėl ji nusprendė pasitraukti iš gyvenimo....</w:t>
            </w:r>
          </w:p>
          <w:p w:rsidR="00625679" w:rsidRDefault="00625679" w:rsidP="00720248">
            <w:pPr>
              <w:rPr>
                <w:rFonts w:ascii="Times New Roman" w:hAnsi="Times New Roman" w:cs="Times New Roman"/>
                <w:noProof/>
                <w:sz w:val="24"/>
                <w:szCs w:val="24"/>
                <w:lang w:val="lt-LT"/>
              </w:rPr>
            </w:pPr>
            <w:r>
              <w:rPr>
                <w:rFonts w:ascii="Times New Roman" w:hAnsi="Times New Roman" w:cs="Times New Roman"/>
                <w:noProof/>
                <w:sz w:val="24"/>
                <w:szCs w:val="24"/>
                <w:lang w:val="lt-LT"/>
              </w:rPr>
              <w:t xml:space="preserve">Nuoroda: </w:t>
            </w:r>
          </w:p>
          <w:p w:rsidR="00FC2F49" w:rsidRDefault="00BE5C48" w:rsidP="00720248">
            <w:pPr>
              <w:rPr>
                <w:rFonts w:ascii="Times New Roman" w:hAnsi="Times New Roman" w:cs="Times New Roman"/>
                <w:noProof/>
                <w:sz w:val="24"/>
                <w:szCs w:val="24"/>
                <w:lang w:val="lt-LT"/>
              </w:rPr>
            </w:pPr>
            <w:hyperlink r:id="rId30" w:history="1">
              <w:r w:rsidR="00625679" w:rsidRPr="00680CBC">
                <w:rPr>
                  <w:rStyle w:val="Hyperlink"/>
                  <w:rFonts w:ascii="Times New Roman" w:hAnsi="Times New Roman" w:cs="Times New Roman"/>
                  <w:noProof/>
                  <w:sz w:val="24"/>
                  <w:szCs w:val="24"/>
                  <w:lang w:val="lt-LT"/>
                </w:rPr>
                <w:t>https://www.filmai.org/6371-13-priezasciu-kodel-13-reasons-why-2017.html</w:t>
              </w:r>
            </w:hyperlink>
            <w:r w:rsidR="00625679">
              <w:rPr>
                <w:rFonts w:ascii="Times New Roman" w:hAnsi="Times New Roman" w:cs="Times New Roman"/>
                <w:noProof/>
                <w:sz w:val="24"/>
                <w:szCs w:val="24"/>
                <w:lang w:val="lt-LT"/>
              </w:rPr>
              <w:t xml:space="preserve"> (LT)</w:t>
            </w:r>
          </w:p>
          <w:p w:rsidR="00625679" w:rsidRPr="00B32C54" w:rsidRDefault="00BE5C48" w:rsidP="00720248">
            <w:pPr>
              <w:rPr>
                <w:rFonts w:ascii="Times New Roman" w:hAnsi="Times New Roman" w:cs="Times New Roman"/>
                <w:noProof/>
                <w:sz w:val="24"/>
                <w:szCs w:val="24"/>
                <w:lang w:val="lt-LT"/>
              </w:rPr>
            </w:pPr>
            <w:hyperlink r:id="rId31" w:history="1">
              <w:r w:rsidR="00FC2F49" w:rsidRPr="00680CBC">
                <w:rPr>
                  <w:rStyle w:val="Hyperlink"/>
                  <w:rFonts w:ascii="Times New Roman" w:hAnsi="Times New Roman" w:cs="Times New Roman"/>
                  <w:noProof/>
                  <w:sz w:val="24"/>
                  <w:szCs w:val="24"/>
                  <w:lang w:val="lt-LT"/>
                </w:rPr>
                <w:t>https://gidfilm.ru/video/741143-13_prichin_pochemu-1_sezon_1_seriya</w:t>
              </w:r>
            </w:hyperlink>
            <w:r w:rsidR="00FC2F49">
              <w:rPr>
                <w:rFonts w:ascii="Times New Roman" w:hAnsi="Times New Roman" w:cs="Times New Roman"/>
                <w:noProof/>
                <w:sz w:val="24"/>
                <w:szCs w:val="24"/>
                <w:lang w:val="lt-LT"/>
              </w:rPr>
              <w:t xml:space="preserve"> (RU)</w:t>
            </w:r>
          </w:p>
        </w:tc>
        <w:tc>
          <w:tcPr>
            <w:tcW w:w="3406" w:type="dxa"/>
          </w:tcPr>
          <w:p w:rsidR="00CB7E8B" w:rsidRPr="00B32C54" w:rsidRDefault="00FC2F49" w:rsidP="00CB7E8B">
            <w:pPr>
              <w:jc w:val="center"/>
              <w:rPr>
                <w:rFonts w:ascii="Times New Roman" w:hAnsi="Times New Roman" w:cs="Times New Roman"/>
                <w:sz w:val="24"/>
                <w:szCs w:val="24"/>
                <w:lang w:val="lt-LT"/>
              </w:rPr>
            </w:pPr>
            <w:r w:rsidRPr="00FC2F49">
              <w:rPr>
                <w:rFonts w:ascii="Times New Roman" w:hAnsi="Times New Roman" w:cs="Times New Roman"/>
                <w:sz w:val="24"/>
                <w:szCs w:val="24"/>
                <w:lang w:val="lt-LT"/>
              </w:rPr>
              <w:t>14 serijos filmas apie jauną paauglę, patyrusią seksualinę prievartą, smurtą ir patyčias. Ilgas siužetas apie merginos sudaiktinamą, sutrypiamą, kuri nebuvo pakankamai stipri ir nebandė padėti sau, o pasirinko lengviausią kelią - savižudybę.</w:t>
            </w:r>
          </w:p>
        </w:tc>
      </w:tr>
      <w:tr w:rsidR="00CB7E8B" w:rsidRPr="00BE5C48" w:rsidTr="00625679">
        <w:trPr>
          <w:trHeight w:val="440"/>
        </w:trPr>
        <w:tc>
          <w:tcPr>
            <w:tcW w:w="4437" w:type="dxa"/>
          </w:tcPr>
          <w:p w:rsidR="00FC2F49" w:rsidRPr="00FC2F49" w:rsidRDefault="00B26808" w:rsidP="00FC2F49">
            <w:pPr>
              <w:rPr>
                <w:rFonts w:ascii="Times New Roman" w:eastAsia="Times New Roman" w:hAnsi="Times New Roman" w:cs="Times New Roman"/>
                <w:b/>
                <w:bCs/>
                <w:noProof/>
                <w:sz w:val="36"/>
                <w:szCs w:val="36"/>
                <w:lang w:val="lt-LT"/>
              </w:rPr>
            </w:pPr>
            <w:r>
              <w:rPr>
                <w:rFonts w:ascii="Times New Roman" w:eastAsia="Times New Roman" w:hAnsi="Times New Roman" w:cs="Times New Roman"/>
                <w:b/>
                <w:bCs/>
                <w:noProof/>
                <w:sz w:val="36"/>
                <w:szCs w:val="36"/>
              </w:rPr>
              <w:drawing>
                <wp:anchor distT="0" distB="0" distL="114300" distR="114300" simplePos="0" relativeHeight="251670528" behindDoc="0" locked="0" layoutInCell="1" allowOverlap="1" wp14:anchorId="214312BC" wp14:editId="25326E45">
                  <wp:simplePos x="0" y="0"/>
                  <wp:positionH relativeFrom="column">
                    <wp:posOffset>1616075</wp:posOffset>
                  </wp:positionH>
                  <wp:positionV relativeFrom="paragraph">
                    <wp:posOffset>74295</wp:posOffset>
                  </wp:positionV>
                  <wp:extent cx="952500" cy="1418590"/>
                  <wp:effectExtent l="0" t="0" r="0" b="0"/>
                  <wp:wrapSquare wrapText="bothSides"/>
                  <wp:docPr id="14" name="Picture 14" descr="C:\Users\Vartotojas\Desktop\1oJEI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artotojas\Desktop\1oJEIG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49" w:rsidRPr="00FC2F49">
              <w:rPr>
                <w:rFonts w:ascii="Times New Roman" w:eastAsia="Times New Roman" w:hAnsi="Times New Roman" w:cs="Times New Roman"/>
                <w:b/>
                <w:bCs/>
                <w:noProof/>
                <w:sz w:val="36"/>
                <w:szCs w:val="36"/>
                <w:lang w:val="lt-LT"/>
              </w:rPr>
              <w:t>Išvirkščias pasaulis (2015 m.)</w:t>
            </w:r>
          </w:p>
          <w:p w:rsidR="00FC2F49" w:rsidRPr="00FC2F49" w:rsidRDefault="00FC2F49" w:rsidP="00FC2F49">
            <w:pPr>
              <w:rPr>
                <w:rFonts w:ascii="Times New Roman" w:eastAsia="Times New Roman" w:hAnsi="Times New Roman" w:cs="Times New Roman"/>
                <w:b/>
                <w:bCs/>
                <w:noProof/>
                <w:sz w:val="36"/>
                <w:szCs w:val="36"/>
                <w:lang w:val="lt-LT"/>
              </w:rPr>
            </w:pPr>
          </w:p>
          <w:p w:rsidR="00CB7E8B" w:rsidRPr="00FC2F49" w:rsidRDefault="00FC2F49" w:rsidP="00FC2F49">
            <w:pPr>
              <w:rPr>
                <w:rFonts w:ascii="Times New Roman" w:eastAsia="Times New Roman" w:hAnsi="Times New Roman" w:cs="Times New Roman"/>
                <w:bCs/>
                <w:noProof/>
                <w:sz w:val="24"/>
                <w:szCs w:val="24"/>
                <w:lang w:val="lt-LT"/>
              </w:rPr>
            </w:pPr>
            <w:r w:rsidRPr="00FC2F49">
              <w:rPr>
                <w:rFonts w:ascii="Times New Roman" w:eastAsia="Times New Roman" w:hAnsi="Times New Roman" w:cs="Times New Roman"/>
                <w:bCs/>
                <w:noProof/>
                <w:sz w:val="24"/>
                <w:szCs w:val="24"/>
                <w:lang w:val="lt-LT"/>
              </w:rPr>
              <w:t>Režisierius: Pete Docter</w:t>
            </w:r>
          </w:p>
        </w:tc>
        <w:tc>
          <w:tcPr>
            <w:tcW w:w="6737" w:type="dxa"/>
          </w:tcPr>
          <w:p w:rsidR="00CB7E8B" w:rsidRDefault="00FC2F49" w:rsidP="00FC2F49">
            <w:pPr>
              <w:rPr>
                <w:rFonts w:ascii="Times New Roman" w:hAnsi="Times New Roman" w:cs="Times New Roman"/>
                <w:noProof/>
                <w:sz w:val="24"/>
                <w:szCs w:val="24"/>
                <w:lang w:val="lt-LT"/>
              </w:rPr>
            </w:pPr>
            <w:r w:rsidRPr="00FC2F49">
              <w:rPr>
                <w:rFonts w:ascii="Times New Roman" w:hAnsi="Times New Roman" w:cs="Times New Roman"/>
                <w:noProof/>
                <w:sz w:val="24"/>
                <w:szCs w:val="24"/>
                <w:lang w:val="lt-LT"/>
              </w:rPr>
              <w:t>Brendimas kartais primena duobėtą kelią – būtent taip atrodo vienuolikmetei, kurios tėtis gavo naują darbą ir iš jaukaus gimtojo miesto šeima persikelia į niekad nepail</w:t>
            </w:r>
            <w:r>
              <w:rPr>
                <w:rFonts w:ascii="Times New Roman" w:hAnsi="Times New Roman" w:cs="Times New Roman"/>
                <w:noProof/>
                <w:sz w:val="24"/>
                <w:szCs w:val="24"/>
                <w:lang w:val="lt-LT"/>
              </w:rPr>
              <w:t xml:space="preserve">stantį San Francisko didmiestį. </w:t>
            </w:r>
            <w:r w:rsidRPr="00FC2F49">
              <w:rPr>
                <w:rFonts w:ascii="Times New Roman" w:hAnsi="Times New Roman" w:cs="Times New Roman"/>
                <w:noProof/>
                <w:sz w:val="24"/>
                <w:szCs w:val="24"/>
                <w:lang w:val="lt-LT"/>
              </w:rPr>
              <w:t xml:space="preserve">Kaip ir visus žmones, mergaitę per gyvenimą lydi penkios emocijos: Laimė, Nelaimė, Baisulys, Pyktis ir Bjaurastis. Mieli ir spalvingi nuotaikų žmogučiai yra įsikūrę mergaitės galvoje – moderniame emocijų valdymo centre ir kasdien jai pataria sprendžiant kasdienes problemas mokykloje bei namie. </w:t>
            </w:r>
            <w:r w:rsidRPr="00FC2F49">
              <w:rPr>
                <w:rFonts w:ascii="Times New Roman" w:hAnsi="Times New Roman" w:cs="Times New Roman"/>
                <w:noProof/>
                <w:sz w:val="24"/>
                <w:szCs w:val="24"/>
                <w:lang w:val="lt-LT"/>
              </w:rPr>
              <w:lastRenderedPageBreak/>
              <w:t>Persikrausčius į naują miestą, Riley emocijų būstinėje kyla sąmyšis – mergaitei nepatinka naujoji mokykla ir ją kankina senųjų draugų ilgesys. Nors Riley galvoje tūnanti Laimė kaip įmanydama stengiasi jai įpūsti pozityvių minčių, likusios emocijos nesutaria, kaip mergaitė turėtų priimti naująjį savo gyvenimą.</w:t>
            </w:r>
          </w:p>
          <w:p w:rsidR="00B26808" w:rsidRDefault="00B26808" w:rsidP="00FC2F49">
            <w:pPr>
              <w:rPr>
                <w:rFonts w:ascii="Times New Roman" w:hAnsi="Times New Roman" w:cs="Times New Roman"/>
                <w:noProof/>
                <w:sz w:val="24"/>
                <w:szCs w:val="24"/>
                <w:lang w:val="lt-LT"/>
              </w:rPr>
            </w:pPr>
            <w:r>
              <w:rPr>
                <w:rFonts w:ascii="Times New Roman" w:hAnsi="Times New Roman" w:cs="Times New Roman"/>
                <w:noProof/>
                <w:sz w:val="24"/>
                <w:szCs w:val="24"/>
                <w:lang w:val="lt-LT"/>
              </w:rPr>
              <w:t>Nuoroda:</w:t>
            </w:r>
          </w:p>
          <w:p w:rsidR="00B26808" w:rsidRDefault="00BE5C48" w:rsidP="00FC2F49">
            <w:pPr>
              <w:rPr>
                <w:rFonts w:ascii="Times New Roman" w:hAnsi="Times New Roman" w:cs="Times New Roman"/>
                <w:noProof/>
                <w:sz w:val="24"/>
                <w:szCs w:val="24"/>
                <w:lang w:val="lt-LT"/>
              </w:rPr>
            </w:pPr>
            <w:hyperlink r:id="rId33" w:history="1">
              <w:r w:rsidR="00B26808" w:rsidRPr="00680CBC">
                <w:rPr>
                  <w:rStyle w:val="Hyperlink"/>
                  <w:rFonts w:ascii="Times New Roman" w:hAnsi="Times New Roman" w:cs="Times New Roman"/>
                  <w:noProof/>
                  <w:sz w:val="24"/>
                  <w:szCs w:val="24"/>
                  <w:lang w:val="lt-LT"/>
                </w:rPr>
                <w:t>https://www.pasakos.lt/isvirkscias-pasaulis/</w:t>
              </w:r>
            </w:hyperlink>
            <w:r w:rsidR="00B26808">
              <w:rPr>
                <w:rFonts w:ascii="Times New Roman" w:hAnsi="Times New Roman" w:cs="Times New Roman"/>
                <w:noProof/>
                <w:sz w:val="24"/>
                <w:szCs w:val="24"/>
                <w:lang w:val="lt-LT"/>
              </w:rPr>
              <w:t xml:space="preserve"> (LT)</w:t>
            </w:r>
          </w:p>
          <w:p w:rsidR="00B26808" w:rsidRPr="00B32C54" w:rsidRDefault="00BE5C48" w:rsidP="00FC2F49">
            <w:pPr>
              <w:rPr>
                <w:rFonts w:ascii="Times New Roman" w:hAnsi="Times New Roman" w:cs="Times New Roman"/>
                <w:noProof/>
                <w:sz w:val="24"/>
                <w:szCs w:val="24"/>
                <w:lang w:val="lt-LT"/>
              </w:rPr>
            </w:pPr>
            <w:hyperlink r:id="rId34" w:history="1">
              <w:r w:rsidR="00B26808" w:rsidRPr="00680CBC">
                <w:rPr>
                  <w:rStyle w:val="Hyperlink"/>
                  <w:rFonts w:ascii="Times New Roman" w:hAnsi="Times New Roman" w:cs="Times New Roman"/>
                  <w:noProof/>
                  <w:sz w:val="24"/>
                  <w:szCs w:val="24"/>
                  <w:lang w:val="lt-LT"/>
                </w:rPr>
                <w:t>http://mega-mult.ru/pixar/441-golovolomka.html</w:t>
              </w:r>
            </w:hyperlink>
            <w:r w:rsidR="00B26808">
              <w:rPr>
                <w:rFonts w:ascii="Times New Roman" w:hAnsi="Times New Roman" w:cs="Times New Roman"/>
                <w:noProof/>
                <w:sz w:val="24"/>
                <w:szCs w:val="24"/>
                <w:lang w:val="lt-LT"/>
              </w:rPr>
              <w:t xml:space="preserve"> (RU)</w:t>
            </w:r>
          </w:p>
        </w:tc>
        <w:tc>
          <w:tcPr>
            <w:tcW w:w="3406" w:type="dxa"/>
          </w:tcPr>
          <w:p w:rsidR="00FC2F49" w:rsidRPr="00FC2F49" w:rsidRDefault="00FC2F49" w:rsidP="00FC2F49">
            <w:pPr>
              <w:jc w:val="center"/>
              <w:rPr>
                <w:rFonts w:ascii="Times New Roman" w:hAnsi="Times New Roman" w:cs="Times New Roman"/>
                <w:sz w:val="24"/>
                <w:szCs w:val="24"/>
                <w:lang w:val="lt-LT"/>
              </w:rPr>
            </w:pPr>
            <w:r w:rsidRPr="00FC2F49">
              <w:rPr>
                <w:rFonts w:ascii="Times New Roman" w:hAnsi="Times New Roman" w:cs="Times New Roman"/>
                <w:sz w:val="24"/>
                <w:szCs w:val="24"/>
                <w:lang w:val="lt-LT"/>
              </w:rPr>
              <w:lastRenderedPageBreak/>
              <w:t>Emocionali animacinė komedija šįkart visus pakvies ten, kur dar nebuvo joks žmogus – į mažos mergaitės galvą ir padės vaizdžiai suprasti ją aplankančius jausmus.</w:t>
            </w:r>
          </w:p>
          <w:p w:rsidR="00FC2F49" w:rsidRPr="00FC2F49" w:rsidRDefault="00FC2F49" w:rsidP="00FC2F49">
            <w:pPr>
              <w:jc w:val="center"/>
              <w:rPr>
                <w:rFonts w:ascii="Times New Roman" w:hAnsi="Times New Roman" w:cs="Times New Roman"/>
                <w:sz w:val="24"/>
                <w:szCs w:val="24"/>
                <w:lang w:val="lt-LT"/>
              </w:rPr>
            </w:pPr>
            <w:r w:rsidRPr="00FC2F49">
              <w:rPr>
                <w:rFonts w:ascii="Times New Roman" w:hAnsi="Times New Roman" w:cs="Times New Roman"/>
                <w:sz w:val="24"/>
                <w:szCs w:val="24"/>
                <w:lang w:val="lt-LT"/>
              </w:rPr>
              <w:t>Jausmai tikroviški ir labai tinkamai apipavidalinti.</w:t>
            </w:r>
          </w:p>
          <w:p w:rsidR="00B26808" w:rsidRPr="00B32C54" w:rsidRDefault="00FC2F49" w:rsidP="00FC2F49">
            <w:pPr>
              <w:jc w:val="center"/>
              <w:rPr>
                <w:rFonts w:ascii="Times New Roman" w:hAnsi="Times New Roman" w:cs="Times New Roman"/>
                <w:sz w:val="24"/>
                <w:szCs w:val="24"/>
                <w:lang w:val="lt-LT"/>
              </w:rPr>
            </w:pPr>
            <w:r w:rsidRPr="00FC2F49">
              <w:rPr>
                <w:rFonts w:ascii="Times New Roman" w:hAnsi="Times New Roman" w:cs="Times New Roman"/>
                <w:sz w:val="24"/>
                <w:szCs w:val="24"/>
                <w:lang w:val="lt-LT"/>
              </w:rPr>
              <w:lastRenderedPageBreak/>
              <w:t>Kinas vertingas tuo, kad tinkamai ir vaizdžiai atskleisti vaiko išgyvenimai, kuriuos sukeliame mes - suaugę.</w:t>
            </w:r>
          </w:p>
          <w:p w:rsidR="00B26808" w:rsidRDefault="00B26808" w:rsidP="00FC2F49">
            <w:pPr>
              <w:jc w:val="center"/>
              <w:rPr>
                <w:rFonts w:ascii="Times New Roman" w:hAnsi="Times New Roman" w:cs="Times New Roman"/>
                <w:i/>
                <w:sz w:val="24"/>
                <w:szCs w:val="24"/>
                <w:lang w:val="lt-LT"/>
              </w:rPr>
            </w:pPr>
          </w:p>
          <w:p w:rsidR="00CB7E8B" w:rsidRPr="00B26808" w:rsidRDefault="00BE5C48" w:rsidP="00FC2F49">
            <w:pPr>
              <w:jc w:val="center"/>
              <w:rPr>
                <w:rFonts w:ascii="Times New Roman" w:hAnsi="Times New Roman" w:cs="Times New Roman"/>
                <w:sz w:val="24"/>
                <w:szCs w:val="24"/>
                <w:lang w:val="lt-LT"/>
              </w:rPr>
            </w:pPr>
            <w:r>
              <w:rPr>
                <w:rFonts w:ascii="Times New Roman" w:hAnsi="Times New Roman" w:cs="Times New Roman"/>
                <w:i/>
                <w:sz w:val="24"/>
                <w:szCs w:val="24"/>
                <w:lang w:val="lt-LT"/>
              </w:rPr>
              <w:t>Reikia</w:t>
            </w:r>
            <w:r w:rsidR="00B26808" w:rsidRPr="00B26808">
              <w:rPr>
                <w:rFonts w:ascii="Times New Roman" w:hAnsi="Times New Roman" w:cs="Times New Roman"/>
                <w:i/>
                <w:sz w:val="24"/>
                <w:szCs w:val="24"/>
                <w:lang w:val="lt-LT"/>
              </w:rPr>
              <w:t xml:space="preserve"> žiūrėti šį filmą su savo vaiku.</w:t>
            </w:r>
          </w:p>
        </w:tc>
      </w:tr>
    </w:tbl>
    <w:p w:rsidR="007D3757" w:rsidRPr="00B32C54" w:rsidRDefault="007D3757" w:rsidP="007D3757">
      <w:pPr>
        <w:jc w:val="center"/>
        <w:rPr>
          <w:rFonts w:ascii="Times New Roman" w:hAnsi="Times New Roman" w:cs="Times New Roman"/>
          <w:sz w:val="24"/>
          <w:szCs w:val="24"/>
          <w:lang w:val="lt-LT"/>
        </w:rPr>
      </w:pPr>
    </w:p>
    <w:p w:rsidR="007060B2" w:rsidRPr="00B32C54" w:rsidRDefault="007060B2" w:rsidP="007060B2">
      <w:pPr>
        <w:spacing w:before="100" w:beforeAutospacing="1" w:after="100" w:afterAutospacing="1" w:line="240" w:lineRule="auto"/>
        <w:outlineLvl w:val="1"/>
        <w:rPr>
          <w:rFonts w:ascii="Times New Roman" w:eastAsia="Times New Roman" w:hAnsi="Times New Roman" w:cs="Times New Roman"/>
          <w:b/>
          <w:bCs/>
          <w:sz w:val="36"/>
          <w:szCs w:val="36"/>
          <w:lang w:val="lt-LT"/>
        </w:rPr>
      </w:pPr>
    </w:p>
    <w:p w:rsidR="007060B2" w:rsidRPr="00B32C54" w:rsidRDefault="007060B2" w:rsidP="007060B2">
      <w:pPr>
        <w:spacing w:before="100" w:beforeAutospacing="1" w:after="100" w:afterAutospacing="1" w:line="240" w:lineRule="auto"/>
        <w:outlineLvl w:val="1"/>
        <w:rPr>
          <w:rFonts w:ascii="Times New Roman" w:eastAsia="Times New Roman" w:hAnsi="Times New Roman" w:cs="Times New Roman"/>
          <w:b/>
          <w:bCs/>
          <w:sz w:val="36"/>
          <w:szCs w:val="36"/>
          <w:lang w:val="lt-LT"/>
        </w:rPr>
      </w:pPr>
    </w:p>
    <w:p w:rsidR="00460D07" w:rsidRPr="00B32C54" w:rsidRDefault="00460D07" w:rsidP="007060B2">
      <w:pPr>
        <w:spacing w:before="100" w:beforeAutospacing="1" w:after="100" w:afterAutospacing="1" w:line="240" w:lineRule="auto"/>
        <w:outlineLvl w:val="1"/>
        <w:rPr>
          <w:rFonts w:ascii="Times New Roman" w:eastAsia="Times New Roman" w:hAnsi="Times New Roman" w:cs="Times New Roman"/>
          <w:b/>
          <w:bCs/>
          <w:sz w:val="36"/>
          <w:szCs w:val="36"/>
          <w:lang w:val="lt-LT"/>
        </w:rPr>
      </w:pPr>
    </w:p>
    <w:p w:rsidR="007D3757" w:rsidRPr="00B32C54" w:rsidRDefault="007D3757" w:rsidP="00B32C54">
      <w:pPr>
        <w:rPr>
          <w:rFonts w:ascii="Times New Roman" w:hAnsi="Times New Roman" w:cs="Times New Roman"/>
          <w:sz w:val="24"/>
          <w:szCs w:val="24"/>
          <w:lang w:val="lt-LT"/>
        </w:rPr>
      </w:pPr>
    </w:p>
    <w:p w:rsidR="007D3757" w:rsidRPr="00B32C54" w:rsidRDefault="007D3757" w:rsidP="007D3757">
      <w:pPr>
        <w:rPr>
          <w:rFonts w:ascii="Times New Roman" w:hAnsi="Times New Roman" w:cs="Times New Roman"/>
          <w:sz w:val="24"/>
          <w:szCs w:val="24"/>
          <w:lang w:val="lt-LT"/>
        </w:rPr>
      </w:pPr>
    </w:p>
    <w:p w:rsidR="007D3757" w:rsidRPr="00B32C54" w:rsidRDefault="007D3757" w:rsidP="007D3757">
      <w:pPr>
        <w:rPr>
          <w:rFonts w:ascii="Times New Roman" w:hAnsi="Times New Roman" w:cs="Times New Roman"/>
          <w:sz w:val="24"/>
          <w:szCs w:val="24"/>
          <w:lang w:val="lt-LT"/>
        </w:rPr>
      </w:pPr>
    </w:p>
    <w:sectPr w:rsidR="007D3757" w:rsidRPr="00B32C54" w:rsidSect="00BE5C48">
      <w:pgSz w:w="15840" w:h="12240" w:orient="landscape"/>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57"/>
    <w:rsid w:val="002D7D59"/>
    <w:rsid w:val="003A3D0E"/>
    <w:rsid w:val="003F373B"/>
    <w:rsid w:val="00460D07"/>
    <w:rsid w:val="00513EB0"/>
    <w:rsid w:val="005F5BB8"/>
    <w:rsid w:val="00625679"/>
    <w:rsid w:val="007060B2"/>
    <w:rsid w:val="00720248"/>
    <w:rsid w:val="007D3757"/>
    <w:rsid w:val="00A6293B"/>
    <w:rsid w:val="00A928D7"/>
    <w:rsid w:val="00B26808"/>
    <w:rsid w:val="00B32C54"/>
    <w:rsid w:val="00BE5C48"/>
    <w:rsid w:val="00CB7E8B"/>
    <w:rsid w:val="00D61B63"/>
    <w:rsid w:val="00D8353C"/>
    <w:rsid w:val="00EA3320"/>
    <w:rsid w:val="00FC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3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57"/>
    <w:rPr>
      <w:rFonts w:ascii="Tahoma" w:hAnsi="Tahoma" w:cs="Tahoma"/>
      <w:sz w:val="16"/>
      <w:szCs w:val="16"/>
    </w:rPr>
  </w:style>
  <w:style w:type="character" w:styleId="Hyperlink">
    <w:name w:val="Hyperlink"/>
    <w:basedOn w:val="DefaultParagraphFont"/>
    <w:uiPriority w:val="99"/>
    <w:unhideWhenUsed/>
    <w:rsid w:val="00720248"/>
    <w:rPr>
      <w:color w:val="0000FF" w:themeColor="hyperlink"/>
      <w:u w:val="single"/>
    </w:rPr>
  </w:style>
  <w:style w:type="character" w:styleId="FollowedHyperlink">
    <w:name w:val="FollowedHyperlink"/>
    <w:basedOn w:val="DefaultParagraphFont"/>
    <w:uiPriority w:val="99"/>
    <w:semiHidden/>
    <w:unhideWhenUsed/>
    <w:rsid w:val="003A3D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3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75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3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757"/>
    <w:rPr>
      <w:rFonts w:ascii="Tahoma" w:hAnsi="Tahoma" w:cs="Tahoma"/>
      <w:sz w:val="16"/>
      <w:szCs w:val="16"/>
    </w:rPr>
  </w:style>
  <w:style w:type="character" w:styleId="Hyperlink">
    <w:name w:val="Hyperlink"/>
    <w:basedOn w:val="DefaultParagraphFont"/>
    <w:uiPriority w:val="99"/>
    <w:unhideWhenUsed/>
    <w:rsid w:val="00720248"/>
    <w:rPr>
      <w:color w:val="0000FF" w:themeColor="hyperlink"/>
      <w:u w:val="single"/>
    </w:rPr>
  </w:style>
  <w:style w:type="character" w:styleId="FollowedHyperlink">
    <w:name w:val="FollowedHyperlink"/>
    <w:basedOn w:val="DefaultParagraphFont"/>
    <w:uiPriority w:val="99"/>
    <w:semiHidden/>
    <w:unhideWhenUsed/>
    <w:rsid w:val="003A3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23780">
      <w:bodyDiv w:val="1"/>
      <w:marLeft w:val="0"/>
      <w:marRight w:val="0"/>
      <w:marTop w:val="0"/>
      <w:marBottom w:val="0"/>
      <w:divBdr>
        <w:top w:val="none" w:sz="0" w:space="0" w:color="auto"/>
        <w:left w:val="none" w:sz="0" w:space="0" w:color="auto"/>
        <w:bottom w:val="none" w:sz="0" w:space="0" w:color="auto"/>
        <w:right w:val="none" w:sz="0" w:space="0" w:color="auto"/>
      </w:divBdr>
    </w:div>
    <w:div w:id="17900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hyperlink" Target="https://filmux.org/1528-as-esu-semas-i-am-sam-2001.html" TargetMode="External"/><Relationship Id="rId34" Type="http://schemas.openxmlformats.org/officeDocument/2006/relationships/hyperlink" Target="http://mega-mult.ru/pixar/441-golovolomka.html" TargetMode="External"/><Relationship Id="rId7" Type="http://schemas.openxmlformats.org/officeDocument/2006/relationships/hyperlink" Target="http://baskino.me/films/dramy/1153-chto-to-ne-tak-s-kevinom.html" TargetMode="External"/><Relationship Id="rId12" Type="http://schemas.openxmlformats.org/officeDocument/2006/relationships/hyperlink" Target="https://kinokrad.co/275806-otrochestvo-2014-10-19.html" TargetMode="External"/><Relationship Id="rId17" Type="http://schemas.openxmlformats.org/officeDocument/2006/relationships/hyperlink" Target="https://kino.mliff.net/index.php?newsid=4035&amp;seourl=pisateli-svobody-2006&amp;seocat=kriminal" TargetMode="External"/><Relationship Id="rId25" Type="http://schemas.openxmlformats.org/officeDocument/2006/relationships/hyperlink" Target="https://gidfilm.ru/video/645376-Ottsy_i_docheri-Film" TargetMode="External"/><Relationship Id="rId33" Type="http://schemas.openxmlformats.org/officeDocument/2006/relationships/hyperlink" Target="https://www.pasakos.lt/isvirkscias-pasaulis/" TargetMode="External"/><Relationship Id="rId2" Type="http://schemas.microsoft.com/office/2007/relationships/stylesWithEffects" Target="stylesWithEffects.xml"/><Relationship Id="rId16" Type="http://schemas.openxmlformats.org/officeDocument/2006/relationships/image" Target="media/image6.emf"/><Relationship Id="rId20" Type="http://schemas.openxmlformats.org/officeDocument/2006/relationships/image" Target="media/image8.jpeg"/><Relationship Id="rId29"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ilmai.org/4557-vaikyste-boyhood-2014.html" TargetMode="External"/><Relationship Id="rId24" Type="http://schemas.openxmlformats.org/officeDocument/2006/relationships/hyperlink" Target="https://www.filmai.in/ismokyk-mane-myleti-lietuviu-kalba" TargetMode="External"/><Relationship Id="rId32" Type="http://schemas.openxmlformats.org/officeDocument/2006/relationships/image" Target="media/image12.jpeg"/><Relationship Id="rId5" Type="http://schemas.openxmlformats.org/officeDocument/2006/relationships/image" Target="media/image1.png"/><Relationship Id="rId15" Type="http://schemas.openxmlformats.org/officeDocument/2006/relationships/hyperlink" Target="http://baskino.me/films/semeynye/14505-malyshi.html" TargetMode="External"/><Relationship Id="rId23" Type="http://schemas.openxmlformats.org/officeDocument/2006/relationships/image" Target="media/image9.jpeg"/><Relationship Id="rId28" Type="http://schemas.openxmlformats.org/officeDocument/2006/relationships/hyperlink" Target="https://www.youtube.com/watch?v=hlVKA2iM2OU" TargetMode="Externa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youtube.com/watch?v=n74DOt6scb4" TargetMode="External"/><Relationship Id="rId31" Type="http://schemas.openxmlformats.org/officeDocument/2006/relationships/hyperlink" Target="https://gidfilm.ru/video/741143-13_prichin_pochemu-1_sezon_1_seriya" TargetMode="External"/><Relationship Id="rId4" Type="http://schemas.openxmlformats.org/officeDocument/2006/relationships/webSettings" Target="webSettings.xml"/><Relationship Id="rId9" Type="http://schemas.openxmlformats.org/officeDocument/2006/relationships/hyperlink" Target="http://kinofanonline.net/2677-mest-hvnen-in-a-better-world-2010.html" TargetMode="External"/><Relationship Id="rId14" Type="http://schemas.openxmlformats.org/officeDocument/2006/relationships/hyperlink" Target="https://www.filmai.org/4609-kudikiai-babies-2010.html" TargetMode="External"/><Relationship Id="rId22" Type="http://schemas.openxmlformats.org/officeDocument/2006/relationships/hyperlink" Target="https://kinokrad.co/280869-ya-sjem.html" TargetMode="External"/><Relationship Id="rId27" Type="http://schemas.openxmlformats.org/officeDocument/2006/relationships/hyperlink" Target="https://filmux.org/3383-virtualus-priekabiautojai-cyberbully-2011.html" TargetMode="External"/><Relationship Id="rId30" Type="http://schemas.openxmlformats.org/officeDocument/2006/relationships/hyperlink" Target="https://www.filmai.org/6371-13-priezasciu-kodel-13-reasons-why-2017.html" TargetMode="External"/><Relationship Id="rId35"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8</cp:revision>
  <dcterms:created xsi:type="dcterms:W3CDTF">2019-10-18T07:08:00Z</dcterms:created>
  <dcterms:modified xsi:type="dcterms:W3CDTF">2019-10-22T07:43:00Z</dcterms:modified>
</cp:coreProperties>
</file>