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0" w:rsidRPr="00EB287D" w:rsidRDefault="008909F9" w:rsidP="00301B8B">
      <w:pPr>
        <w:jc w:val="center"/>
      </w:pPr>
      <w:r>
        <w:rPr>
          <w:b/>
        </w:rPr>
        <w:t>2020</w:t>
      </w:r>
      <w:r w:rsidR="00301B8B" w:rsidRPr="00EB287D">
        <w:rPr>
          <w:b/>
        </w:rPr>
        <w:t xml:space="preserve"> m. </w:t>
      </w:r>
      <w:r w:rsidR="00A608B6">
        <w:rPr>
          <w:b/>
        </w:rPr>
        <w:t>KOVO</w:t>
      </w:r>
      <w:r w:rsidR="004E3B60" w:rsidRPr="00EB287D">
        <w:rPr>
          <w:b/>
        </w:rPr>
        <w:t xml:space="preserve"> mėn. renginių planas</w:t>
      </w:r>
    </w:p>
    <w:p w:rsidR="004E3B60" w:rsidRPr="00EB287D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EB287D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 w:rsidP="00882A50">
            <w:pPr>
              <w:jc w:val="center"/>
            </w:pPr>
            <w:r w:rsidRPr="00EB287D"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Atsakingas</w:t>
            </w:r>
          </w:p>
        </w:tc>
      </w:tr>
      <w:tr w:rsidR="009E52AE" w:rsidRPr="00EB287D" w:rsidTr="00A608B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9E52AE" w:rsidRPr="00EB287D" w:rsidRDefault="009E52AE" w:rsidP="00A608B6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m. </w:t>
            </w:r>
            <w:r w:rsidR="00A608B6">
              <w:rPr>
                <w:b/>
              </w:rPr>
              <w:t>KOVAS</w:t>
            </w:r>
          </w:p>
        </w:tc>
      </w:tr>
      <w:tr w:rsidR="00CE582C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7751C8" w:rsidRDefault="00CE582C" w:rsidP="004D36CD">
            <w:pPr>
              <w:jc w:val="center"/>
              <w:rPr>
                <w:b/>
              </w:rPr>
            </w:pPr>
            <w:r w:rsidRPr="007751C8">
              <w:rPr>
                <w:b/>
              </w:rPr>
              <w:t>Stebėsena:</w:t>
            </w:r>
          </w:p>
          <w:p w:rsidR="00A87E27" w:rsidRPr="007751C8" w:rsidRDefault="007751C8" w:rsidP="007751C8">
            <w:pPr>
              <w:jc w:val="center"/>
            </w:pPr>
            <w:r>
              <w:t>Grįžtamojo ryšio taikymas m</w:t>
            </w:r>
            <w:r w:rsidRPr="007751C8">
              <w:t>a</w:t>
            </w:r>
            <w:r>
              <w:t xml:space="preserve">tematikos ir geografijos pamokose </w:t>
            </w:r>
            <w:r w:rsidRPr="007751C8">
              <w:t>6-GIV klasėse.</w:t>
            </w: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7751C8" w:rsidRDefault="00471CAF" w:rsidP="004E1853">
            <w:pPr>
              <w:jc w:val="center"/>
            </w:pPr>
            <w:r w:rsidRPr="007751C8">
              <w:t xml:space="preserve">Kabinetai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7751C8" w:rsidRDefault="007751C8" w:rsidP="004E1853">
            <w:pPr>
              <w:jc w:val="center"/>
            </w:pPr>
            <w:r w:rsidRPr="007751C8">
              <w:t xml:space="preserve">Kovas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7751C8" w:rsidRDefault="007751C8" w:rsidP="004E1853">
            <w:pPr>
              <w:jc w:val="center"/>
            </w:pPr>
            <w:r w:rsidRPr="007751C8">
              <w:t>6</w:t>
            </w:r>
            <w:r w:rsidR="00471CAF" w:rsidRPr="007751C8">
              <w:t>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7751C8" w:rsidRDefault="00471CAF" w:rsidP="004E1853">
            <w:pPr>
              <w:jc w:val="center"/>
            </w:pPr>
            <w:r w:rsidRPr="007751C8">
              <w:t xml:space="preserve">Administracija </w:t>
            </w:r>
          </w:p>
        </w:tc>
      </w:tr>
      <w:tr w:rsidR="00CE582C" w:rsidRPr="00EB287D" w:rsidTr="00A608B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CE582C" w:rsidRPr="00EB287D" w:rsidRDefault="00CE582C" w:rsidP="00A608B6">
            <w:pPr>
              <w:jc w:val="center"/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 w:rsidR="00A608B6">
              <w:rPr>
                <w:b/>
              </w:rPr>
              <w:t>kovo</w:t>
            </w:r>
            <w:r>
              <w:rPr>
                <w:b/>
              </w:rPr>
              <w:t xml:space="preserve"> 1-</w:t>
            </w:r>
            <w:r w:rsidR="00A608B6">
              <w:rPr>
                <w:b/>
              </w:rPr>
              <w:t>8</w:t>
            </w:r>
            <w:r w:rsidRPr="00EB287D">
              <w:rPr>
                <w:b/>
              </w:rPr>
              <w:t xml:space="preserve"> d.</w:t>
            </w:r>
          </w:p>
        </w:tc>
      </w:tr>
      <w:tr w:rsidR="005C0E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Pr="005A302C" w:rsidRDefault="005C0E85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Mokyklinė dailės olimpiada.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</w:pPr>
            <w:r>
              <w:t>2 d.,</w:t>
            </w:r>
          </w:p>
          <w:p w:rsidR="005C0E85" w:rsidRDefault="005C0E85" w:rsidP="004E1853">
            <w:pPr>
              <w:jc w:val="center"/>
            </w:pPr>
            <w:r>
              <w:t xml:space="preserve"> 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GIIa J.Aleksandrovič</w:t>
            </w:r>
          </w:p>
          <w:p w:rsidR="005C0E85" w:rsidRDefault="005C0E85" w:rsidP="004E185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GIIb A.Černiakova</w:t>
            </w:r>
          </w:p>
          <w:p w:rsidR="005C0E85" w:rsidRPr="005A302C" w:rsidRDefault="005C0E85" w:rsidP="004E185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GIc Lijana Bagdiunaitė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Pr="00940273" w:rsidRDefault="005C0E85" w:rsidP="004E1853">
            <w:pPr>
              <w:jc w:val="center"/>
            </w:pPr>
            <w:r>
              <w:t>A.Pečkauskienė</w:t>
            </w:r>
          </w:p>
        </w:tc>
      </w:tr>
      <w:tr w:rsidR="005C0E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Pr="005A302C" w:rsidRDefault="005C0E85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Europos pinigų viktorina. </w:t>
            </w:r>
            <w:r w:rsidRPr="00566562">
              <w:rPr>
                <w:lang w:eastAsia="ru-RU"/>
              </w:rPr>
              <w:t xml:space="preserve"> Lietuvos nacionalinis finalas</w:t>
            </w:r>
            <w:r>
              <w:rPr>
                <w:lang w:eastAsia="ru-RU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35 kab.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</w:pPr>
            <w:r>
              <w:t>3 d.,</w:t>
            </w:r>
          </w:p>
          <w:p w:rsidR="005C0E85" w:rsidRDefault="005C0E85" w:rsidP="004E1853">
            <w:pPr>
              <w:jc w:val="center"/>
            </w:pPr>
            <w:r>
              <w:t xml:space="preserve">10.00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Pr="005A302C" w:rsidRDefault="005C0E85" w:rsidP="004E185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GIc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Pr="00566562" w:rsidRDefault="005C0E85" w:rsidP="004E1853">
            <w:pPr>
              <w:jc w:val="center"/>
            </w:pPr>
            <w:r>
              <w:t>J.Latvienė</w:t>
            </w:r>
          </w:p>
        </w:tc>
      </w:tr>
      <w:tr w:rsidR="005C0E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  <w:rPr>
                <w:color w:val="212529"/>
                <w:shd w:val="clear" w:color="auto" w:fill="FFFFFF"/>
              </w:rPr>
            </w:pPr>
            <w:r w:rsidRPr="00AD4EE1">
              <w:rPr>
                <w:color w:val="212529"/>
                <w:shd w:val="clear" w:color="auto" w:fill="FFFFFF"/>
              </w:rPr>
              <w:t xml:space="preserve">Edukacija pagal kultūros pasą </w:t>
            </w:r>
          </w:p>
          <w:p w:rsidR="005C0E85" w:rsidRPr="00035135" w:rsidRDefault="005C0E85" w:rsidP="004E1853">
            <w:pPr>
              <w:jc w:val="center"/>
            </w:pPr>
            <w:r w:rsidRPr="00035135">
              <w:rPr>
                <w:color w:val="212529"/>
                <w:shd w:val="clear" w:color="auto" w:fill="FFFFFF"/>
              </w:rPr>
              <w:t>„Audiovizualinė komunikacija: tekstas ir žodis“.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Pr="00AD4EE1" w:rsidRDefault="005C0E85" w:rsidP="004E1853">
            <w:pPr>
              <w:jc w:val="center"/>
              <w:rPr>
                <w:lang w:val="pt-BR"/>
              </w:rPr>
            </w:pPr>
            <w:r w:rsidRPr="00AD4EE1">
              <w:rPr>
                <w:color w:val="212529"/>
                <w:shd w:val="clear" w:color="auto" w:fill="FFFFFF"/>
                <w:lang w:val="pt-BR"/>
              </w:rPr>
              <w:t>Lietuvos nacionalinė Martyno Mažvydo biblioteka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</w:pPr>
            <w:r>
              <w:t>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</w:pPr>
            <w:r>
              <w:t>GIIb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</w:pPr>
            <w:r>
              <w:t xml:space="preserve">O. Skirtunienė, </w:t>
            </w:r>
          </w:p>
          <w:p w:rsidR="005C0E85" w:rsidRDefault="005C0E85" w:rsidP="004E1853">
            <w:pPr>
              <w:jc w:val="center"/>
            </w:pPr>
            <w:r>
              <w:t>B. Danielė</w:t>
            </w:r>
          </w:p>
        </w:tc>
      </w:tr>
      <w:tr w:rsidR="005C0E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Pr="00AB19E2" w:rsidRDefault="00622394" w:rsidP="004E1853">
            <w:pPr>
              <w:jc w:val="center"/>
            </w:pPr>
            <w:r>
              <w:t>Susitikimas su Balstog</w:t>
            </w:r>
            <w:r w:rsidR="005C0E85">
              <w:t xml:space="preserve">ės </w:t>
            </w:r>
            <w:r w:rsidR="005C0E85" w:rsidRPr="00CE456E">
              <w:t>universiteto filial</w:t>
            </w:r>
            <w:r w:rsidR="005C0E85">
              <w:t xml:space="preserve">o </w:t>
            </w:r>
            <w:r w:rsidR="005C0E85" w:rsidRPr="00CE456E">
              <w:t>ekonomikos-informatikos fakultet</w:t>
            </w:r>
            <w:r w:rsidR="005C0E85">
              <w:t xml:space="preserve">o atstovais.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</w:pPr>
            <w:r>
              <w:t xml:space="preserve">Aktų salė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</w:pPr>
            <w:r>
              <w:t>4 d.,</w:t>
            </w:r>
          </w:p>
          <w:p w:rsidR="005C0E85" w:rsidRDefault="005C0E85" w:rsidP="004E1853">
            <w:pPr>
              <w:jc w:val="center"/>
            </w:pPr>
            <w:r>
              <w:t xml:space="preserve"> 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</w:pPr>
            <w:r>
              <w:t>GIII-GIV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E85" w:rsidRDefault="005C0E85" w:rsidP="004E1853">
            <w:pPr>
              <w:jc w:val="center"/>
            </w:pPr>
            <w:r>
              <w:t>J.Latvienė</w:t>
            </w:r>
          </w:p>
          <w:p w:rsidR="005C0E85" w:rsidRDefault="005C0E85" w:rsidP="004E1853">
            <w:pPr>
              <w:jc w:val="center"/>
            </w:pPr>
            <w:r>
              <w:t>L.Šuškevič</w:t>
            </w:r>
          </w:p>
          <w:p w:rsidR="005C0E85" w:rsidRDefault="005C0E85" w:rsidP="004E1853">
            <w:pPr>
              <w:jc w:val="center"/>
            </w:pPr>
            <w:r>
              <w:t>A.Nester</w:t>
            </w:r>
          </w:p>
          <w:p w:rsidR="005C0E85" w:rsidRDefault="005C0E85" w:rsidP="004E1853">
            <w:pPr>
              <w:jc w:val="center"/>
            </w:pPr>
            <w:r>
              <w:t>L.Kutyš</w:t>
            </w:r>
          </w:p>
          <w:p w:rsidR="005C0E85" w:rsidRPr="00471B1F" w:rsidRDefault="005C0E85" w:rsidP="004E1853">
            <w:pPr>
              <w:jc w:val="center"/>
            </w:pPr>
            <w:r>
              <w:t>I.Barnatovič</w:t>
            </w:r>
          </w:p>
        </w:tc>
      </w:tr>
      <w:tr w:rsidR="004E1853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Pr="005A302C" w:rsidRDefault="004E1853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Geografijos olimpiada ,,Mano gaublys“.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4E1853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Konferencijos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4E1853" w:rsidP="004E1853">
            <w:pPr>
              <w:jc w:val="center"/>
            </w:pPr>
            <w:r>
              <w:t xml:space="preserve">4 d., </w:t>
            </w:r>
          </w:p>
          <w:p w:rsidR="004E1853" w:rsidRDefault="004E1853" w:rsidP="004E1853">
            <w:pPr>
              <w:jc w:val="center"/>
            </w:pPr>
            <w:r>
              <w:t>10.00-11.30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Pr="005A302C" w:rsidRDefault="004E1853" w:rsidP="004E185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6-8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4E1853" w:rsidP="004E1853">
            <w:pPr>
              <w:jc w:val="center"/>
            </w:pPr>
            <w:r>
              <w:t>J. Ignatovskaja,</w:t>
            </w:r>
          </w:p>
          <w:p w:rsidR="004E1853" w:rsidRPr="00940273" w:rsidRDefault="004E1853" w:rsidP="004E1853">
            <w:pPr>
              <w:jc w:val="center"/>
            </w:pPr>
            <w:r>
              <w:t>H. Parvicka</w:t>
            </w:r>
          </w:p>
        </w:tc>
      </w:tr>
      <w:tr w:rsidR="004E1853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Pr="005A302C" w:rsidRDefault="004E1853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Kaziuko mugė.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4E1853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4E1853" w:rsidP="004E1853">
            <w:pPr>
              <w:jc w:val="center"/>
            </w:pPr>
            <w:r>
              <w:t>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Pr="005A302C" w:rsidRDefault="004E1853" w:rsidP="004E185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76A0">
              <w:rPr>
                <w:lang w:eastAsia="ru-RU"/>
              </w:rPr>
              <w:t>Gimnazijos bendruomenė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4E1853" w:rsidP="004E1853">
            <w:pPr>
              <w:jc w:val="center"/>
            </w:pPr>
            <w:r>
              <w:t>Mokinių savivaldos nariai,</w:t>
            </w:r>
          </w:p>
          <w:p w:rsidR="004E1853" w:rsidRPr="00940273" w:rsidRDefault="004E1853" w:rsidP="004E1853">
            <w:pPr>
              <w:jc w:val="center"/>
            </w:pPr>
            <w:r>
              <w:t>G. Šablinskaja</w:t>
            </w:r>
          </w:p>
        </w:tc>
      </w:tr>
      <w:tr w:rsidR="004E1853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4E1853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Muiliukų gamyba.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4E1853" w:rsidP="004E185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4E1853" w:rsidP="004E1853">
            <w:pPr>
              <w:jc w:val="center"/>
            </w:pPr>
            <w:r>
              <w:t>4 d.,</w:t>
            </w:r>
          </w:p>
          <w:p w:rsidR="004E1853" w:rsidRDefault="004E1853" w:rsidP="004E1853">
            <w:pPr>
              <w:jc w:val="center"/>
            </w:pPr>
            <w:r>
              <w:t>12.10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Pr="004C76A0" w:rsidRDefault="004E1853" w:rsidP="004E185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853" w:rsidRDefault="009D581F" w:rsidP="004E1853">
            <w:pPr>
              <w:jc w:val="center"/>
            </w:pPr>
            <w:r>
              <w:t>A. Mackevič</w:t>
            </w:r>
          </w:p>
          <w:p w:rsidR="004E1853" w:rsidRDefault="004E1853" w:rsidP="004E1853">
            <w:pPr>
              <w:jc w:val="center"/>
            </w:pPr>
            <w:r>
              <w:t xml:space="preserve"> 6c kl. mokiniai</w:t>
            </w:r>
          </w:p>
          <w:p w:rsidR="004E1853" w:rsidRDefault="004E1853" w:rsidP="004E1853">
            <w:pPr>
              <w:jc w:val="center"/>
            </w:pP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7751C8">
            <w:pPr>
              <w:jc w:val="center"/>
              <w:rPr>
                <w:kern w:val="0"/>
              </w:rPr>
            </w:pPr>
            <w:r w:rsidRPr="001451ED">
              <w:rPr>
                <w:i/>
              </w:rPr>
              <w:t>Menų ir technologijų MG</w:t>
            </w:r>
            <w:r w:rsidRPr="001451ED">
              <w:rPr>
                <w:i/>
                <w:kern w:val="0"/>
              </w:rPr>
              <w:t xml:space="preserve"> posėdis</w:t>
            </w:r>
            <w:r w:rsidRPr="001451ED">
              <w:rPr>
                <w:kern w:val="0"/>
              </w:rPr>
              <w:t>:</w:t>
            </w:r>
          </w:p>
          <w:p w:rsidR="007751C8" w:rsidRPr="001451ED" w:rsidRDefault="007751C8" w:rsidP="007751C8">
            <w:pPr>
              <w:jc w:val="center"/>
            </w:pPr>
            <w:r w:rsidRPr="001451ED">
              <w:t>1.  Įsigyjamų vadovėlių ir kitų mokymo priemonių aptarimas.</w:t>
            </w:r>
          </w:p>
          <w:p w:rsidR="007751C8" w:rsidRDefault="007751C8" w:rsidP="007751C8">
            <w:pPr>
              <w:jc w:val="center"/>
            </w:pPr>
            <w:r w:rsidRPr="001451ED">
              <w:t>2.  Pasiūlymų dėl pasirenkamųjų dalykų ir dalykų modulių aptarimas.</w:t>
            </w:r>
          </w:p>
          <w:p w:rsidR="00685701" w:rsidRPr="001451ED" w:rsidRDefault="00685701" w:rsidP="007751C8">
            <w:pPr>
              <w:jc w:val="center"/>
              <w:rPr>
                <w:kern w:val="0"/>
              </w:rPr>
            </w:pPr>
            <w:r>
              <w:t xml:space="preserve">3. </w:t>
            </w:r>
            <w:r w:rsidRPr="005D74BA">
              <w:t xml:space="preserve">Gimnazijos pedagogų kvalifikacijos tobulinimo tvarkos </w:t>
            </w:r>
            <w:r>
              <w:lastRenderedPageBreak/>
              <w:t>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7751C8">
            <w:pPr>
              <w:jc w:val="center"/>
            </w:pPr>
            <w:r w:rsidRPr="001451ED">
              <w:lastRenderedPageBreak/>
              <w:t>Muzikos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7751C8">
            <w:pPr>
              <w:jc w:val="center"/>
            </w:pPr>
            <w:r>
              <w:t>4</w:t>
            </w:r>
            <w:r w:rsidRPr="001451ED">
              <w:t xml:space="preserve"> d. </w:t>
            </w:r>
          </w:p>
          <w:p w:rsidR="007751C8" w:rsidRPr="001451ED" w:rsidRDefault="007751C8" w:rsidP="007751C8">
            <w:pPr>
              <w:jc w:val="center"/>
            </w:pPr>
            <w:r w:rsidRPr="001451E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7751C8">
            <w:pPr>
              <w:jc w:val="center"/>
            </w:pPr>
            <w:r w:rsidRPr="001451ED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7751C8">
            <w:pPr>
              <w:jc w:val="center"/>
            </w:pPr>
            <w:r w:rsidRPr="001451ED">
              <w:t>B. Danielė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Default="007751C8" w:rsidP="004E1853">
            <w:pPr>
              <w:pStyle w:val="ListParagraph"/>
              <w:suppressAutoHyphens w:val="0"/>
              <w:ind w:left="0"/>
              <w:jc w:val="center"/>
            </w:pPr>
            <w:r w:rsidRPr="009417E6">
              <w:rPr>
                <w:i/>
              </w:rPr>
              <w:lastRenderedPageBreak/>
              <w:t>Pradinių klasių mokytojų MG posėdis</w:t>
            </w:r>
            <w:r w:rsidRPr="009417E6">
              <w:t>:</w:t>
            </w:r>
          </w:p>
          <w:p w:rsidR="007751C8" w:rsidRDefault="007751C8" w:rsidP="004E1853">
            <w:pPr>
              <w:jc w:val="center"/>
            </w:pPr>
            <w:r>
              <w:t>1. Dėl</w:t>
            </w:r>
            <w:r w:rsidRPr="00682306">
              <w:t xml:space="preserve"> modulių program</w:t>
            </w:r>
            <w:r>
              <w:t>ų ir</w:t>
            </w:r>
            <w:r w:rsidRPr="00682306">
              <w:t xml:space="preserve"> neformalaus švietimo program</w:t>
            </w:r>
            <w:r>
              <w:t>ų darbui su gabiais mokiniais.</w:t>
            </w:r>
          </w:p>
          <w:p w:rsidR="007751C8" w:rsidRDefault="007751C8" w:rsidP="004E1853">
            <w:pPr>
              <w:jc w:val="center"/>
            </w:pPr>
            <w:r>
              <w:t>2. Dėl p</w:t>
            </w:r>
            <w:r w:rsidRPr="009767CD">
              <w:t>radinio ugdymo 3-4 klasių mokytojų ir mokytojų dalykininkų bendradarbiavim</w:t>
            </w:r>
            <w:r>
              <w:t>o</w:t>
            </w:r>
            <w:r w:rsidRPr="009767CD">
              <w:t>.</w:t>
            </w:r>
          </w:p>
          <w:p w:rsidR="00685701" w:rsidRPr="00596606" w:rsidRDefault="00685701" w:rsidP="004E1853">
            <w:pPr>
              <w:jc w:val="center"/>
            </w:pPr>
            <w:r>
              <w:t xml:space="preserve">3. </w:t>
            </w:r>
            <w:r w:rsidRPr="005D74BA">
              <w:t xml:space="preserve">Gimnazijos pedagogų kvalifikacijos tobulinimo tvarkos </w:t>
            </w:r>
            <w:r>
              <w:t>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Default="007751C8" w:rsidP="004E1853">
            <w:pPr>
              <w:jc w:val="center"/>
            </w:pPr>
            <w:r>
              <w:t>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Default="007751C8" w:rsidP="004E1853">
            <w:pPr>
              <w:jc w:val="center"/>
            </w:pPr>
            <w:r>
              <w:t xml:space="preserve">4 d., </w:t>
            </w:r>
          </w:p>
          <w:p w:rsidR="007751C8" w:rsidRPr="00661A59" w:rsidRDefault="007751C8" w:rsidP="004E1853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Default="007751C8" w:rsidP="004E1853">
            <w:pPr>
              <w:jc w:val="center"/>
            </w:pPr>
            <w:r w:rsidRPr="00D20E1A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Default="007751C8" w:rsidP="004E1853">
            <w:pPr>
              <w:jc w:val="center"/>
            </w:pPr>
            <w:r>
              <w:t>E. Šarkovska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4E1853">
              <w:rPr>
                <w:bCs/>
                <w:i/>
                <w:kern w:val="0"/>
                <w:szCs w:val="27"/>
                <w:lang w:eastAsia="en-US"/>
              </w:rPr>
              <w:t>Lietuvių kalbos mokytojų MG posėdis</w:t>
            </w:r>
            <w:r w:rsidRPr="004E1853">
              <w:rPr>
                <w:bCs/>
                <w:kern w:val="0"/>
                <w:szCs w:val="27"/>
                <w:lang w:eastAsia="en-US"/>
              </w:rPr>
              <w:t>:</w:t>
            </w:r>
          </w:p>
          <w:p w:rsidR="007751C8" w:rsidRDefault="00685701" w:rsidP="004E1853">
            <w:pPr>
              <w:suppressAutoHyphens w:val="0"/>
              <w:jc w:val="center"/>
              <w:outlineLvl w:val="2"/>
            </w:pPr>
            <w:r>
              <w:t xml:space="preserve">1. </w:t>
            </w:r>
            <w:r w:rsidR="007751C8" w:rsidRPr="004E1853">
              <w:t>Įsigyjamų vadovėlių ir kitų mokymo priemonių aptarimas.</w:t>
            </w:r>
          </w:p>
          <w:p w:rsidR="00685701" w:rsidRPr="004E1853" w:rsidRDefault="00685701" w:rsidP="004E1853">
            <w:pPr>
              <w:suppressAutoHyphens w:val="0"/>
              <w:jc w:val="center"/>
              <w:outlineLvl w:val="2"/>
            </w:pPr>
            <w:r>
              <w:t xml:space="preserve">2. </w:t>
            </w:r>
            <w:r w:rsidRPr="005D74BA">
              <w:t xml:space="preserve">Gimnazijos pedagogų kvalifikacijos tobulinimo tvarkos </w:t>
            </w:r>
            <w:r>
              <w:t>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jc w:val="center"/>
            </w:pPr>
            <w:r w:rsidRPr="004E1853">
              <w:t>22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jc w:val="center"/>
            </w:pPr>
            <w:r w:rsidRPr="004E1853">
              <w:t>4 d.,</w:t>
            </w:r>
          </w:p>
          <w:p w:rsidR="007751C8" w:rsidRPr="004E1853" w:rsidRDefault="007751C8" w:rsidP="004E1853">
            <w:pPr>
              <w:jc w:val="center"/>
            </w:pPr>
            <w:r w:rsidRPr="004E1853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jc w:val="center"/>
            </w:pPr>
            <w:r w:rsidRPr="004E1853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jc w:val="center"/>
            </w:pPr>
            <w:r w:rsidRPr="004E1853">
              <w:t>V. Nikitinienė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FF3601" w:rsidRDefault="007751C8" w:rsidP="004E185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FF3601">
              <w:rPr>
                <w:bCs/>
                <w:i/>
                <w:kern w:val="0"/>
                <w:szCs w:val="27"/>
                <w:lang w:eastAsia="en-US"/>
              </w:rPr>
              <w:t>Matematikos ir informacinių technologijų MG posėdis</w:t>
            </w:r>
            <w:r w:rsidRPr="00FF3601">
              <w:rPr>
                <w:bCs/>
                <w:kern w:val="0"/>
                <w:szCs w:val="27"/>
                <w:lang w:eastAsia="en-US"/>
              </w:rPr>
              <w:t>:</w:t>
            </w:r>
          </w:p>
          <w:p w:rsidR="007751C8" w:rsidRPr="00FF3601" w:rsidRDefault="007751C8" w:rsidP="00FF3601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FF3601">
              <w:rPr>
                <w:bCs/>
                <w:kern w:val="0"/>
                <w:szCs w:val="27"/>
                <w:lang w:eastAsia="en-US"/>
              </w:rPr>
              <w:t>1.  Įsigyjamų vadovėlių ir kitų mokymo priemonių aptarimas.</w:t>
            </w:r>
          </w:p>
          <w:p w:rsidR="007751C8" w:rsidRPr="00FF3601" w:rsidRDefault="007751C8" w:rsidP="00FF3601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FF3601">
              <w:rPr>
                <w:bCs/>
                <w:kern w:val="0"/>
                <w:szCs w:val="27"/>
                <w:lang w:eastAsia="en-US"/>
              </w:rPr>
              <w:t xml:space="preserve">2.  Pasiūlymų dėl pasirenkamųjų dalykų ir dalykų modulių aptarimas. </w:t>
            </w:r>
          </w:p>
          <w:p w:rsidR="007751C8" w:rsidRDefault="007751C8" w:rsidP="00FF3601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FF3601">
              <w:rPr>
                <w:bCs/>
                <w:kern w:val="0"/>
                <w:szCs w:val="27"/>
                <w:lang w:eastAsia="en-US"/>
              </w:rPr>
              <w:t>3 . NMPP, PUPP ir VBE rezultatų ir pasiūlymų dėl rezultatų gerinimo aptarimas.</w:t>
            </w:r>
          </w:p>
          <w:p w:rsidR="00685701" w:rsidRPr="00FF3601" w:rsidRDefault="00685701" w:rsidP="00FF3601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t xml:space="preserve">4. </w:t>
            </w:r>
            <w:r w:rsidRPr="005D74BA">
              <w:t xml:space="preserve">Gimnazijos pedagogų kvalifikacijos tobulinimo tvarkos </w:t>
            </w:r>
            <w:r>
              <w:t>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FF3601" w:rsidRDefault="007751C8" w:rsidP="004E1853">
            <w:pPr>
              <w:jc w:val="center"/>
            </w:pPr>
            <w:r w:rsidRPr="00FF3601">
              <w:t>24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FF3601" w:rsidRDefault="007751C8" w:rsidP="004E1853">
            <w:pPr>
              <w:jc w:val="center"/>
            </w:pPr>
            <w:r w:rsidRPr="00FF3601">
              <w:t xml:space="preserve">4 d., </w:t>
            </w:r>
          </w:p>
          <w:p w:rsidR="007751C8" w:rsidRPr="00FF3601" w:rsidRDefault="007751C8" w:rsidP="004E1853">
            <w:pPr>
              <w:jc w:val="center"/>
            </w:pPr>
            <w:r w:rsidRPr="00FF3601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FF3601" w:rsidRDefault="007751C8" w:rsidP="004E1853">
            <w:pPr>
              <w:jc w:val="center"/>
            </w:pPr>
            <w:r w:rsidRPr="00FF3601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FF3601" w:rsidRDefault="007751C8" w:rsidP="004E1853">
            <w:pPr>
              <w:jc w:val="center"/>
            </w:pPr>
            <w:r w:rsidRPr="00FF3601">
              <w:t>D. Čenienė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C0E85" w:rsidRDefault="007751C8" w:rsidP="004E1853">
            <w:pPr>
              <w:jc w:val="center"/>
            </w:pPr>
            <w:r w:rsidRPr="005C0E85">
              <w:rPr>
                <w:i/>
              </w:rPr>
              <w:t>Lenkų kalbos, tikybos mokytojų MG posėdis</w:t>
            </w:r>
            <w:r w:rsidRPr="005C0E85">
              <w:t>:</w:t>
            </w:r>
          </w:p>
          <w:p w:rsidR="007751C8" w:rsidRDefault="00685701" w:rsidP="00FF3601">
            <w:pPr>
              <w:jc w:val="center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1. </w:t>
            </w:r>
            <w:r w:rsidR="007751C8" w:rsidRPr="005C0E85">
              <w:rPr>
                <w:bCs/>
                <w:kern w:val="0"/>
                <w:szCs w:val="27"/>
                <w:lang w:eastAsia="en-US"/>
              </w:rPr>
              <w:t>MG veiklos plano 2020 m. aptarimas, tvirtinimas</w:t>
            </w:r>
            <w:r>
              <w:rPr>
                <w:bCs/>
                <w:kern w:val="0"/>
                <w:szCs w:val="27"/>
                <w:lang w:eastAsia="en-US"/>
              </w:rPr>
              <w:t>.</w:t>
            </w:r>
          </w:p>
          <w:p w:rsidR="00685701" w:rsidRPr="00FF3601" w:rsidRDefault="00685701" w:rsidP="00FF3601">
            <w:pPr>
              <w:jc w:val="center"/>
            </w:pPr>
            <w:r>
              <w:rPr>
                <w:bCs/>
                <w:kern w:val="0"/>
                <w:szCs w:val="27"/>
                <w:lang w:eastAsia="en-US"/>
              </w:rPr>
              <w:t xml:space="preserve">2. </w:t>
            </w:r>
            <w:r w:rsidRPr="005D74BA">
              <w:t xml:space="preserve">Gimnazijos pedagogų kvalifikacijos tobulinimo tvarkos </w:t>
            </w:r>
            <w:r>
              <w:t>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C0E85" w:rsidRDefault="007751C8" w:rsidP="004E1853">
            <w:pPr>
              <w:jc w:val="center"/>
            </w:pPr>
            <w:r w:rsidRPr="005C0E85">
              <w:t>32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C0E85" w:rsidRDefault="007751C8" w:rsidP="004E1853">
            <w:pPr>
              <w:jc w:val="center"/>
            </w:pPr>
            <w:r w:rsidRPr="005C0E85">
              <w:t>4 d.</w:t>
            </w:r>
            <w:r>
              <w:t>,</w:t>
            </w:r>
            <w:r w:rsidRPr="005C0E85">
              <w:t xml:space="preserve"> </w:t>
            </w:r>
          </w:p>
          <w:p w:rsidR="007751C8" w:rsidRPr="005C0E85" w:rsidRDefault="007751C8" w:rsidP="004E1853">
            <w:pPr>
              <w:jc w:val="center"/>
            </w:pPr>
            <w:r w:rsidRPr="005C0E85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C0E85" w:rsidRDefault="007751C8" w:rsidP="004E1853">
            <w:pPr>
              <w:jc w:val="center"/>
            </w:pPr>
            <w:r w:rsidRPr="005C0E85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C0E85" w:rsidRDefault="007751C8" w:rsidP="004E1853">
            <w:pPr>
              <w:jc w:val="center"/>
            </w:pPr>
            <w:r w:rsidRPr="005C0E85">
              <w:t>I. Novikevič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4E1853">
            <w:pPr>
              <w:pStyle w:val="ListParagraph"/>
              <w:suppressAutoHyphens w:val="0"/>
              <w:ind w:left="0"/>
              <w:jc w:val="center"/>
            </w:pPr>
            <w:r w:rsidRPr="001451ED">
              <w:rPr>
                <w:i/>
              </w:rPr>
              <w:t>Užsienio kalbų mokytojų MG posėdis</w:t>
            </w:r>
            <w:r w:rsidRPr="001451ED">
              <w:t>:</w:t>
            </w:r>
          </w:p>
          <w:p w:rsidR="007751C8" w:rsidRPr="001451ED" w:rsidRDefault="007751C8" w:rsidP="004E185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1451ED">
              <w:rPr>
                <w:bCs/>
                <w:kern w:val="0"/>
                <w:szCs w:val="27"/>
                <w:lang w:eastAsia="en-US"/>
              </w:rPr>
              <w:t>1. MG veiklos plano 2020 m. aptarimas, tvirtinimas.</w:t>
            </w:r>
          </w:p>
          <w:p w:rsidR="007751C8" w:rsidRPr="001451ED" w:rsidRDefault="007751C8" w:rsidP="004E1853">
            <w:pPr>
              <w:pStyle w:val="ListParagraph"/>
              <w:suppressAutoHyphens w:val="0"/>
              <w:ind w:left="0"/>
              <w:jc w:val="center"/>
            </w:pPr>
            <w:r w:rsidRPr="001451ED">
              <w:t>2. Kriterijų, pagal kuriuos pedagoginiai darbuotojai apmąstys ir įvertins savo veiklą, aptarimas.</w:t>
            </w:r>
          </w:p>
          <w:p w:rsidR="007751C8" w:rsidRPr="001451ED" w:rsidRDefault="007751C8" w:rsidP="004E1853">
            <w:pPr>
              <w:pStyle w:val="ListParagraph"/>
              <w:suppressAutoHyphens w:val="0"/>
              <w:ind w:left="0"/>
              <w:jc w:val="center"/>
            </w:pPr>
            <w:r w:rsidRPr="001451ED">
              <w:t>3. Dėl anglų kalbos oratorių konkurso.</w:t>
            </w:r>
          </w:p>
          <w:p w:rsidR="007751C8" w:rsidRDefault="007751C8" w:rsidP="004E1853">
            <w:pPr>
              <w:pStyle w:val="ListParagraph"/>
              <w:suppressAutoHyphens w:val="0"/>
              <w:ind w:left="0"/>
              <w:jc w:val="center"/>
            </w:pPr>
            <w:r w:rsidRPr="001451ED">
              <w:t>4. Dėl GII klasių lygio nustatymo testų.</w:t>
            </w:r>
          </w:p>
          <w:p w:rsidR="00685701" w:rsidRPr="001451ED" w:rsidRDefault="00685701" w:rsidP="004E1853">
            <w:pPr>
              <w:pStyle w:val="ListParagraph"/>
              <w:suppressAutoHyphens w:val="0"/>
              <w:ind w:left="0"/>
              <w:jc w:val="center"/>
            </w:pPr>
            <w:r>
              <w:t xml:space="preserve">5. </w:t>
            </w:r>
            <w:r w:rsidRPr="005D74BA">
              <w:t xml:space="preserve">Gimnazijos pedagogų kvalifikacijos tobulinimo tvarkos </w:t>
            </w:r>
            <w:r>
              <w:t>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4E1853">
            <w:pPr>
              <w:jc w:val="center"/>
            </w:pPr>
            <w:r w:rsidRPr="001451ED">
              <w:t>37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4E1853">
            <w:pPr>
              <w:jc w:val="center"/>
            </w:pPr>
            <w:r w:rsidRPr="001451ED">
              <w:t>4 d.</w:t>
            </w:r>
            <w:r>
              <w:t>,</w:t>
            </w:r>
            <w:r w:rsidRPr="001451ED">
              <w:t xml:space="preserve"> </w:t>
            </w:r>
          </w:p>
          <w:p w:rsidR="007751C8" w:rsidRPr="001451ED" w:rsidRDefault="007751C8" w:rsidP="004E1853">
            <w:pPr>
              <w:jc w:val="center"/>
            </w:pPr>
            <w:r w:rsidRPr="001451E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4E1853">
            <w:pPr>
              <w:jc w:val="center"/>
            </w:pPr>
            <w:r w:rsidRPr="001451ED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1451ED" w:rsidRDefault="007751C8" w:rsidP="004E1853">
            <w:pPr>
              <w:jc w:val="center"/>
            </w:pPr>
            <w:r w:rsidRPr="001451ED">
              <w:t>A. Arnastauskienė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pStyle w:val="ListParagraph"/>
              <w:suppressAutoHyphens w:val="0"/>
              <w:ind w:left="0"/>
              <w:jc w:val="center"/>
              <w:rPr>
                <w:i/>
              </w:rPr>
            </w:pPr>
            <w:r w:rsidRPr="004E1853">
              <w:rPr>
                <w:i/>
              </w:rPr>
              <w:t xml:space="preserve">Socialinių mokslų ir kūno kultūros mokytojų MG posėdis: </w:t>
            </w:r>
          </w:p>
          <w:p w:rsidR="007751C8" w:rsidRDefault="00685701" w:rsidP="004E1853">
            <w:pPr>
              <w:pStyle w:val="ListParagraph"/>
              <w:suppressAutoHyphens w:val="0"/>
              <w:ind w:left="0"/>
              <w:jc w:val="center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1. </w:t>
            </w:r>
            <w:r w:rsidR="007751C8" w:rsidRPr="004E1853">
              <w:rPr>
                <w:bCs/>
                <w:kern w:val="0"/>
                <w:szCs w:val="27"/>
                <w:lang w:eastAsia="en-US"/>
              </w:rPr>
              <w:t>MG veiklos plano 2020 m. aptarimas, tvirtinimas.</w:t>
            </w:r>
          </w:p>
          <w:p w:rsidR="00685701" w:rsidRPr="004E1853" w:rsidRDefault="00685701" w:rsidP="004E1853">
            <w:pPr>
              <w:pStyle w:val="ListParagraph"/>
              <w:suppressAutoHyphens w:val="0"/>
              <w:ind w:left="0"/>
              <w:jc w:val="center"/>
              <w:rPr>
                <w:i/>
              </w:rPr>
            </w:pPr>
            <w:r>
              <w:t xml:space="preserve">2. </w:t>
            </w:r>
            <w:r w:rsidRPr="005D74BA">
              <w:t xml:space="preserve">Gimnazijos pedagogų kvalifikacijos tobulinimo tvarkos </w:t>
            </w:r>
            <w:r>
              <w:t>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jc w:val="center"/>
            </w:pPr>
            <w:r w:rsidRPr="004E1853">
              <w:t>16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jc w:val="center"/>
            </w:pPr>
            <w:r w:rsidRPr="004E1853">
              <w:t xml:space="preserve">4 d., </w:t>
            </w:r>
          </w:p>
          <w:p w:rsidR="007751C8" w:rsidRPr="004E1853" w:rsidRDefault="007751C8" w:rsidP="004E1853">
            <w:pPr>
              <w:jc w:val="center"/>
            </w:pPr>
            <w:r w:rsidRPr="004E1853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jc w:val="center"/>
            </w:pPr>
            <w:r w:rsidRPr="004E1853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4E1853" w:rsidRDefault="007751C8" w:rsidP="004E1853">
            <w:pPr>
              <w:jc w:val="center"/>
            </w:pPr>
            <w:r w:rsidRPr="004E1853">
              <w:t>A. Nester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E2D7B" w:rsidRDefault="007751C8" w:rsidP="004E1853">
            <w:pPr>
              <w:jc w:val="center"/>
            </w:pPr>
            <w:r w:rsidRPr="005E2D7B">
              <w:rPr>
                <w:i/>
              </w:rPr>
              <w:t>Gamtos mokslų mokytojų MG posėdis</w:t>
            </w:r>
            <w:r w:rsidRPr="005E2D7B">
              <w:t>:</w:t>
            </w:r>
          </w:p>
          <w:p w:rsidR="007751C8" w:rsidRPr="005E2D7B" w:rsidRDefault="007751C8" w:rsidP="005E2D7B">
            <w:pPr>
              <w:jc w:val="center"/>
            </w:pPr>
            <w:r w:rsidRPr="005E2D7B">
              <w:t>1.  Dėl vadovėli</w:t>
            </w:r>
            <w:r w:rsidR="005C5E01">
              <w:t>ų ir kitų mokymo priemonių įsigy</w:t>
            </w:r>
            <w:r w:rsidR="004F12DC">
              <w:t>jimo</w:t>
            </w:r>
            <w:r w:rsidRPr="005E2D7B">
              <w:t>.</w:t>
            </w:r>
          </w:p>
          <w:p w:rsidR="007751C8" w:rsidRPr="005E2D7B" w:rsidRDefault="007751C8" w:rsidP="005E2D7B">
            <w:pPr>
              <w:jc w:val="center"/>
            </w:pPr>
            <w:r w:rsidRPr="005E2D7B">
              <w:lastRenderedPageBreak/>
              <w:t>2.  Dėl pasirenkamųjų dalykų ir dalykų modulių su gabiais vaikais pasiūlymų.</w:t>
            </w:r>
          </w:p>
          <w:p w:rsidR="007751C8" w:rsidRDefault="002D39D8" w:rsidP="005E2D7B">
            <w:pPr>
              <w:jc w:val="center"/>
            </w:pPr>
            <w:r>
              <w:t>3. Dėl dalyvavi</w:t>
            </w:r>
            <w:r w:rsidR="007751C8" w:rsidRPr="005E2D7B">
              <w:t>mo Gamtos mokslų konferencijoje.</w:t>
            </w:r>
          </w:p>
          <w:p w:rsidR="00685701" w:rsidRPr="005E2D7B" w:rsidRDefault="00685701" w:rsidP="005E2D7B">
            <w:pPr>
              <w:jc w:val="center"/>
            </w:pPr>
            <w:r>
              <w:t xml:space="preserve">4. </w:t>
            </w:r>
            <w:r w:rsidRPr="005D74BA">
              <w:t xml:space="preserve">Gimnazijos pedagogų kvalifikacijos tobulinimo tvarkos </w:t>
            </w:r>
            <w:r>
              <w:t>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E2D7B" w:rsidRDefault="007751C8" w:rsidP="005E2D7B">
            <w:pPr>
              <w:jc w:val="center"/>
            </w:pPr>
            <w:r w:rsidRPr="005E2D7B">
              <w:lastRenderedPageBreak/>
              <w:t>28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E2D7B" w:rsidRDefault="007751C8" w:rsidP="004E1853">
            <w:pPr>
              <w:jc w:val="center"/>
            </w:pPr>
            <w:r w:rsidRPr="005E2D7B">
              <w:t xml:space="preserve">4 d., </w:t>
            </w:r>
          </w:p>
          <w:p w:rsidR="007751C8" w:rsidRPr="005E2D7B" w:rsidRDefault="007751C8" w:rsidP="004E1853">
            <w:pPr>
              <w:jc w:val="center"/>
            </w:pPr>
            <w:r w:rsidRPr="005E2D7B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E2D7B" w:rsidRDefault="007751C8" w:rsidP="004E1853">
            <w:pPr>
              <w:jc w:val="center"/>
            </w:pPr>
            <w:r w:rsidRPr="005E2D7B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5E2D7B" w:rsidRDefault="007751C8" w:rsidP="004E1853">
            <w:pPr>
              <w:jc w:val="center"/>
            </w:pPr>
            <w:r w:rsidRPr="005E2D7B">
              <w:t>I. Barnatovič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  <w:rPr>
                <w:i/>
              </w:rPr>
            </w:pPr>
            <w:r w:rsidRPr="00685701">
              <w:rPr>
                <w:i/>
              </w:rPr>
              <w:lastRenderedPageBreak/>
              <w:t>Švietimo pagalbos mokiniui specialistų MG posėdis:</w:t>
            </w:r>
          </w:p>
          <w:p w:rsidR="007751C8" w:rsidRPr="00685701" w:rsidRDefault="00685701" w:rsidP="004E185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685701">
              <w:t>1. Gimnazijos pedagogų kvalifikacijos tobulinimo tvarkos 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</w:pPr>
            <w:r w:rsidRPr="00685701">
              <w:t xml:space="preserve">Bendrabutis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</w:pPr>
            <w:r w:rsidRPr="00685701">
              <w:t xml:space="preserve">4 d., </w:t>
            </w:r>
          </w:p>
          <w:p w:rsidR="007751C8" w:rsidRPr="00685701" w:rsidRDefault="007751C8" w:rsidP="004E1853">
            <w:pPr>
              <w:jc w:val="center"/>
            </w:pPr>
            <w:r w:rsidRPr="00685701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</w:pPr>
            <w:r w:rsidRPr="00685701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</w:pPr>
            <w:r w:rsidRPr="00685701">
              <w:t>R. Objedkova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  <w:rPr>
                <w:i/>
              </w:rPr>
            </w:pPr>
            <w:r w:rsidRPr="00685701">
              <w:rPr>
                <w:i/>
              </w:rPr>
              <w:t>Priešmokyklinio ugdymo mokytojų MG posėdis:</w:t>
            </w:r>
          </w:p>
          <w:p w:rsidR="007751C8" w:rsidRPr="00685701" w:rsidRDefault="00685701" w:rsidP="004E1853">
            <w:pPr>
              <w:jc w:val="center"/>
            </w:pPr>
            <w:r w:rsidRPr="00685701">
              <w:t xml:space="preserve">1. </w:t>
            </w:r>
            <w:r w:rsidR="007751C8" w:rsidRPr="00685701">
              <w:t>Metodinis pasitarimas su gimnazijos 4 kl. klasių mokytojomis dėl priešmokyklinio ugdymo(si) vaikų pasiekimų ir brandumo mokyklai.</w:t>
            </w:r>
          </w:p>
          <w:p w:rsidR="00685701" w:rsidRPr="00685701" w:rsidRDefault="00685701" w:rsidP="004E1853">
            <w:pPr>
              <w:jc w:val="center"/>
            </w:pPr>
            <w:r w:rsidRPr="00685701">
              <w:t>2. Gimnazijos pedagogų kvalifikacijos tobulinimo tvarkos aprašo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</w:pPr>
            <w:r w:rsidRPr="00685701">
              <w:t>Šalčininkų „Santarvės“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</w:pPr>
            <w:r w:rsidRPr="00685701">
              <w:t xml:space="preserve">4 d., </w:t>
            </w:r>
          </w:p>
          <w:p w:rsidR="007751C8" w:rsidRPr="00685701" w:rsidRDefault="007751C8" w:rsidP="004E1853">
            <w:pPr>
              <w:jc w:val="center"/>
            </w:pPr>
            <w:r w:rsidRPr="00685701"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</w:pPr>
            <w:r w:rsidRPr="00685701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85701" w:rsidRDefault="007751C8" w:rsidP="004E1853">
            <w:pPr>
              <w:jc w:val="center"/>
            </w:pPr>
            <w:r w:rsidRPr="00685701">
              <w:t>N. Bilinskaja</w:t>
            </w:r>
          </w:p>
        </w:tc>
      </w:tr>
      <w:tr w:rsidR="007751C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765B4" w:rsidRDefault="007751C8" w:rsidP="00E27D8F">
            <w:pPr>
              <w:jc w:val="center"/>
            </w:pPr>
            <w:bookmarkStart w:id="0" w:name="_GoBack"/>
            <w:bookmarkEnd w:id="0"/>
            <w:r w:rsidRPr="00E27D8F">
              <w:t>Užsienio (anglų) kalbos GI</w:t>
            </w:r>
            <w:r>
              <w:t>I klasių lygio nustatymo testas (žodžiu</w:t>
            </w:r>
            <w:r w:rsidRPr="00E27D8F">
              <w:t>).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765B4" w:rsidRDefault="007751C8" w:rsidP="004E1853">
            <w:pPr>
              <w:jc w:val="center"/>
            </w:pPr>
            <w:r w:rsidRPr="00E27D8F"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Default="00724BC5" w:rsidP="00724BC5">
            <w:pPr>
              <w:jc w:val="center"/>
            </w:pPr>
            <w:r>
              <w:t>4</w:t>
            </w:r>
            <w:r w:rsidR="007751C8" w:rsidRPr="00E27D8F">
              <w:t xml:space="preserve">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765B4" w:rsidRDefault="007751C8" w:rsidP="004E1853">
            <w:pPr>
              <w:jc w:val="center"/>
            </w:pPr>
            <w:r w:rsidRPr="00E27D8F">
              <w:t>GII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51C8" w:rsidRPr="006765B4" w:rsidRDefault="007751C8" w:rsidP="004E1853">
            <w:pPr>
              <w:jc w:val="center"/>
            </w:pPr>
            <w:r w:rsidRPr="00E27D8F">
              <w:t>Anglų kalbos mokytojai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4E3B57" w:rsidRDefault="00724BC5" w:rsidP="00C3586F">
            <w:pPr>
              <w:pStyle w:val="Default"/>
              <w:jc w:val="center"/>
            </w:pPr>
            <w:r w:rsidRPr="004E3B57">
              <w:t>Paskaita „Priklausomybės-trečias variantas“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C3586F">
            <w:pPr>
              <w:jc w:val="center"/>
            </w:pPr>
            <w:r>
              <w:t>Gimnazijos bendrabutis 41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C3586F">
            <w:pPr>
              <w:pStyle w:val="Default"/>
              <w:jc w:val="center"/>
            </w:pPr>
            <w:r>
              <w:t>5 d.,</w:t>
            </w:r>
          </w:p>
          <w:p w:rsidR="00724BC5" w:rsidRDefault="00724BC5" w:rsidP="00C3586F">
            <w:pPr>
              <w:pStyle w:val="Default"/>
              <w:jc w:val="center"/>
            </w:pPr>
            <w:r>
              <w:t>8.00 val.</w:t>
            </w:r>
          </w:p>
          <w:p w:rsidR="00724BC5" w:rsidRDefault="00724BC5" w:rsidP="00C3586F">
            <w:pPr>
              <w:pStyle w:val="Default"/>
              <w:jc w:val="center"/>
            </w:pPr>
            <w:r>
              <w:t>8.55 val.</w:t>
            </w:r>
          </w:p>
          <w:p w:rsidR="00724BC5" w:rsidRDefault="00724BC5" w:rsidP="00C3586F">
            <w:pPr>
              <w:pStyle w:val="Default"/>
              <w:jc w:val="center"/>
            </w:pPr>
            <w:r>
              <w:t>10.00 val.</w:t>
            </w:r>
          </w:p>
          <w:p w:rsidR="00724BC5" w:rsidRDefault="00724BC5" w:rsidP="00C3586F">
            <w:pPr>
              <w:pStyle w:val="Default"/>
              <w:jc w:val="center"/>
            </w:pPr>
            <w:r>
              <w:t>11.05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C3586F">
            <w:pPr>
              <w:jc w:val="center"/>
            </w:pPr>
          </w:p>
          <w:p w:rsidR="00724BC5" w:rsidRDefault="00724BC5" w:rsidP="00C3586F">
            <w:pPr>
              <w:jc w:val="center"/>
            </w:pPr>
            <w:r>
              <w:t>6b kl. mokiniai</w:t>
            </w:r>
          </w:p>
          <w:p w:rsidR="00724BC5" w:rsidRDefault="00724BC5" w:rsidP="00C3586F">
            <w:pPr>
              <w:jc w:val="center"/>
            </w:pPr>
            <w:r>
              <w:t>8a kl. mokiniai</w:t>
            </w:r>
          </w:p>
          <w:p w:rsidR="00724BC5" w:rsidRDefault="00724BC5" w:rsidP="00C3586F">
            <w:pPr>
              <w:jc w:val="center"/>
            </w:pPr>
            <w:r>
              <w:t>8b kl. mokiniai</w:t>
            </w:r>
          </w:p>
          <w:p w:rsidR="00724BC5" w:rsidRDefault="00724BC5" w:rsidP="00C3586F">
            <w:pPr>
              <w:jc w:val="center"/>
            </w:pPr>
            <w:r>
              <w:t>6c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C3586F">
            <w:pPr>
              <w:jc w:val="center"/>
            </w:pPr>
            <w:r>
              <w:t>N. Šilkienė</w:t>
            </w:r>
          </w:p>
          <w:p w:rsidR="00724BC5" w:rsidRDefault="00724BC5" w:rsidP="00C3586F">
            <w:pPr>
              <w:jc w:val="center"/>
            </w:pP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C3586F">
            <w:pPr>
              <w:jc w:val="center"/>
            </w:pPr>
            <w:r w:rsidRPr="006765B4">
              <w:t xml:space="preserve">Ekonominių žinių dirbtuvės </w:t>
            </w:r>
          </w:p>
          <w:p w:rsidR="00724BC5" w:rsidRDefault="00724BC5" w:rsidP="00C3586F">
            <w:pPr>
              <w:jc w:val="center"/>
            </w:pPr>
            <w:r w:rsidRPr="006765B4">
              <w:t>(warsztaty z wiedzy ekonomicznej organizowane przez Fundację „Pomoc Polakom na Wschodzie”)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C3586F">
            <w:pPr>
              <w:jc w:val="center"/>
            </w:pPr>
            <w:r w:rsidRPr="006765B4">
              <w:t>30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C3586F">
            <w:pPr>
              <w:jc w:val="center"/>
            </w:pPr>
            <w:r>
              <w:t>5 d</w:t>
            </w:r>
            <w:r w:rsidRPr="006765B4">
              <w:t>.</w:t>
            </w:r>
            <w:r>
              <w:t>,</w:t>
            </w:r>
          </w:p>
          <w:p w:rsidR="00724BC5" w:rsidRDefault="00724BC5" w:rsidP="00C3586F">
            <w:pPr>
              <w:jc w:val="center"/>
            </w:pPr>
            <w:r w:rsidRPr="006765B4">
              <w:t xml:space="preserve"> 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C3586F">
            <w:pPr>
              <w:jc w:val="center"/>
            </w:pPr>
            <w:r w:rsidRPr="006765B4">
              <w:t>GI-GIV kl.</w:t>
            </w:r>
          </w:p>
          <w:p w:rsidR="00724BC5" w:rsidRDefault="00724BC5" w:rsidP="00C3586F">
            <w:pPr>
              <w:jc w:val="center"/>
            </w:pPr>
            <w:r w:rsidRPr="006765B4">
              <w:t>30 mokinių</w:t>
            </w:r>
            <w:r w:rsidRPr="006765B4">
              <w:tab/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C3586F">
            <w:pPr>
              <w:jc w:val="center"/>
            </w:pPr>
            <w:r w:rsidRPr="006765B4">
              <w:t>J.</w:t>
            </w:r>
            <w:r w:rsidRPr="00E27D8F">
              <w:t xml:space="preserve"> </w:t>
            </w:r>
            <w:r w:rsidRPr="006765B4">
              <w:t>Latvienė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6765B4" w:rsidRDefault="00724BC5" w:rsidP="004E1853">
            <w:pPr>
              <w:jc w:val="center"/>
            </w:pPr>
            <w:r>
              <w:t>Rusų kalbos Kengūra.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6765B4" w:rsidRDefault="00724BC5" w:rsidP="004E1853">
            <w:pPr>
              <w:jc w:val="center"/>
            </w:pPr>
            <w:r>
              <w:t xml:space="preserve">Kabinetai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5 d.,</w:t>
            </w:r>
          </w:p>
          <w:p w:rsidR="00724BC5" w:rsidRDefault="00724BC5" w:rsidP="004E1853">
            <w:pPr>
              <w:jc w:val="center"/>
            </w:pPr>
            <w:r w:rsidRPr="00012FFF">
              <w:t xml:space="preserve">10.00 </w:t>
            </w:r>
            <w:r>
              <w:t>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6765B4" w:rsidRDefault="00724BC5" w:rsidP="004E1853">
            <w:pPr>
              <w:jc w:val="center"/>
            </w:pPr>
            <w:r>
              <w:t>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6765B4" w:rsidRDefault="00724BC5" w:rsidP="004E1853">
            <w:pPr>
              <w:jc w:val="center"/>
            </w:pPr>
            <w:r>
              <w:t>V. Bogdiun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506043" w:rsidRDefault="00724BC5" w:rsidP="004E1853">
            <w:pPr>
              <w:jc w:val="center"/>
            </w:pPr>
            <w:r>
              <w:rPr>
                <w:lang w:eastAsia="ru-RU"/>
              </w:rPr>
              <w:t>Geografijos olimpiada ,,Mano gaublys“.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25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5 d., </w:t>
            </w:r>
          </w:p>
          <w:p w:rsidR="00724BC5" w:rsidRPr="00EB287D" w:rsidRDefault="00724BC5" w:rsidP="004E1853">
            <w:pPr>
              <w:jc w:val="center"/>
            </w:pPr>
            <w:r>
              <w:t>10.00-11.30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BC2A89" w:rsidRDefault="00724BC5" w:rsidP="004E1853">
            <w:pPr>
              <w:jc w:val="center"/>
              <w:rPr>
                <w:color w:val="FF0000"/>
              </w:rPr>
            </w:pPr>
            <w:r w:rsidRPr="00D37704">
              <w:t>GI-GIV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J. Ignatovskaja,</w:t>
            </w:r>
          </w:p>
          <w:p w:rsidR="00724BC5" w:rsidRPr="00BC2A89" w:rsidRDefault="00724BC5" w:rsidP="004E1853">
            <w:pPr>
              <w:jc w:val="center"/>
              <w:rPr>
                <w:color w:val="FF0000"/>
              </w:rPr>
            </w:pPr>
            <w:r>
              <w:t>H. Parvicka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5-GIV klasių mėnesio mokinių lankomumo analizė.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Soc.ped.</w:t>
            </w:r>
          </w:p>
          <w:p w:rsidR="00724BC5" w:rsidRDefault="00724BC5" w:rsidP="004E1853">
            <w:pPr>
              <w:jc w:val="center"/>
            </w:pPr>
            <w:r>
              <w:t>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Iki 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5-GIV klasių vadovai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L. Šuškevič</w:t>
            </w:r>
          </w:p>
          <w:p w:rsidR="00724BC5" w:rsidRDefault="00724BC5" w:rsidP="004E1853">
            <w:pPr>
              <w:jc w:val="center"/>
            </w:pPr>
            <w:r>
              <w:t>G. Šablinskaja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FE38DA" w:rsidRDefault="00724BC5" w:rsidP="00012FFF">
            <w:pPr>
              <w:jc w:val="center"/>
            </w:pPr>
            <w:r w:rsidRPr="00012FFF">
              <w:t>Renginys</w:t>
            </w:r>
            <w:r>
              <w:t xml:space="preserve"> “Pavasaris pražysta spalvomis”.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610F54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610F54">
            <w:pPr>
              <w:jc w:val="center"/>
            </w:pPr>
            <w:r>
              <w:t>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610F54">
            <w:pPr>
              <w:jc w:val="center"/>
            </w:pPr>
            <w:r>
              <w:t>Gimnazijos bendruomenė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610F54">
            <w:pPr>
              <w:jc w:val="center"/>
            </w:pPr>
            <w:r>
              <w:t>GII Kl.vadovai,</w:t>
            </w:r>
          </w:p>
          <w:p w:rsidR="00724BC5" w:rsidRPr="00EB287D" w:rsidRDefault="00724BC5" w:rsidP="00610F54">
            <w:pPr>
              <w:jc w:val="center"/>
            </w:pPr>
            <w:r>
              <w:t>GIIa, GIIb kl. mokiniai</w:t>
            </w:r>
          </w:p>
        </w:tc>
      </w:tr>
      <w:tr w:rsidR="00724BC5" w:rsidRPr="00EB287D" w:rsidTr="00A608B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724BC5" w:rsidRPr="00EB287D" w:rsidRDefault="00724BC5" w:rsidP="00A608B6">
            <w:pPr>
              <w:jc w:val="center"/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</w:t>
            </w:r>
            <w:r>
              <w:rPr>
                <w:b/>
              </w:rPr>
              <w:t xml:space="preserve"> kovo 9-15</w:t>
            </w:r>
            <w:r w:rsidRPr="00EB287D">
              <w:rPr>
                <w:b/>
              </w:rPr>
              <w:t xml:space="preserve"> d.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9F0262" w:rsidRDefault="00724BC5" w:rsidP="004E1853">
            <w:pPr>
              <w:jc w:val="center"/>
            </w:pPr>
            <w:r>
              <w:t>5-GII klasių kūrybinių darbų paroda „Aš piešiu...</w:t>
            </w:r>
            <w:r w:rsidRPr="009F0262">
              <w:t>!”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30 kab, koridorius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5-GII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471B1F" w:rsidRDefault="00724BC5" w:rsidP="004E1853">
            <w:pPr>
              <w:jc w:val="center"/>
            </w:pPr>
            <w:r w:rsidRPr="009F0262">
              <w:t>A.Pečkauskienė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419FF" w:rsidRDefault="00724BC5" w:rsidP="007751C8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Integracinė biologijos ir lenkų kalbos pamoka kitoje erdvėje, </w:t>
            </w:r>
            <w:r>
              <w:rPr>
                <w:bCs/>
                <w:kern w:val="0"/>
                <w:szCs w:val="27"/>
                <w:lang w:eastAsia="en-US"/>
              </w:rPr>
              <w:lastRenderedPageBreak/>
              <w:t xml:space="preserve">Vilniaus zoologijos sode.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419FF" w:rsidRDefault="00724BC5" w:rsidP="007751C8">
            <w:pPr>
              <w:jc w:val="center"/>
            </w:pPr>
            <w:r>
              <w:lastRenderedPageBreak/>
              <w:t xml:space="preserve">Vilniaus </w:t>
            </w:r>
            <w:r>
              <w:lastRenderedPageBreak/>
              <w:t>zoologijos sodas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419FF" w:rsidRDefault="00724BC5" w:rsidP="007751C8">
            <w:pPr>
              <w:jc w:val="center"/>
            </w:pPr>
            <w:r>
              <w:lastRenderedPageBreak/>
              <w:t>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419FF" w:rsidRDefault="00724BC5" w:rsidP="007751C8">
            <w:pPr>
              <w:jc w:val="center"/>
            </w:pPr>
            <w:r>
              <w:t>5a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7751C8">
            <w:pPr>
              <w:jc w:val="center"/>
            </w:pPr>
            <w:r>
              <w:t>L.Kozakevič</w:t>
            </w:r>
          </w:p>
          <w:p w:rsidR="00724BC5" w:rsidRPr="00C419FF" w:rsidRDefault="00724BC5" w:rsidP="007751C8">
            <w:pPr>
              <w:jc w:val="center"/>
            </w:pPr>
            <w:r>
              <w:lastRenderedPageBreak/>
              <w:t>I.Barnatovič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</w:pPr>
            <w:r>
              <w:lastRenderedPageBreak/>
              <w:t>Prevencinė paskaita apie narkotinių medžiagų vartojimą.</w:t>
            </w:r>
          </w:p>
          <w:p w:rsidR="00724BC5" w:rsidRDefault="00724BC5" w:rsidP="004E1853">
            <w:pPr>
              <w:pStyle w:val="Default"/>
              <w:jc w:val="center"/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Aktų salė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</w:pPr>
            <w:r>
              <w:t>10 d.,</w:t>
            </w:r>
          </w:p>
          <w:p w:rsidR="00724BC5" w:rsidRDefault="00724BC5" w:rsidP="004E1853">
            <w:pPr>
              <w:pStyle w:val="Default"/>
              <w:jc w:val="center"/>
            </w:pPr>
            <w:r>
              <w:t>11.05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7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N. Šilkienė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A7A57" w:rsidRDefault="00724BC5" w:rsidP="004E1853">
            <w:pPr>
              <w:suppressAutoHyphens w:val="0"/>
              <w:jc w:val="center"/>
              <w:outlineLvl w:val="2"/>
              <w:rPr>
                <w:bCs/>
                <w:i/>
                <w:kern w:val="0"/>
                <w:szCs w:val="27"/>
                <w:lang w:eastAsia="en-US"/>
              </w:rPr>
            </w:pPr>
            <w:r>
              <w:t>Pamoka apie „Prakeiktus karius“ ir Lietuvos Nepriklausomybės atkūrimo dienos 30-metį.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10 d.,</w:t>
            </w:r>
          </w:p>
          <w:p w:rsidR="00724BC5" w:rsidRDefault="00724BC5" w:rsidP="004E1853">
            <w:pPr>
              <w:jc w:val="center"/>
            </w:pPr>
            <w:r>
              <w:t>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1-4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1-ą pamoką turintys mokytojai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Bandomasis PUPP</w:t>
            </w:r>
            <w:r w:rsidRPr="00506043">
              <w:t>.</w:t>
            </w:r>
          </w:p>
          <w:p w:rsidR="00724BC5" w:rsidRPr="00321A99" w:rsidRDefault="00724BC5" w:rsidP="004E1853">
            <w:pPr>
              <w:jc w:val="center"/>
            </w:pPr>
            <w:r>
              <w:t>Gimtoji (lenkų) kalba.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32 kab.</w:t>
            </w:r>
          </w:p>
          <w:p w:rsidR="00724BC5" w:rsidRDefault="00724BC5" w:rsidP="004E1853">
            <w:pPr>
              <w:jc w:val="center"/>
            </w:pPr>
            <w:r>
              <w:t xml:space="preserve">34 kab.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10 d., </w:t>
            </w:r>
          </w:p>
          <w:p w:rsidR="00724BC5" w:rsidRDefault="00724BC5" w:rsidP="004E1853">
            <w:pPr>
              <w:jc w:val="center"/>
            </w:pPr>
            <w:r w:rsidRPr="005A302C">
              <w:t>(lenkų kalbos pamokų metu)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BE707C" w:rsidRDefault="00724BC5" w:rsidP="004E1853">
            <w:pPr>
              <w:jc w:val="center"/>
            </w:pPr>
            <w:r>
              <w:t>GIIa, GIIb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G. Kočan</w:t>
            </w:r>
          </w:p>
          <w:p w:rsidR="00724BC5" w:rsidRDefault="00724BC5" w:rsidP="004E1853">
            <w:pPr>
              <w:jc w:val="center"/>
            </w:pPr>
            <w:r>
              <w:t>I. Novikevič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4C672C">
            <w:pPr>
              <w:jc w:val="center"/>
            </w:pPr>
            <w:r w:rsidRPr="00D1557D">
              <w:t>Kovo 11-</w:t>
            </w:r>
            <w:r>
              <w:t>o</w:t>
            </w:r>
            <w:r w:rsidRPr="00D1557D">
              <w:t>sios minėjimas.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7751C8">
            <w:pPr>
              <w:jc w:val="center"/>
            </w:pPr>
            <w:r>
              <w:t>Šalčininkų „Santarvės“ gimnazija,</w:t>
            </w:r>
          </w:p>
          <w:p w:rsidR="00724BC5" w:rsidRPr="00D1557D" w:rsidRDefault="00724BC5" w:rsidP="007751C8">
            <w:pPr>
              <w:jc w:val="center"/>
            </w:pPr>
            <w:r w:rsidRPr="00D1557D">
              <w:t>Akmenynės gr.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7751C8">
            <w:pPr>
              <w:jc w:val="center"/>
            </w:pPr>
            <w:r w:rsidRPr="00D1557D">
              <w:t>10 d.</w:t>
            </w:r>
            <w:r>
              <w:t>,</w:t>
            </w:r>
          </w:p>
          <w:p w:rsidR="00724BC5" w:rsidRPr="00D1557D" w:rsidRDefault="00724BC5" w:rsidP="007751C8">
            <w:pPr>
              <w:jc w:val="center"/>
            </w:pPr>
            <w:r w:rsidRPr="00D1557D">
              <w:t>9</w:t>
            </w:r>
            <w:r>
              <w:t>.00</w:t>
            </w:r>
            <w:r w:rsidRPr="00D1557D"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7751C8">
            <w:pPr>
              <w:jc w:val="center"/>
            </w:pPr>
            <w:r w:rsidRPr="00D1557D">
              <w:t>Ikimokyklinio, priešmokyklinio ugdymo vaikai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7751C8">
            <w:pPr>
              <w:jc w:val="center"/>
            </w:pPr>
            <w:r w:rsidRPr="00D1557D">
              <w:t>Priešmokyklinio ugdymo mokytojai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8643E9" w:rsidRDefault="00724BC5" w:rsidP="004E1853">
            <w:pPr>
              <w:jc w:val="center"/>
              <w:rPr>
                <w:rFonts w:ascii="Arial" w:eastAsia="Batang" w:hAnsi="Arial" w:cs="Arial"/>
                <w:color w:val="660099"/>
                <w:u w:val="single"/>
                <w:shd w:val="clear" w:color="auto" w:fill="FFFFFF"/>
              </w:rPr>
            </w:pPr>
            <w:r>
              <w:t xml:space="preserve">Piešinių konkursas „Kovo 11-oji – Lietuvos Nepriklausomybės atkūrimo diena“. </w:t>
            </w:r>
            <w:r w:rsidRPr="008643E9">
              <w:rPr>
                <w:rFonts w:eastAsia="Batang"/>
              </w:rPr>
              <w:fldChar w:fldCharType="begin"/>
            </w:r>
            <w:r w:rsidRPr="008643E9">
              <w:rPr>
                <w:rFonts w:eastAsia="Batang"/>
              </w:rPr>
              <w:instrText xml:space="preserve"> HYPERLINK "https://www.google.com/url?sa=t&amp;rct=j&amp;q=&amp;esrc=s&amp;source=web&amp;cd=6&amp;ved=2ahUKEwiU5ZnS1O7nAhXolosKHVtxA6IQFjAFegQIBBAB&amp;url=https%3A%2F%2Fwww.lrs.lt%2Fsip%2Fportal.show%3Fp_r%3D36636%26p_k%3D1&amp;usg=AOvVaw1Cl1j9KExbsZX0N0xdTw7R" </w:instrText>
            </w:r>
            <w:r w:rsidRPr="008643E9">
              <w:rPr>
                <w:rFonts w:eastAsia="Batang"/>
              </w:rPr>
              <w:fldChar w:fldCharType="separate"/>
            </w:r>
          </w:p>
          <w:p w:rsidR="00724BC5" w:rsidRPr="00AD4EE1" w:rsidRDefault="00724BC5" w:rsidP="004E1853">
            <w:r w:rsidRPr="008643E9">
              <w:rPr>
                <w:rFonts w:eastAsia="Batang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Gimnazija,</w:t>
            </w:r>
          </w:p>
          <w:p w:rsidR="00724BC5" w:rsidRPr="008643E9" w:rsidRDefault="00724BC5" w:rsidP="004E1853">
            <w:pPr>
              <w:jc w:val="center"/>
            </w:pPr>
            <w:r>
              <w:t>biblioteka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Iki 11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5-6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G. Bartos,</w:t>
            </w:r>
          </w:p>
          <w:p w:rsidR="00724BC5" w:rsidRPr="00043DD4" w:rsidRDefault="00724BC5" w:rsidP="004E1853">
            <w:pPr>
              <w:jc w:val="center"/>
            </w:pPr>
            <w:r>
              <w:t>A. Pečkauskienė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4E3B57" w:rsidRDefault="00724BC5" w:rsidP="004E1853">
            <w:pPr>
              <w:pStyle w:val="Default"/>
              <w:jc w:val="center"/>
            </w:pPr>
            <w:r w:rsidRPr="004E3B57">
              <w:t>Paskaita „Priklausomybės-trečias variantas“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Gimnazijos bendrabutis 41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</w:pPr>
            <w:r>
              <w:t>12 d.,</w:t>
            </w:r>
          </w:p>
          <w:p w:rsidR="00724BC5" w:rsidRDefault="00724BC5" w:rsidP="004E1853">
            <w:pPr>
              <w:pStyle w:val="Default"/>
              <w:jc w:val="center"/>
            </w:pPr>
            <w:r>
              <w:t>8.00 val.</w:t>
            </w:r>
          </w:p>
          <w:p w:rsidR="00724BC5" w:rsidRDefault="00724BC5" w:rsidP="004E1853">
            <w:pPr>
              <w:pStyle w:val="Default"/>
              <w:jc w:val="center"/>
            </w:pPr>
            <w:r>
              <w:t>8.55 val.</w:t>
            </w:r>
          </w:p>
          <w:p w:rsidR="00724BC5" w:rsidRDefault="00724BC5" w:rsidP="004E1853">
            <w:pPr>
              <w:pStyle w:val="Default"/>
              <w:jc w:val="center"/>
            </w:pPr>
            <w:r>
              <w:t>10.00 val.</w:t>
            </w:r>
          </w:p>
          <w:p w:rsidR="00724BC5" w:rsidRDefault="00724BC5" w:rsidP="004E1853">
            <w:pPr>
              <w:pStyle w:val="Default"/>
              <w:jc w:val="center"/>
            </w:pPr>
            <w:r>
              <w:t>11.05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</w:p>
          <w:p w:rsidR="00724BC5" w:rsidRDefault="00724BC5" w:rsidP="004E1853">
            <w:pPr>
              <w:jc w:val="center"/>
            </w:pPr>
            <w:r>
              <w:t>6a kl. mokiniai</w:t>
            </w:r>
          </w:p>
          <w:p w:rsidR="00724BC5" w:rsidRDefault="00724BC5" w:rsidP="004E1853">
            <w:pPr>
              <w:jc w:val="center"/>
            </w:pPr>
            <w:r>
              <w:t>GIIa kl. mokiniai</w:t>
            </w:r>
          </w:p>
          <w:p w:rsidR="00724BC5" w:rsidRDefault="00724BC5" w:rsidP="004E1853">
            <w:pPr>
              <w:jc w:val="center"/>
            </w:pPr>
            <w:r>
              <w:t>GIIb kl. mokiniai</w:t>
            </w:r>
          </w:p>
          <w:p w:rsidR="00724BC5" w:rsidRDefault="00724BC5" w:rsidP="004E1853">
            <w:pPr>
              <w:jc w:val="center"/>
            </w:pPr>
            <w:r>
              <w:t>8c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N. Šilkienė</w:t>
            </w:r>
          </w:p>
          <w:p w:rsidR="00724BC5" w:rsidRDefault="00724BC5" w:rsidP="004E1853">
            <w:pPr>
              <w:jc w:val="center"/>
            </w:pP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Bandomasis PUPP</w:t>
            </w:r>
            <w:r w:rsidRPr="00506043">
              <w:t>.</w:t>
            </w:r>
          </w:p>
          <w:p w:rsidR="00724BC5" w:rsidRPr="00C419FF" w:rsidRDefault="00724BC5" w:rsidP="004E185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t>Gimtoji (lenkų) kalba.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419FF" w:rsidRDefault="00724BC5" w:rsidP="004E1853">
            <w:pPr>
              <w:jc w:val="center"/>
            </w:pPr>
            <w:r>
              <w:t xml:space="preserve">32 kab.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2C496E" w:rsidRDefault="00724BC5" w:rsidP="004E1853">
            <w:pPr>
              <w:jc w:val="center"/>
            </w:pPr>
            <w:r w:rsidRPr="002C496E">
              <w:t>12 d.</w:t>
            </w:r>
          </w:p>
          <w:p w:rsidR="00724BC5" w:rsidRPr="00992A9A" w:rsidRDefault="00724BC5" w:rsidP="004E1853">
            <w:pPr>
              <w:jc w:val="center"/>
              <w:rPr>
                <w:color w:val="FF0000"/>
              </w:rPr>
            </w:pPr>
            <w:r w:rsidRPr="002C496E">
              <w:t>(lenkų kalbos pamokų metu)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419FF" w:rsidRDefault="00724BC5" w:rsidP="004E1853">
            <w:pPr>
              <w:jc w:val="center"/>
            </w:pPr>
            <w:r>
              <w:t>GIIa, GIIb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G. Kočan</w:t>
            </w:r>
          </w:p>
          <w:p w:rsidR="00724BC5" w:rsidRPr="00C419FF" w:rsidRDefault="00724BC5" w:rsidP="004E1853">
            <w:pPr>
              <w:jc w:val="center"/>
            </w:pPr>
            <w:r>
              <w:t>I. Novikevič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7751C8">
            <w:pPr>
              <w:jc w:val="center"/>
            </w:pPr>
            <w:r w:rsidRPr="00D1557D">
              <w:t>Matematikos diena.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7751C8">
            <w:pPr>
              <w:jc w:val="center"/>
            </w:pPr>
            <w:r>
              <w:t>Šalčininkų „Santarvės“ gimnazija,</w:t>
            </w:r>
          </w:p>
          <w:p w:rsidR="00724BC5" w:rsidRPr="00D1557D" w:rsidRDefault="00724BC5" w:rsidP="007751C8">
            <w:pPr>
              <w:jc w:val="center"/>
            </w:pPr>
            <w:r w:rsidRPr="00D1557D">
              <w:t>Akmenynės gr..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7751C8">
            <w:pPr>
              <w:jc w:val="center"/>
            </w:pPr>
            <w:r>
              <w:t>12 d.</w:t>
            </w:r>
            <w:r w:rsidRPr="00D1557D">
              <w:tab/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7751C8">
            <w:pPr>
              <w:jc w:val="center"/>
            </w:pPr>
            <w:r w:rsidRPr="00D1557D">
              <w:t>Ikimokyklinio, priešmokyklinio ugdymo vaikai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1557D" w:rsidRDefault="00724BC5" w:rsidP="007751C8">
            <w:pPr>
              <w:jc w:val="center"/>
            </w:pPr>
            <w:r w:rsidRPr="00D1557D">
              <w:t>Priešmokyklinio ugdymo mokytojai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321A99" w:rsidRDefault="00724BC5" w:rsidP="004E1853">
            <w:pPr>
              <w:jc w:val="center"/>
            </w:pPr>
            <w:r>
              <w:t>2 klasės mokinio D.P. pirminis pedagoginis ir psichologinis vertinimas.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Spec.pedagogokab.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Iki 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2 kl. mokytojai,</w:t>
            </w:r>
          </w:p>
          <w:p w:rsidR="00724BC5" w:rsidRPr="00BE707C" w:rsidRDefault="00724BC5" w:rsidP="004E1853">
            <w:pPr>
              <w:jc w:val="center"/>
            </w:pPr>
            <w:r>
              <w:t>Švietimo pagalbos specialistai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</w:p>
          <w:p w:rsidR="00724BC5" w:rsidRDefault="00724BC5" w:rsidP="004E1853">
            <w:pPr>
              <w:jc w:val="center"/>
            </w:pPr>
            <w:r>
              <w:t>H. Sinkevič</w:t>
            </w:r>
          </w:p>
        </w:tc>
      </w:tr>
      <w:tr w:rsidR="00724BC5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321A99" w:rsidRDefault="00724BC5" w:rsidP="004E1853">
            <w:pPr>
              <w:jc w:val="center"/>
            </w:pPr>
            <w:r>
              <w:t>Edukacinės pamokos ,,Kelias į Laisvę".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13 d., </w:t>
            </w:r>
          </w:p>
          <w:p w:rsidR="00724BC5" w:rsidRDefault="00724BC5" w:rsidP="004E1853">
            <w:pPr>
              <w:jc w:val="center"/>
            </w:pPr>
            <w:r>
              <w:t>8.55-9.40;</w:t>
            </w:r>
          </w:p>
          <w:p w:rsidR="00724BC5" w:rsidRDefault="00724BC5" w:rsidP="004E1853">
            <w:pPr>
              <w:jc w:val="center"/>
            </w:pPr>
            <w:r>
              <w:t>10.00-10.45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</w:p>
          <w:p w:rsidR="00724BC5" w:rsidRDefault="00724BC5" w:rsidP="004E1853">
            <w:pPr>
              <w:jc w:val="center"/>
            </w:pPr>
            <w:r>
              <w:t>GI-GII kl. mokiniai</w:t>
            </w:r>
          </w:p>
          <w:p w:rsidR="00724BC5" w:rsidRPr="00BE707C" w:rsidRDefault="00724BC5" w:rsidP="004E1853">
            <w:pPr>
              <w:jc w:val="center"/>
            </w:pPr>
            <w:r>
              <w:t>GIII-GIV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ListParagraph"/>
              <w:numPr>
                <w:ilvl w:val="0"/>
                <w:numId w:val="30"/>
              </w:numPr>
              <w:jc w:val="center"/>
            </w:pPr>
            <w:r>
              <w:t>Nester</w:t>
            </w:r>
          </w:p>
        </w:tc>
      </w:tr>
      <w:tr w:rsidR="00724BC5" w:rsidRPr="00EB287D" w:rsidTr="00A608B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724BC5" w:rsidRPr="00EB287D" w:rsidRDefault="00724BC5" w:rsidP="00BC2A89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kovo 16-22</w:t>
            </w:r>
            <w:r w:rsidRPr="00EB287D">
              <w:rPr>
                <w:b/>
              </w:rPr>
              <w:t xml:space="preserve"> d.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65570" w:rsidRDefault="00724BC5" w:rsidP="004E1853">
            <w:pPr>
              <w:pStyle w:val="ListParagraph"/>
              <w:suppressAutoHyphens w:val="0"/>
              <w:jc w:val="center"/>
              <w:rPr>
                <w:rFonts w:eastAsia="Calibri"/>
              </w:rPr>
            </w:pPr>
            <w:r w:rsidRPr="00C65570">
              <w:t>Integruota veikla</w:t>
            </w:r>
            <w:r>
              <w:t>,</w:t>
            </w:r>
            <w:r w:rsidRPr="00C65570">
              <w:t xml:space="preserve"> skirta </w:t>
            </w:r>
            <w:r w:rsidRPr="00C65570">
              <w:rPr>
                <w:rFonts w:eastAsia="Calibri"/>
              </w:rPr>
              <w:t>Kny</w:t>
            </w:r>
            <w:r w:rsidRPr="00C65570">
              <w:t>gnešio dienai</w:t>
            </w:r>
            <w:r>
              <w:t>.</w:t>
            </w:r>
          </w:p>
          <w:p w:rsidR="00724BC5" w:rsidRPr="0003114E" w:rsidRDefault="00724BC5" w:rsidP="004E1853"/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03114E" w:rsidRDefault="00724BC5" w:rsidP="004E1853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080875" w:rsidRDefault="00724BC5" w:rsidP="004E1853">
            <w:pPr>
              <w:jc w:val="center"/>
            </w:pPr>
            <w:r w:rsidRPr="0003114E">
              <w:t>16</w:t>
            </w:r>
            <w:r w:rsidRPr="0003114E">
              <w:rPr>
                <w:rFonts w:eastAsia="Calibri"/>
              </w:rPr>
              <w:t xml:space="preserve">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5-6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Lietuvių kalbos mokytojos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4E3B57" w:rsidRDefault="00724BC5" w:rsidP="004E1853">
            <w:pPr>
              <w:pStyle w:val="Default"/>
              <w:jc w:val="center"/>
              <w:rPr>
                <w:color w:val="222222"/>
                <w:shd w:val="clear" w:color="auto" w:fill="FFFFFF"/>
              </w:rPr>
            </w:pPr>
            <w:r w:rsidRPr="004E3B57">
              <w:rPr>
                <w:color w:val="222222"/>
                <w:shd w:val="clear" w:color="auto" w:fill="FFFFFF"/>
              </w:rPr>
              <w:lastRenderedPageBreak/>
              <w:t>Pamoka „Sveika mityba“</w:t>
            </w:r>
            <w:r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28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 d.,</w:t>
            </w:r>
          </w:p>
          <w:p w:rsidR="00724BC5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11.05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7b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N. Šilkienė</w:t>
            </w:r>
          </w:p>
          <w:p w:rsidR="00724BC5" w:rsidRDefault="00724BC5" w:rsidP="004E1853">
            <w:pPr>
              <w:jc w:val="center"/>
            </w:pP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4E3B57" w:rsidRDefault="00724BC5" w:rsidP="004E1853">
            <w:pPr>
              <w:pStyle w:val="Default"/>
              <w:jc w:val="center"/>
              <w:rPr>
                <w:color w:val="222222"/>
                <w:shd w:val="clear" w:color="auto" w:fill="FFFFFF"/>
              </w:rPr>
            </w:pPr>
            <w:r w:rsidRPr="004E3B57">
              <w:rPr>
                <w:color w:val="222222"/>
                <w:shd w:val="clear" w:color="auto" w:fill="FFFFFF"/>
              </w:rPr>
              <w:t>Pamoka „Sveika maistas-sveikas vaikas“</w:t>
            </w:r>
            <w:r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29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 d.,</w:t>
            </w:r>
          </w:p>
          <w:p w:rsidR="00724BC5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5c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N. Šilkienė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6765B4" w:rsidRDefault="00724BC5" w:rsidP="00E27D8F">
            <w:pPr>
              <w:jc w:val="center"/>
            </w:pPr>
            <w:r>
              <w:t>Užsienio (rusų</w:t>
            </w:r>
            <w:r w:rsidRPr="00E27D8F">
              <w:t>) kalbos GI</w:t>
            </w:r>
            <w:r>
              <w:t>I klasių lygio nustatymo testas (raštu</w:t>
            </w:r>
            <w:r w:rsidRPr="00E27D8F">
              <w:t>).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6765B4" w:rsidRDefault="00724BC5" w:rsidP="004E1853">
            <w:pPr>
              <w:jc w:val="center"/>
            </w:pPr>
            <w:r w:rsidRPr="00E27D8F"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19</w:t>
            </w:r>
            <w:r w:rsidRPr="00E27D8F">
              <w:t xml:space="preserve"> d.</w:t>
            </w:r>
            <w:r>
              <w:t>,</w:t>
            </w:r>
          </w:p>
          <w:p w:rsidR="00724BC5" w:rsidRDefault="00724BC5" w:rsidP="004E1853">
            <w:pPr>
              <w:jc w:val="center"/>
            </w:pPr>
            <w:r>
              <w:t>9.00-11.00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6765B4" w:rsidRDefault="00724BC5" w:rsidP="004E1853">
            <w:pPr>
              <w:jc w:val="center"/>
            </w:pPr>
            <w:r w:rsidRPr="00E27D8F">
              <w:t>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6765B4" w:rsidRDefault="00724BC5" w:rsidP="004E1853">
            <w:pPr>
              <w:jc w:val="center"/>
            </w:pPr>
            <w:r>
              <w:t>Rusų</w:t>
            </w:r>
            <w:r w:rsidRPr="00E27D8F">
              <w:t xml:space="preserve"> kalbos mokytojai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7751C8">
            <w:pPr>
              <w:pStyle w:val="Default"/>
              <w:ind w:left="360"/>
              <w:jc w:val="center"/>
            </w:pPr>
            <w:r>
              <w:t>Matematikos Kengūra.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7751C8">
            <w:pPr>
              <w:jc w:val="center"/>
            </w:pPr>
            <w: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080875" w:rsidRDefault="00724BC5" w:rsidP="007751C8">
            <w:pPr>
              <w:jc w:val="center"/>
            </w:pPr>
            <w:r>
              <w:t>19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7751C8">
            <w:pPr>
              <w:jc w:val="center"/>
            </w:pPr>
            <w:r>
              <w:t>2 – GIII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7751C8">
            <w:pPr>
              <w:jc w:val="center"/>
            </w:pPr>
            <w:r>
              <w:t>D. Čeniene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</w:pPr>
            <w:r>
              <w:t>Tyrimo</w:t>
            </w:r>
            <w:r>
              <w:tab/>
            </w:r>
            <w:r w:rsidRPr="00456C26">
              <w:t>,,Patyčių  gimnazijoje raiška, paplitimas“</w:t>
            </w:r>
            <w:r>
              <w:t xml:space="preserve"> analizė ir kl. vadovų supažindinimas su rezultatais.</w:t>
            </w:r>
          </w:p>
          <w:p w:rsidR="00724BC5" w:rsidRDefault="00724BC5" w:rsidP="004E1853">
            <w:pPr>
              <w:pStyle w:val="Defaul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Tamo dienynas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080875" w:rsidRDefault="00724BC5" w:rsidP="004E1853">
            <w:pPr>
              <w:jc w:val="center"/>
            </w:pPr>
            <w:r>
              <w:t>Iki 19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6-GIII 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L. Šuškevič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</w:pPr>
            <w:r>
              <w:t>Tarptautinis matematikos konkursas „Kengūra 2020“.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19 d.,</w:t>
            </w:r>
          </w:p>
          <w:p w:rsidR="00724BC5" w:rsidRPr="00080875" w:rsidRDefault="00724BC5" w:rsidP="004E1853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2-4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2-4 klasių vadovai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610F54">
            <w:pPr>
              <w:jc w:val="center"/>
            </w:pPr>
            <w:r>
              <w:t>VGK posėdis.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610F54">
            <w:pPr>
              <w:jc w:val="center"/>
            </w:pPr>
            <w:r>
              <w:t>Dir.pav.ugdymui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992A9A" w:rsidRDefault="00724BC5" w:rsidP="00610F54">
            <w:pPr>
              <w:jc w:val="center"/>
              <w:rPr>
                <w:color w:val="FF0000"/>
              </w:rPr>
            </w:pPr>
            <w:r w:rsidRPr="00992A9A">
              <w:t>19 d.,</w:t>
            </w:r>
          </w:p>
          <w:p w:rsidR="00724BC5" w:rsidRDefault="00724BC5" w:rsidP="00610F54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610F54">
            <w:pPr>
              <w:jc w:val="center"/>
            </w:pPr>
            <w:r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610F54">
            <w:pPr>
              <w:jc w:val="center"/>
            </w:pPr>
            <w:r>
              <w:t>L. Palevič</w:t>
            </w:r>
          </w:p>
          <w:p w:rsidR="00724BC5" w:rsidRDefault="00724BC5" w:rsidP="00610F54">
            <w:pPr>
              <w:jc w:val="center"/>
            </w:pPr>
            <w:r>
              <w:t>L. Šuškevič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</w:pPr>
            <w:r>
              <w:t>Mokinių apklausa dėl savanoriavimo poreikio</w:t>
            </w:r>
            <w:r w:rsidRPr="004C76A0">
              <w:t xml:space="preserve"> gimnazijoje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4C76A0">
              <w:t>Tamo dienynas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Iki 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7-GIII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4C76A0">
              <w:t>G. Šablinskaja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 klasės mokinio D.V pirminis  pedagoginis ir psichologinis vertinimas.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Spec. pedagogo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Iki 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3 klasės mokytojai,</w:t>
            </w:r>
          </w:p>
          <w:p w:rsidR="00724BC5" w:rsidRPr="00EB287D" w:rsidRDefault="00724BC5" w:rsidP="004E1853">
            <w:pPr>
              <w:jc w:val="center"/>
            </w:pPr>
            <w:r>
              <w:t>Švietimo pagalbos specialistai.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</w:p>
          <w:p w:rsidR="00724BC5" w:rsidRPr="00EB287D" w:rsidRDefault="00724BC5" w:rsidP="004E1853">
            <w:pPr>
              <w:jc w:val="center"/>
            </w:pPr>
            <w:r>
              <w:t>H.Sinkevič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65570" w:rsidRDefault="00724BC5" w:rsidP="004E1853">
            <w:pPr>
              <w:pStyle w:val="ListParagraph"/>
              <w:suppressAutoHyphens w:val="0"/>
              <w:jc w:val="center"/>
              <w:rPr>
                <w:rFonts w:eastAsia="Calibri"/>
              </w:rPr>
            </w:pPr>
            <w:r w:rsidRPr="00C65570">
              <w:rPr>
                <w:rFonts w:eastAsia="Calibri"/>
              </w:rPr>
              <w:t>Teks</w:t>
            </w:r>
            <w:r w:rsidRPr="00C65570">
              <w:t xml:space="preserve">to suvokimo konkursas „ </w:t>
            </w:r>
            <w:r w:rsidRPr="00C65570">
              <w:rPr>
                <w:shd w:val="clear" w:color="auto" w:fill="FFFFFF"/>
              </w:rPr>
              <w:t>Gerbkite savo k</w:t>
            </w:r>
            <w:r>
              <w:rPr>
                <w:shd w:val="clear" w:color="auto" w:fill="FFFFFF"/>
              </w:rPr>
              <w:t>albą, ir jums bus gera gyventi</w:t>
            </w:r>
            <w:r w:rsidRPr="00C65570">
              <w:rPr>
                <w:shd w:val="clear" w:color="auto" w:fill="FFFFFF"/>
              </w:rPr>
              <w:t>“</w:t>
            </w:r>
            <w:r>
              <w:rPr>
                <w:shd w:val="clear" w:color="auto" w:fill="FFFFFF"/>
              </w:rPr>
              <w:t>.</w:t>
            </w:r>
          </w:p>
          <w:p w:rsidR="00724BC5" w:rsidRPr="00B05CD5" w:rsidRDefault="00724BC5" w:rsidP="004E1853"/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B05CD5" w:rsidRDefault="00724BC5" w:rsidP="004E1853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B05CD5" w:rsidRDefault="00724BC5" w:rsidP="004E1853">
            <w:pPr>
              <w:jc w:val="center"/>
            </w:pPr>
            <w:r>
              <w:t>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03114E" w:rsidRDefault="00724BC5" w:rsidP="004E1853">
            <w:pPr>
              <w:jc w:val="center"/>
            </w:pPr>
            <w:r>
              <w:t>7-GIIkl.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Lietuvių kalbos mokytojai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C672C">
            <w:pPr>
              <w:pStyle w:val="Default"/>
              <w:jc w:val="center"/>
            </w:pPr>
            <w:r>
              <w:t>V</w:t>
            </w:r>
            <w:r w:rsidRPr="00D1557D">
              <w:t>andens diena.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7751C8">
            <w:pPr>
              <w:jc w:val="center"/>
            </w:pPr>
            <w:r w:rsidRPr="00D1557D">
              <w:t>Šalčininkų „Santarvės“ gimnazija</w:t>
            </w:r>
          </w:p>
          <w:p w:rsidR="00724BC5" w:rsidRDefault="00724BC5" w:rsidP="007751C8">
            <w:pPr>
              <w:jc w:val="center"/>
            </w:pPr>
            <w:r w:rsidRPr="00D1557D">
              <w:t>Akmenynės gr.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080875" w:rsidRDefault="00724BC5" w:rsidP="007751C8">
            <w:pPr>
              <w:jc w:val="center"/>
            </w:pPr>
            <w:r>
              <w:t>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7751C8">
            <w:pPr>
              <w:jc w:val="center"/>
            </w:pPr>
            <w:r w:rsidRPr="00D1557D">
              <w:t>Ikimokyklinio, priešmokyklinio ugdymo vaikai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7751C8">
            <w:pPr>
              <w:jc w:val="center"/>
            </w:pPr>
            <w:r w:rsidRPr="00D1557D">
              <w:t>N. Bilinskaja, I. Bobin, J. Krupoves, V. Gilevič, A. Šatkievič</w:t>
            </w:r>
          </w:p>
        </w:tc>
      </w:tr>
      <w:tr w:rsidR="00724BC5" w:rsidRPr="00EB287D" w:rsidTr="00A608B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724BC5" w:rsidRPr="00EB287D" w:rsidRDefault="00724BC5" w:rsidP="00A608B6">
            <w:pPr>
              <w:jc w:val="center"/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kovo 23-31</w:t>
            </w:r>
            <w:r w:rsidRPr="00EB287D">
              <w:rPr>
                <w:b/>
              </w:rPr>
              <w:t xml:space="preserve"> d.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E582C" w:rsidRDefault="00724BC5" w:rsidP="00CE582C">
            <w:pPr>
              <w:pStyle w:val="Default"/>
              <w:jc w:val="center"/>
              <w:rPr>
                <w:b/>
                <w:color w:val="auto"/>
              </w:rPr>
            </w:pPr>
            <w:r w:rsidRPr="00CE582C">
              <w:rPr>
                <w:b/>
                <w:color w:val="auto"/>
              </w:rPr>
              <w:t>Individualios mokinių pažangos aptarimas.</w:t>
            </w:r>
          </w:p>
          <w:p w:rsidR="00724BC5" w:rsidRPr="00CE582C" w:rsidRDefault="00724BC5" w:rsidP="00CE582C">
            <w:pPr>
              <w:pStyle w:val="Default"/>
              <w:jc w:val="center"/>
              <w:rPr>
                <w:b/>
                <w:color w:val="auto"/>
              </w:rPr>
            </w:pPr>
          </w:p>
          <w:p w:rsidR="00724BC5" w:rsidRPr="00CE582C" w:rsidRDefault="00724BC5" w:rsidP="00CE582C">
            <w:pPr>
              <w:pStyle w:val="Default"/>
              <w:jc w:val="center"/>
              <w:rPr>
                <w:b/>
                <w:color w:val="auto"/>
              </w:rPr>
            </w:pPr>
            <w:r w:rsidRPr="00CE582C">
              <w:rPr>
                <w:b/>
                <w:color w:val="auto"/>
              </w:rPr>
              <w:tab/>
            </w:r>
          </w:p>
          <w:p w:rsidR="00724BC5" w:rsidRPr="00CE582C" w:rsidRDefault="00724BC5" w:rsidP="00CE582C">
            <w:pPr>
              <w:pStyle w:val="Default"/>
              <w:jc w:val="center"/>
              <w:rPr>
                <w:b/>
                <w:color w:val="auto"/>
              </w:rPr>
            </w:pPr>
            <w:r w:rsidRPr="00CE582C">
              <w:rPr>
                <w:b/>
                <w:color w:val="auto"/>
              </w:rPr>
              <w:tab/>
            </w:r>
          </w:p>
          <w:p w:rsidR="00724BC5" w:rsidRPr="00CE582C" w:rsidRDefault="00724BC5" w:rsidP="00CE582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E582C" w:rsidRDefault="00724BC5" w:rsidP="000D493B">
            <w:pPr>
              <w:jc w:val="center"/>
              <w:rPr>
                <w:b/>
              </w:rPr>
            </w:pPr>
            <w:r w:rsidRPr="00CE582C">
              <w:rPr>
                <w:b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E582C" w:rsidRDefault="00724BC5" w:rsidP="000D493B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color w:val="auto"/>
              </w:rPr>
              <w:t>23-27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E582C" w:rsidRDefault="00724BC5" w:rsidP="00CE58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5-GIV</w:t>
            </w:r>
            <w:r w:rsidRPr="00CE582C">
              <w:rPr>
                <w:b/>
                <w:color w:val="auto"/>
              </w:rPr>
              <w:t xml:space="preserve"> kl. mokytojai dalykininkai,</w:t>
            </w:r>
          </w:p>
          <w:p w:rsidR="00724BC5" w:rsidRPr="00CE582C" w:rsidRDefault="00724BC5" w:rsidP="00CE582C">
            <w:pPr>
              <w:jc w:val="center"/>
              <w:rPr>
                <w:b/>
              </w:rPr>
            </w:pPr>
            <w:r>
              <w:rPr>
                <w:b/>
              </w:rPr>
              <w:t>5-GIV</w:t>
            </w:r>
            <w:r w:rsidRPr="00CE582C">
              <w:rPr>
                <w:b/>
              </w:rPr>
              <w:t xml:space="preserve"> 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E582C" w:rsidRDefault="00724BC5" w:rsidP="00CE582C">
            <w:pPr>
              <w:pStyle w:val="Default"/>
              <w:jc w:val="center"/>
              <w:rPr>
                <w:b/>
                <w:color w:val="auto"/>
              </w:rPr>
            </w:pPr>
            <w:r w:rsidRPr="00CE582C">
              <w:rPr>
                <w:b/>
                <w:color w:val="auto"/>
              </w:rPr>
              <w:t>Administracija</w:t>
            </w:r>
            <w:r>
              <w:rPr>
                <w:b/>
                <w:color w:val="auto"/>
              </w:rPr>
              <w:t>,</w:t>
            </w:r>
          </w:p>
          <w:p w:rsidR="00724BC5" w:rsidRPr="00CE582C" w:rsidRDefault="00724BC5" w:rsidP="00CE582C">
            <w:pPr>
              <w:jc w:val="center"/>
              <w:rPr>
                <w:b/>
              </w:rPr>
            </w:pPr>
            <w:r>
              <w:rPr>
                <w:b/>
              </w:rPr>
              <w:t>5-GIV</w:t>
            </w:r>
            <w:r w:rsidRPr="00CE582C">
              <w:rPr>
                <w:b/>
              </w:rPr>
              <w:t xml:space="preserve"> klasių vadovai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t xml:space="preserve">Atvirų durų savaitė. </w:t>
            </w:r>
            <w:r w:rsidRPr="00403392">
              <w:t>Tėvai mokytojų vaidmenyse.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030791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23-27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PUG, 1-GIV kl. mokiniai, mokinių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986503">
            <w:pPr>
              <w:jc w:val="center"/>
            </w:pPr>
            <w:r>
              <w:t xml:space="preserve">Administracija, </w:t>
            </w:r>
          </w:p>
          <w:p w:rsidR="00724BC5" w:rsidRPr="00EB287D" w:rsidRDefault="00724BC5" w:rsidP="00986503">
            <w:pPr>
              <w:jc w:val="center"/>
            </w:pPr>
            <w:r>
              <w:t>Priešmokyklinio ugdymo mokytojai, 1-GIV kl. klasių vadovai, mokytojai dalykininkai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Pono Triušio Akademijos seminarai pradinukams.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Bendrabutis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24-25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1-4 klasių vadovai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596606" w:rsidRDefault="00724BC5" w:rsidP="004E1853">
            <w:pPr>
              <w:jc w:val="center"/>
            </w:pPr>
            <w:r w:rsidRPr="00596606">
              <w:rPr>
                <w:color w:val="202124"/>
                <w:shd w:val="clear" w:color="auto" w:fill="FFFFFF"/>
              </w:rPr>
              <w:t>Renginys „Sveikas maistas – sveikas vaikas“</w:t>
            </w:r>
            <w:r>
              <w:rPr>
                <w:color w:val="202124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25 d., </w:t>
            </w:r>
          </w:p>
          <w:p w:rsidR="00724BC5" w:rsidRDefault="00724BC5" w:rsidP="004E1853">
            <w:pPr>
              <w:jc w:val="center"/>
            </w:pPr>
            <w:r>
              <w:t>8.30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1-4 klasių vadovai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pStyle w:val="Default"/>
              <w:jc w:val="center"/>
              <w:rPr>
                <w:color w:val="auto"/>
              </w:rPr>
            </w:pPr>
            <w:r w:rsidRPr="00CE456E">
              <w:rPr>
                <w:color w:val="auto"/>
              </w:rPr>
              <w:t>Ekskursija į BAA Training aviacijos akademiją</w:t>
            </w:r>
            <w:r>
              <w:rPr>
                <w:color w:val="auto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 xml:space="preserve">Vilnius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 d.,</w:t>
            </w:r>
          </w:p>
          <w:p w:rsidR="00724BC5" w:rsidRPr="00EB287D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9.30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GIa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J.Latvienė</w:t>
            </w:r>
          </w:p>
          <w:p w:rsidR="00724BC5" w:rsidRPr="00EB287D" w:rsidRDefault="00724BC5" w:rsidP="004E1853">
            <w:pPr>
              <w:jc w:val="center"/>
            </w:pPr>
            <w:r>
              <w:t xml:space="preserve">A.Arnastauskienė 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</w:pPr>
            <w:r>
              <w:t>Prevencinė paskaita apie narkotinių medžiagų vartojimą.</w:t>
            </w:r>
          </w:p>
          <w:p w:rsidR="00724BC5" w:rsidRDefault="00724BC5" w:rsidP="004E1853">
            <w:pPr>
              <w:pStyle w:val="Defaul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Aktų salė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</w:pPr>
            <w:r>
              <w:t>25 d.,</w:t>
            </w:r>
          </w:p>
          <w:p w:rsidR="00724BC5" w:rsidRDefault="00724BC5" w:rsidP="004E1853">
            <w:pPr>
              <w:pStyle w:val="Default"/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G1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N. Šilkienė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610F54">
            <w:pPr>
              <w:pStyle w:val="Default"/>
              <w:jc w:val="center"/>
            </w:pPr>
            <w:r>
              <w:t>Bandomasis PUPP egzaminas.</w:t>
            </w:r>
          </w:p>
          <w:p w:rsidR="00724BC5" w:rsidRDefault="00724BC5" w:rsidP="00610F54">
            <w:pPr>
              <w:pStyle w:val="Default"/>
              <w:jc w:val="center"/>
            </w:pPr>
            <w:r>
              <w:t>(Matematika).</w:t>
            </w:r>
          </w:p>
          <w:p w:rsidR="00724BC5" w:rsidRDefault="00724BC5" w:rsidP="00610F54">
            <w:pPr>
              <w:pStyle w:val="Default"/>
              <w:ind w:left="360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610F54">
            <w:pPr>
              <w:jc w:val="center"/>
            </w:pPr>
            <w:r>
              <w:t>23, 24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2C496E" w:rsidRDefault="00724BC5" w:rsidP="00610F54">
            <w:pPr>
              <w:jc w:val="center"/>
            </w:pPr>
            <w:r w:rsidRPr="002C496E">
              <w:t xml:space="preserve">26 d., </w:t>
            </w:r>
          </w:p>
          <w:p w:rsidR="00724BC5" w:rsidRPr="00992A9A" w:rsidRDefault="00724BC5" w:rsidP="00610F54">
            <w:pPr>
              <w:jc w:val="center"/>
              <w:rPr>
                <w:color w:val="FF0000"/>
              </w:rPr>
            </w:pPr>
            <w:r w:rsidRPr="002C496E">
              <w:t>12.10-14.00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610F54">
            <w:pPr>
              <w:jc w:val="center"/>
            </w:pPr>
            <w:r>
              <w:t>GIIa ir GIIb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610F54">
            <w:pPr>
              <w:jc w:val="center"/>
            </w:pPr>
            <w:r>
              <w:t xml:space="preserve">O.Narkun, </w:t>
            </w:r>
          </w:p>
          <w:p w:rsidR="00724BC5" w:rsidRDefault="00724BC5" w:rsidP="00610F54">
            <w:pPr>
              <w:jc w:val="center"/>
            </w:pPr>
            <w:r>
              <w:t xml:space="preserve">I. Sviglinska, </w:t>
            </w:r>
          </w:p>
          <w:p w:rsidR="00724BC5" w:rsidRDefault="00724BC5" w:rsidP="00610F54">
            <w:pPr>
              <w:jc w:val="center"/>
            </w:pPr>
            <w:r>
              <w:t>D. Čeniene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Išvyka į Kaliningradą (Rusija).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Kaliningradas, Rusija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27-28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GIII kl. mokiniai pagal sąrašą, mokytojai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A. Jundo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CE456E">
              <w:t>Ekskursija į BAA Training aviacijos akademiją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Vilnius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27 d.,</w:t>
            </w:r>
          </w:p>
          <w:p w:rsidR="00724BC5" w:rsidRDefault="00724BC5" w:rsidP="004E1853">
            <w:pPr>
              <w:jc w:val="center"/>
            </w:pPr>
            <w:r>
              <w:t xml:space="preserve"> 9.00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GIc kl. 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J.Latvienė </w:t>
            </w:r>
          </w:p>
          <w:p w:rsidR="00724BC5" w:rsidRDefault="00724BC5" w:rsidP="004E1853">
            <w:pPr>
              <w:jc w:val="center"/>
            </w:pPr>
            <w:r>
              <w:t xml:space="preserve">B.Bandalevič 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E456E" w:rsidRDefault="00724BC5" w:rsidP="004E1853">
            <w:pPr>
              <w:jc w:val="center"/>
            </w:pPr>
            <w:r>
              <w:t>Rekolekcijos.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rPr>
                <w:bCs/>
              </w:rPr>
              <w:t>Šalčininkų Š</w:t>
            </w:r>
            <w:r w:rsidRPr="001B5749">
              <w:rPr>
                <w:bCs/>
              </w:rPr>
              <w:t>v. Petro bažnyčia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27 d.,</w:t>
            </w:r>
          </w:p>
          <w:p w:rsidR="00724BC5" w:rsidRDefault="00724BC5" w:rsidP="004E1853">
            <w:pPr>
              <w:jc w:val="center"/>
            </w:pPr>
            <w:r>
              <w:t>14.30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1B5749">
              <w:rPr>
                <w:bCs/>
              </w:rPr>
              <w:t>Gimnazijos bendruomenė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1B5749" w:rsidRDefault="00724BC5" w:rsidP="004E1853">
            <w:pPr>
              <w:jc w:val="center"/>
              <w:rPr>
                <w:bCs/>
              </w:rPr>
            </w:pPr>
            <w:r w:rsidRPr="001B5749">
              <w:rPr>
                <w:bCs/>
              </w:rPr>
              <w:t>Tikybos mokytojai</w:t>
            </w:r>
            <w:r>
              <w:rPr>
                <w:bCs/>
              </w:rPr>
              <w:t>,</w:t>
            </w:r>
          </w:p>
          <w:p w:rsidR="00724BC5" w:rsidRDefault="00724BC5" w:rsidP="00AC4648">
            <w:pPr>
              <w:jc w:val="center"/>
            </w:pPr>
            <w:r w:rsidRPr="001B5749">
              <w:rPr>
                <w:bCs/>
              </w:rPr>
              <w:t xml:space="preserve"> Klas</w:t>
            </w:r>
            <w:r>
              <w:rPr>
                <w:bCs/>
              </w:rPr>
              <w:t>ių</w:t>
            </w:r>
            <w:r w:rsidRPr="001B5749">
              <w:rPr>
                <w:bCs/>
              </w:rPr>
              <w:t xml:space="preserve"> vadovai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DA2ECB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Velykinė 5, 6, 7, GI klasių kūrybinių darbų paroda.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 xml:space="preserve">Koridorius 30-29 kab.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5,6,7,GI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9F0262">
              <w:t>A.Pečkauskienė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992A9A" w:rsidRDefault="00724BC5" w:rsidP="00610F54">
            <w:pPr>
              <w:jc w:val="center"/>
            </w:pPr>
            <w:r w:rsidRPr="00992A9A">
              <w:t>Suvalkų mokyklų direktorių viešnagė.</w:t>
            </w:r>
          </w:p>
          <w:p w:rsidR="00724BC5" w:rsidRPr="00992A9A" w:rsidRDefault="00724BC5" w:rsidP="00610F54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992A9A" w:rsidRDefault="00724BC5" w:rsidP="00610F54">
            <w:pPr>
              <w:jc w:val="center"/>
            </w:pPr>
            <w:r w:rsidRPr="00992A9A"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992A9A" w:rsidRDefault="00724BC5" w:rsidP="00610F54">
            <w:pPr>
              <w:jc w:val="center"/>
            </w:pPr>
            <w:r w:rsidRPr="00992A9A">
              <w:t>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992A9A" w:rsidRDefault="00724BC5" w:rsidP="00610F54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992A9A" w:rsidRDefault="00724BC5" w:rsidP="00012FFF">
            <w:pPr>
              <w:jc w:val="center"/>
            </w:pPr>
            <w:r w:rsidRPr="00992A9A">
              <w:t xml:space="preserve">Administracija 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K. Rogoža atvira pamoka 3c klasėje  - matematikos kartojimo užduotys.</w:t>
            </w:r>
          </w:p>
          <w:p w:rsidR="00724BC5" w:rsidRDefault="00724BC5" w:rsidP="004E1853">
            <w:pPr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 xml:space="preserve">J. Volosevič atvira integruota lenkų kalbos ir matematikos pamoka  3a klasėje -  kelionės. </w:t>
            </w:r>
          </w:p>
          <w:p w:rsidR="00724BC5" w:rsidRPr="00596606" w:rsidRDefault="00724BC5" w:rsidP="004E1853">
            <w:pPr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Seminaras pradinio ugdymo mokytojoms  - „100 idėjų mokslo metams“.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3, 8 kab.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31 d.,</w:t>
            </w:r>
          </w:p>
          <w:p w:rsidR="00724BC5" w:rsidRDefault="00724BC5" w:rsidP="004E1853">
            <w:pPr>
              <w:jc w:val="center"/>
            </w:pPr>
            <w:r>
              <w:t>10.00-14.00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3a, 3c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J. Volosevič</w:t>
            </w:r>
          </w:p>
          <w:p w:rsidR="00724BC5" w:rsidRDefault="00724BC5" w:rsidP="004E1853">
            <w:pPr>
              <w:jc w:val="center"/>
            </w:pPr>
            <w:r>
              <w:t>K. Rogoža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Edukacinė išvyka pagal kultūros pasą</w:t>
            </w:r>
          </w:p>
          <w:p w:rsidR="00724BC5" w:rsidRPr="00035135" w:rsidRDefault="00724BC5" w:rsidP="004E1853">
            <w:pPr>
              <w:jc w:val="center"/>
            </w:pPr>
            <w:r w:rsidRPr="00035135">
              <w:t>„Vilniaus katedros požemiai ir lobyno istorija“.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Vilnius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Data 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6a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0E6896">
              <w:t>O</w:t>
            </w:r>
            <w:r>
              <w:t>.</w:t>
            </w:r>
            <w:r w:rsidRPr="000E6896">
              <w:t xml:space="preserve"> Skirtunienė, </w:t>
            </w:r>
          </w:p>
          <w:p w:rsidR="00724BC5" w:rsidRPr="000E6896" w:rsidRDefault="00724BC5" w:rsidP="004E1853">
            <w:pPr>
              <w:jc w:val="center"/>
            </w:pPr>
            <w:r w:rsidRPr="000E6896">
              <w:t>M</w:t>
            </w:r>
            <w:r>
              <w:t>.</w:t>
            </w:r>
            <w:r w:rsidRPr="000E6896">
              <w:t xml:space="preserve"> Pieško</w:t>
            </w:r>
          </w:p>
        </w:tc>
      </w:tr>
      <w:tr w:rsidR="00724BC5" w:rsidRPr="00EB287D" w:rsidTr="00A608B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724BC5" w:rsidRPr="00EB287D" w:rsidRDefault="00724BC5" w:rsidP="00BC2A89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kovas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Išvyka į Vilniaus zoologijos parką</w:t>
            </w:r>
          </w:p>
          <w:p w:rsidR="00724BC5" w:rsidRPr="00986503" w:rsidRDefault="00724BC5" w:rsidP="004E1853">
            <w:pPr>
              <w:jc w:val="center"/>
            </w:pPr>
            <w:r>
              <w:t>pagal kultūros pasą.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Vilnius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Data 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6c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A. Sinkevič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535BB2" w:rsidRDefault="00724BC5" w:rsidP="004E1853">
            <w:pPr>
              <w:jc w:val="center"/>
            </w:pPr>
            <w:r w:rsidRPr="00535BB2">
              <w:t>Kovas - Sąmoningumo didinimo mėnuo BE PATYČIŲ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535BB2">
              <w:t>Gimnazija</w:t>
            </w:r>
            <w:r>
              <w:t>,</w:t>
            </w:r>
          </w:p>
          <w:p w:rsidR="00724BC5" w:rsidRDefault="00724BC5" w:rsidP="004C672C">
            <w:pPr>
              <w:jc w:val="center"/>
            </w:pPr>
            <w:r w:rsidRPr="00D1557D">
              <w:t>Šalčininkų „Santarvės“ gimnazija</w:t>
            </w:r>
            <w:r>
              <w:t>,</w:t>
            </w:r>
          </w:p>
          <w:p w:rsidR="00724BC5" w:rsidRPr="00535BB2" w:rsidRDefault="00724BC5" w:rsidP="004C672C">
            <w:pPr>
              <w:jc w:val="center"/>
            </w:pPr>
            <w:r w:rsidRPr="00D1557D">
              <w:t>Akmenynės gr.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535BB2" w:rsidRDefault="00724BC5" w:rsidP="004E1853">
            <w:pPr>
              <w:jc w:val="center"/>
            </w:pPr>
            <w:r w:rsidRPr="00535BB2">
              <w:t>Kovas</w:t>
            </w:r>
            <w:r>
              <w:t>,</w:t>
            </w:r>
          </w:p>
          <w:p w:rsidR="00724BC5" w:rsidRPr="00535BB2" w:rsidRDefault="00724BC5" w:rsidP="004E1853">
            <w:pPr>
              <w:jc w:val="center"/>
            </w:pPr>
            <w:r>
              <w:t>p</w:t>
            </w:r>
            <w:r w:rsidRPr="00535BB2">
              <w:t>agal atskirą renginių planą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535BB2" w:rsidRDefault="00724BC5" w:rsidP="004E1853">
            <w:pPr>
              <w:jc w:val="center"/>
            </w:pPr>
            <w:r w:rsidRPr="00535BB2">
              <w:t>Gimnazijos bendruomenė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535BB2" w:rsidRDefault="00724BC5" w:rsidP="004E1853">
            <w:pPr>
              <w:jc w:val="center"/>
            </w:pPr>
            <w:r w:rsidRPr="00535BB2">
              <w:t>L.</w:t>
            </w:r>
            <w:r>
              <w:t xml:space="preserve"> </w:t>
            </w:r>
            <w:r w:rsidRPr="00535BB2">
              <w:t>Palevič</w:t>
            </w:r>
          </w:p>
          <w:p w:rsidR="00724BC5" w:rsidRPr="00535BB2" w:rsidRDefault="00724BC5" w:rsidP="004E1853">
            <w:pPr>
              <w:jc w:val="center"/>
            </w:pPr>
            <w:r w:rsidRPr="00535BB2">
              <w:t>L.</w:t>
            </w:r>
            <w:r>
              <w:t xml:space="preserve"> </w:t>
            </w:r>
            <w:r w:rsidRPr="00535BB2">
              <w:t>Šuškevič</w:t>
            </w:r>
          </w:p>
          <w:p w:rsidR="00724BC5" w:rsidRDefault="00724BC5" w:rsidP="004E1853">
            <w:pPr>
              <w:jc w:val="center"/>
            </w:pPr>
            <w:r w:rsidRPr="00535BB2">
              <w:t>G.</w:t>
            </w:r>
            <w:r>
              <w:t xml:space="preserve"> </w:t>
            </w:r>
            <w:r w:rsidRPr="00535BB2">
              <w:t>Šablinskaja</w:t>
            </w:r>
          </w:p>
          <w:p w:rsidR="00724BC5" w:rsidRPr="00535BB2" w:rsidRDefault="00724BC5" w:rsidP="004E1853">
            <w:pPr>
              <w:jc w:val="center"/>
            </w:pPr>
            <w:r>
              <w:t>Priešmokyklinio ugdymo mokytojai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C672C">
            <w:pPr>
              <w:jc w:val="center"/>
            </w:pPr>
            <w:r>
              <w:lastRenderedPageBreak/>
              <w:t>Grupiniai užsiėmimai 1-GIV kl. klasės valandėlių metu prevencinėmis temomis.</w:t>
            </w:r>
          </w:p>
          <w:p w:rsidR="00724BC5" w:rsidRDefault="00724BC5" w:rsidP="004E1853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C374D8">
              <w:t>Gimnazijos 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992C51">
              <w:t>Pagal kl.vad. prašymą ir poreikį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C374D8">
              <w:t>1-GIV kl.</w:t>
            </w:r>
            <w: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L. Šuškevič</w:t>
            </w:r>
          </w:p>
          <w:p w:rsidR="00724BC5" w:rsidRPr="00EB287D" w:rsidRDefault="00724BC5" w:rsidP="004E1853">
            <w:pPr>
              <w:jc w:val="center"/>
            </w:pPr>
            <w:r>
              <w:t>G. Šablinskaja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 w:rsidRPr="002F2FA3">
              <w:t xml:space="preserve">Patyčių prevencijos programos  </w:t>
            </w:r>
            <w:r>
              <w:t>,,</w:t>
            </w:r>
            <w:r w:rsidRPr="002F2FA3">
              <w:t>Tu ne vienas” įgyvendinimas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 Kovas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Gimnazijos bendruomenė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G. Šablinskaja</w:t>
            </w:r>
          </w:p>
          <w:p w:rsidR="00724BC5" w:rsidRDefault="00724BC5" w:rsidP="004E1853">
            <w:pPr>
              <w:jc w:val="center"/>
            </w:pPr>
            <w:r>
              <w:t>L. Šuškevič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Alkoholio, tabako ir kitų psichoaktyvių medžiagų vartojimo prevencijos programos ,,Sveikatos kelias“ vykdymas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 w:rsidRPr="0099362A">
              <w:t>Gimnazijos kabinetai</w:t>
            </w:r>
            <w:r>
              <w:t>, 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 xml:space="preserve">Kovas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Programos vykdytojai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L. Šuškevič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pStyle w:val="Default"/>
              <w:jc w:val="center"/>
            </w:pPr>
            <w:r>
              <w:t>Individualus darbas su nelankančiais ir praleidinėjančiais pamokas be priežasties mokiniais, socialinės pagalbos teikimas.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Soc.ped.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080875" w:rsidRDefault="00724BC5" w:rsidP="004E1853">
            <w:pPr>
              <w:jc w:val="center"/>
            </w:pPr>
            <w:r>
              <w:t>Kovas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Pagal 5-GIV klasių lankomumo ataskaitas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Default="00724BC5" w:rsidP="004E1853">
            <w:pPr>
              <w:jc w:val="center"/>
            </w:pPr>
            <w:r>
              <w:t>L. Šuškevič</w:t>
            </w:r>
          </w:p>
          <w:p w:rsidR="00724BC5" w:rsidRDefault="00724BC5" w:rsidP="004E1853">
            <w:pPr>
              <w:jc w:val="center"/>
            </w:pPr>
            <w:r>
              <w:t>G. Šablinskaja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571768" w:rsidRDefault="00724BC5" w:rsidP="004E1853">
            <w:pPr>
              <w:jc w:val="center"/>
            </w:pPr>
            <w:r>
              <w:t xml:space="preserve">Dalyvavimas </w:t>
            </w:r>
            <w:r w:rsidRPr="009075E2">
              <w:t>VII tarptautini</w:t>
            </w:r>
            <w:r>
              <w:t>ame „P</w:t>
            </w:r>
            <w:r w:rsidRPr="009075E2">
              <w:t>rakeiktų karių</w:t>
            </w:r>
            <w:r>
              <w:t>“ istoriniame konkurse.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 xml:space="preserve">Tikslinama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EB287D" w:rsidRDefault="00724BC5" w:rsidP="004E1853">
            <w:pPr>
              <w:jc w:val="center"/>
            </w:pPr>
            <w:r>
              <w:t>1-4 klasių vadovai</w:t>
            </w:r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11754F" w:rsidRDefault="00724BC5" w:rsidP="00610F54">
            <w:pPr>
              <w:jc w:val="center"/>
            </w:pPr>
            <w:r w:rsidRPr="0011754F">
              <w:t>Mokinių, turinčių kalbos ir kalbėjimo sunkumų, pasiekimų analizė.</w:t>
            </w:r>
            <w:r w:rsidRPr="0011754F">
              <w:tab/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proofErr w:type="spellStart"/>
            <w:r w:rsidRPr="00C223FA">
              <w:rPr>
                <w:lang w:val="en-US"/>
              </w:rPr>
              <w:t>Logopedo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kabinetas</w:t>
            </w:r>
            <w:proofErr w:type="spellEnd"/>
            <w:r w:rsidRPr="00C223FA">
              <w:rPr>
                <w:lang w:val="en-US"/>
              </w:rPr>
              <w:t xml:space="preserve">, </w:t>
            </w:r>
            <w:proofErr w:type="spellStart"/>
            <w:r w:rsidRPr="00C223FA">
              <w:rPr>
                <w:lang w:val="en-US"/>
              </w:rPr>
              <w:t>klasės</w:t>
            </w:r>
            <w:proofErr w:type="spellEnd"/>
            <w:r w:rsidRPr="00C223FA">
              <w:rPr>
                <w:lang w:val="en-US"/>
              </w:rPr>
              <w:tab/>
            </w:r>
            <w:r w:rsidRPr="00C223FA">
              <w:rPr>
                <w:lang w:val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Kovas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proofErr w:type="spellStart"/>
            <w:r w:rsidRPr="00C223FA">
              <w:rPr>
                <w:lang w:val="en-US"/>
              </w:rPr>
              <w:t>Mokiniai</w:t>
            </w:r>
            <w:proofErr w:type="spellEnd"/>
            <w:r w:rsidRPr="00C223F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turintys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kalbos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ir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kalbėjimo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sutrikimų</w:t>
            </w:r>
            <w:proofErr w:type="spellEnd"/>
            <w:r w:rsidRPr="00C223FA">
              <w:rPr>
                <w:lang w:val="en-US"/>
              </w:rPr>
              <w:tab/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r w:rsidRPr="00C223FA">
              <w:rPr>
                <w:lang w:val="en-US"/>
              </w:rPr>
              <w:t xml:space="preserve">R. </w:t>
            </w:r>
            <w:proofErr w:type="spellStart"/>
            <w:r w:rsidRPr="00C223FA">
              <w:rPr>
                <w:lang w:val="en-US"/>
              </w:rPr>
              <w:t>Objedkova</w:t>
            </w:r>
            <w:proofErr w:type="spellEnd"/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</w:pPr>
            <w:r w:rsidRPr="00C223FA">
              <w:t>Pagalba speciali</w:t>
            </w:r>
            <w:r>
              <w:t>ųjų ugdymosi poreikių turintiems mokiniams 2 ir 4 klasėse.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proofErr w:type="spellStart"/>
            <w:r w:rsidRPr="00C223FA">
              <w:rPr>
                <w:lang w:val="en-US"/>
              </w:rPr>
              <w:t>Logopedo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kabinetas</w:t>
            </w:r>
            <w:proofErr w:type="spellEnd"/>
            <w:r w:rsidRPr="00C223FA">
              <w:rPr>
                <w:lang w:val="en-US"/>
              </w:rPr>
              <w:t xml:space="preserve">, </w:t>
            </w:r>
            <w:proofErr w:type="spellStart"/>
            <w:r w:rsidRPr="00C223FA">
              <w:rPr>
                <w:lang w:val="en-US"/>
              </w:rPr>
              <w:t>klasės</w:t>
            </w:r>
            <w:proofErr w:type="spellEnd"/>
            <w:r w:rsidRPr="00C223FA">
              <w:rPr>
                <w:lang w:val="en-US"/>
              </w:rPr>
              <w:tab/>
            </w:r>
            <w:r w:rsidRPr="00C223FA">
              <w:rPr>
                <w:lang w:val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Kovas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proofErr w:type="spellStart"/>
            <w:r w:rsidRPr="00C223FA">
              <w:rPr>
                <w:lang w:val="en-US"/>
              </w:rPr>
              <w:t>Mokiniai</w:t>
            </w:r>
            <w:proofErr w:type="spellEnd"/>
            <w:r w:rsidRPr="00C223F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turintys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kalbos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ir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kalbėjimo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sutrikimų</w:t>
            </w:r>
            <w:proofErr w:type="spellEnd"/>
            <w:r w:rsidRPr="00C223FA">
              <w:rPr>
                <w:lang w:val="en-US"/>
              </w:rPr>
              <w:tab/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r w:rsidRPr="00C223FA">
              <w:rPr>
                <w:lang w:val="en-US"/>
              </w:rPr>
              <w:t xml:space="preserve">R. </w:t>
            </w:r>
            <w:proofErr w:type="spellStart"/>
            <w:r w:rsidRPr="00C223FA">
              <w:rPr>
                <w:lang w:val="en-US"/>
              </w:rPr>
              <w:t>Objedkova</w:t>
            </w:r>
            <w:proofErr w:type="spellEnd"/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</w:pPr>
            <w:r>
              <w:t>Mokinių paruošimas ir dalyvavimas logopediniame  raiškiojo skaitymo konkurse.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</w:pPr>
            <w:proofErr w:type="spellStart"/>
            <w:r w:rsidRPr="00C223FA">
              <w:rPr>
                <w:lang w:val="en-US"/>
              </w:rPr>
              <w:t>Logopedo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kabinetas</w:t>
            </w:r>
            <w:proofErr w:type="spellEnd"/>
            <w:r w:rsidRPr="00C223FA">
              <w:rPr>
                <w:lang w:val="en-US"/>
              </w:rPr>
              <w:t xml:space="preserve">, </w:t>
            </w:r>
            <w:proofErr w:type="spellStart"/>
            <w:r w:rsidRPr="00C223FA">
              <w:rPr>
                <w:lang w:val="en-US"/>
              </w:rPr>
              <w:t>klasės</w:t>
            </w:r>
            <w:proofErr w:type="spellEnd"/>
            <w:r w:rsidRPr="00C223FA">
              <w:rPr>
                <w:lang w:val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</w:pPr>
            <w:proofErr w:type="spellStart"/>
            <w:r>
              <w:rPr>
                <w:lang w:val="en-US"/>
              </w:rPr>
              <w:t>Kovas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</w:pPr>
            <w:r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</w:pPr>
            <w:r w:rsidRPr="00C223FA">
              <w:rPr>
                <w:lang w:val="en-US"/>
              </w:rPr>
              <w:t xml:space="preserve">R. </w:t>
            </w:r>
            <w:proofErr w:type="spellStart"/>
            <w:r w:rsidRPr="00C223FA">
              <w:rPr>
                <w:lang w:val="en-US"/>
              </w:rPr>
              <w:t>Objedkova</w:t>
            </w:r>
            <w:proofErr w:type="spellEnd"/>
          </w:p>
        </w:tc>
      </w:tr>
      <w:tr w:rsidR="00724BC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</w:pPr>
            <w:r w:rsidRPr="00C223FA">
              <w:t>Pagalba speciali</w:t>
            </w:r>
            <w:r>
              <w:t>ųjų ugdymosi poreikių turintiems vaikams ikimokyklinėje grupėje.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proofErr w:type="spellStart"/>
            <w:r w:rsidRPr="00C223FA">
              <w:rPr>
                <w:lang w:val="en-US"/>
              </w:rPr>
              <w:t>Logopedo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kabinetas</w:t>
            </w:r>
            <w:proofErr w:type="spellEnd"/>
            <w:r w:rsidRPr="00C223FA">
              <w:rPr>
                <w:lang w:val="en-US"/>
              </w:rPr>
              <w:t xml:space="preserve">, </w:t>
            </w:r>
            <w:proofErr w:type="spellStart"/>
            <w:r w:rsidRPr="00C223FA">
              <w:rPr>
                <w:lang w:val="en-US"/>
              </w:rPr>
              <w:t>klasės</w:t>
            </w:r>
            <w:proofErr w:type="spellEnd"/>
            <w:r w:rsidRPr="00C223FA">
              <w:rPr>
                <w:lang w:val="en-US"/>
              </w:rPr>
              <w:tab/>
            </w:r>
            <w:r w:rsidRPr="00C223FA">
              <w:rPr>
                <w:lang w:val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Kovas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proofErr w:type="spellStart"/>
            <w:r w:rsidRPr="00C223FA">
              <w:rPr>
                <w:lang w:val="en-US"/>
              </w:rPr>
              <w:t>Mokiniai</w:t>
            </w:r>
            <w:proofErr w:type="spellEnd"/>
            <w:r w:rsidRPr="00C223F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turintys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kalbos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ir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kalbėjimo</w:t>
            </w:r>
            <w:proofErr w:type="spellEnd"/>
            <w:r w:rsidRPr="00C223FA">
              <w:rPr>
                <w:lang w:val="en-US"/>
              </w:rPr>
              <w:t xml:space="preserve"> </w:t>
            </w:r>
            <w:proofErr w:type="spellStart"/>
            <w:r w:rsidRPr="00C223FA">
              <w:rPr>
                <w:lang w:val="en-US"/>
              </w:rPr>
              <w:t>sutrikimų</w:t>
            </w:r>
            <w:proofErr w:type="spellEnd"/>
            <w:r w:rsidRPr="00C223FA">
              <w:rPr>
                <w:lang w:val="en-US"/>
              </w:rPr>
              <w:tab/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4BC5" w:rsidRPr="00C223FA" w:rsidRDefault="00724BC5" w:rsidP="00610F54">
            <w:pPr>
              <w:jc w:val="center"/>
              <w:rPr>
                <w:lang w:val="en-US"/>
              </w:rPr>
            </w:pPr>
            <w:r w:rsidRPr="00C223FA">
              <w:rPr>
                <w:lang w:val="en-US"/>
              </w:rPr>
              <w:t xml:space="preserve">R. </w:t>
            </w:r>
            <w:proofErr w:type="spellStart"/>
            <w:r w:rsidRPr="00C223FA">
              <w:rPr>
                <w:lang w:val="en-US"/>
              </w:rPr>
              <w:t>Objedkova</w:t>
            </w:r>
            <w:proofErr w:type="spellEnd"/>
          </w:p>
        </w:tc>
      </w:tr>
    </w:tbl>
    <w:p w:rsidR="00E75594" w:rsidRPr="00EB287D" w:rsidRDefault="00E75594"/>
    <w:p w:rsidR="004E3B60" w:rsidRPr="00EB287D" w:rsidRDefault="004E3B60">
      <w:pPr>
        <w:jc w:val="center"/>
      </w:pPr>
      <w:r w:rsidRPr="00EB287D">
        <w:t>P.S. Dalyvaujame visuose švietimo ir sporto skyriaus organizuojamuose renginiuose.</w:t>
      </w:r>
    </w:p>
    <w:sectPr w:rsidR="004E3B60" w:rsidRPr="00EB287D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AR PL SungtiL GB">
    <w:charset w:val="01"/>
    <w:family w:val="auto"/>
    <w:pitch w:val="variable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F0A"/>
    <w:multiLevelType w:val="hybridMultilevel"/>
    <w:tmpl w:val="DBDABABE"/>
    <w:lvl w:ilvl="0" w:tplc="27D4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A84"/>
    <w:multiLevelType w:val="hybridMultilevel"/>
    <w:tmpl w:val="B4606DA8"/>
    <w:lvl w:ilvl="0" w:tplc="C43E12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0B9C"/>
    <w:multiLevelType w:val="hybridMultilevel"/>
    <w:tmpl w:val="C7AEDB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64AC"/>
    <w:multiLevelType w:val="hybridMultilevel"/>
    <w:tmpl w:val="F8D8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3787B"/>
    <w:multiLevelType w:val="hybridMultilevel"/>
    <w:tmpl w:val="358ED906"/>
    <w:lvl w:ilvl="0" w:tplc="BA7E1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3375"/>
    <w:multiLevelType w:val="hybridMultilevel"/>
    <w:tmpl w:val="55DC5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53A5"/>
    <w:multiLevelType w:val="hybridMultilevel"/>
    <w:tmpl w:val="7E1C9E64"/>
    <w:lvl w:ilvl="0" w:tplc="FDA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86FB1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3443D"/>
    <w:multiLevelType w:val="hybridMultilevel"/>
    <w:tmpl w:val="5BB0FC72"/>
    <w:lvl w:ilvl="0" w:tplc="C1AA1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C3931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07EC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670BE"/>
    <w:multiLevelType w:val="hybridMultilevel"/>
    <w:tmpl w:val="46BAC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3411C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16B51"/>
    <w:multiLevelType w:val="hybridMultilevel"/>
    <w:tmpl w:val="A300C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E290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C62BF"/>
    <w:multiLevelType w:val="hybridMultilevel"/>
    <w:tmpl w:val="CC22C73E"/>
    <w:lvl w:ilvl="0" w:tplc="0344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1539D"/>
    <w:multiLevelType w:val="hybridMultilevel"/>
    <w:tmpl w:val="46ACB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F3254"/>
    <w:multiLevelType w:val="hybridMultilevel"/>
    <w:tmpl w:val="E5FA3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A7DE6"/>
    <w:multiLevelType w:val="hybridMultilevel"/>
    <w:tmpl w:val="C70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623A4"/>
    <w:multiLevelType w:val="hybridMultilevel"/>
    <w:tmpl w:val="2220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28"/>
  </w:num>
  <w:num w:numId="6">
    <w:abstractNumId w:val="6"/>
  </w:num>
  <w:num w:numId="7">
    <w:abstractNumId w:val="16"/>
  </w:num>
  <w:num w:numId="8">
    <w:abstractNumId w:val="11"/>
  </w:num>
  <w:num w:numId="9">
    <w:abstractNumId w:val="23"/>
  </w:num>
  <w:num w:numId="10">
    <w:abstractNumId w:val="9"/>
  </w:num>
  <w:num w:numId="11">
    <w:abstractNumId w:val="26"/>
  </w:num>
  <w:num w:numId="12">
    <w:abstractNumId w:val="5"/>
  </w:num>
  <w:num w:numId="13">
    <w:abstractNumId w:val="29"/>
  </w:num>
  <w:num w:numId="14">
    <w:abstractNumId w:val="19"/>
  </w:num>
  <w:num w:numId="15">
    <w:abstractNumId w:val="17"/>
  </w:num>
  <w:num w:numId="16">
    <w:abstractNumId w:val="8"/>
  </w:num>
  <w:num w:numId="17">
    <w:abstractNumId w:val="12"/>
  </w:num>
  <w:num w:numId="18">
    <w:abstractNumId w:val="7"/>
  </w:num>
  <w:num w:numId="19">
    <w:abstractNumId w:val="18"/>
  </w:num>
  <w:num w:numId="20">
    <w:abstractNumId w:val="22"/>
  </w:num>
  <w:num w:numId="21">
    <w:abstractNumId w:val="15"/>
  </w:num>
  <w:num w:numId="22">
    <w:abstractNumId w:val="24"/>
  </w:num>
  <w:num w:numId="23">
    <w:abstractNumId w:val="0"/>
  </w:num>
  <w:num w:numId="24">
    <w:abstractNumId w:val="10"/>
  </w:num>
  <w:num w:numId="25">
    <w:abstractNumId w:val="25"/>
  </w:num>
  <w:num w:numId="26">
    <w:abstractNumId w:val="1"/>
  </w:num>
  <w:num w:numId="27">
    <w:abstractNumId w:val="4"/>
  </w:num>
  <w:num w:numId="28">
    <w:abstractNumId w:val="27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4"/>
    <w:rsid w:val="000010A2"/>
    <w:rsid w:val="00005D28"/>
    <w:rsid w:val="00010EC0"/>
    <w:rsid w:val="00012FFF"/>
    <w:rsid w:val="000139BA"/>
    <w:rsid w:val="00017CD8"/>
    <w:rsid w:val="000301CA"/>
    <w:rsid w:val="00030791"/>
    <w:rsid w:val="00032F9F"/>
    <w:rsid w:val="00033E82"/>
    <w:rsid w:val="00035135"/>
    <w:rsid w:val="00043272"/>
    <w:rsid w:val="00045D72"/>
    <w:rsid w:val="00046630"/>
    <w:rsid w:val="00046BEA"/>
    <w:rsid w:val="000474E2"/>
    <w:rsid w:val="00052327"/>
    <w:rsid w:val="000549CA"/>
    <w:rsid w:val="0005594F"/>
    <w:rsid w:val="00060E7B"/>
    <w:rsid w:val="000654B0"/>
    <w:rsid w:val="0006780E"/>
    <w:rsid w:val="00070341"/>
    <w:rsid w:val="00075EB1"/>
    <w:rsid w:val="00080875"/>
    <w:rsid w:val="00095D55"/>
    <w:rsid w:val="000B6FD4"/>
    <w:rsid w:val="000C202C"/>
    <w:rsid w:val="000D493B"/>
    <w:rsid w:val="000E13ED"/>
    <w:rsid w:val="000E2E8E"/>
    <w:rsid w:val="000F7E62"/>
    <w:rsid w:val="0011754F"/>
    <w:rsid w:val="00135AD9"/>
    <w:rsid w:val="00135C93"/>
    <w:rsid w:val="00136858"/>
    <w:rsid w:val="0014052B"/>
    <w:rsid w:val="001451ED"/>
    <w:rsid w:val="00151067"/>
    <w:rsid w:val="001526CE"/>
    <w:rsid w:val="0018221C"/>
    <w:rsid w:val="00185DFC"/>
    <w:rsid w:val="00187066"/>
    <w:rsid w:val="0019264D"/>
    <w:rsid w:val="00195992"/>
    <w:rsid w:val="001A1224"/>
    <w:rsid w:val="001B5749"/>
    <w:rsid w:val="001C1F6E"/>
    <w:rsid w:val="001C2E89"/>
    <w:rsid w:val="001D388A"/>
    <w:rsid w:val="001F369E"/>
    <w:rsid w:val="00201513"/>
    <w:rsid w:val="002021B5"/>
    <w:rsid w:val="00210FF9"/>
    <w:rsid w:val="00222F63"/>
    <w:rsid w:val="00226521"/>
    <w:rsid w:val="00227D0C"/>
    <w:rsid w:val="0023585B"/>
    <w:rsid w:val="00236724"/>
    <w:rsid w:val="0024056C"/>
    <w:rsid w:val="00240F06"/>
    <w:rsid w:val="002432C6"/>
    <w:rsid w:val="002561A8"/>
    <w:rsid w:val="002628AD"/>
    <w:rsid w:val="00263230"/>
    <w:rsid w:val="00263CF7"/>
    <w:rsid w:val="00280FCD"/>
    <w:rsid w:val="00281F21"/>
    <w:rsid w:val="00286C06"/>
    <w:rsid w:val="002913AD"/>
    <w:rsid w:val="00295825"/>
    <w:rsid w:val="002A19E8"/>
    <w:rsid w:val="002B046D"/>
    <w:rsid w:val="002B303E"/>
    <w:rsid w:val="002C2DCB"/>
    <w:rsid w:val="002C496E"/>
    <w:rsid w:val="002C6A45"/>
    <w:rsid w:val="002C7BD3"/>
    <w:rsid w:val="002D39D8"/>
    <w:rsid w:val="00301B8B"/>
    <w:rsid w:val="00321A99"/>
    <w:rsid w:val="00322E6D"/>
    <w:rsid w:val="00323A31"/>
    <w:rsid w:val="003305C2"/>
    <w:rsid w:val="00336C83"/>
    <w:rsid w:val="00340246"/>
    <w:rsid w:val="003514FA"/>
    <w:rsid w:val="00376BB2"/>
    <w:rsid w:val="003902FB"/>
    <w:rsid w:val="003921DB"/>
    <w:rsid w:val="00394977"/>
    <w:rsid w:val="00394EE2"/>
    <w:rsid w:val="00395790"/>
    <w:rsid w:val="003A154A"/>
    <w:rsid w:val="003A4644"/>
    <w:rsid w:val="003A6499"/>
    <w:rsid w:val="003B159B"/>
    <w:rsid w:val="003B2AFD"/>
    <w:rsid w:val="003B5D49"/>
    <w:rsid w:val="003B61FB"/>
    <w:rsid w:val="003C03F2"/>
    <w:rsid w:val="003D000A"/>
    <w:rsid w:val="003D5C38"/>
    <w:rsid w:val="003E10B9"/>
    <w:rsid w:val="003E5F8F"/>
    <w:rsid w:val="003F189B"/>
    <w:rsid w:val="003F73D4"/>
    <w:rsid w:val="00413C3D"/>
    <w:rsid w:val="00432D00"/>
    <w:rsid w:val="00434ACF"/>
    <w:rsid w:val="00437929"/>
    <w:rsid w:val="004403BB"/>
    <w:rsid w:val="004418B2"/>
    <w:rsid w:val="00442E90"/>
    <w:rsid w:val="00446F1E"/>
    <w:rsid w:val="0045244D"/>
    <w:rsid w:val="0045732B"/>
    <w:rsid w:val="0046527E"/>
    <w:rsid w:val="00471CAF"/>
    <w:rsid w:val="00472A94"/>
    <w:rsid w:val="0047386F"/>
    <w:rsid w:val="00476FD2"/>
    <w:rsid w:val="00477E9D"/>
    <w:rsid w:val="00480FAE"/>
    <w:rsid w:val="004932AE"/>
    <w:rsid w:val="00495A80"/>
    <w:rsid w:val="004A29C6"/>
    <w:rsid w:val="004A6049"/>
    <w:rsid w:val="004B475D"/>
    <w:rsid w:val="004B511F"/>
    <w:rsid w:val="004B6E6D"/>
    <w:rsid w:val="004C3A05"/>
    <w:rsid w:val="004C4BF5"/>
    <w:rsid w:val="004C672C"/>
    <w:rsid w:val="004D36CD"/>
    <w:rsid w:val="004D6115"/>
    <w:rsid w:val="004E1853"/>
    <w:rsid w:val="004E3B60"/>
    <w:rsid w:val="004F12DC"/>
    <w:rsid w:val="004F28C0"/>
    <w:rsid w:val="004F2CF5"/>
    <w:rsid w:val="004F3B5C"/>
    <w:rsid w:val="004F53F2"/>
    <w:rsid w:val="00504766"/>
    <w:rsid w:val="00506043"/>
    <w:rsid w:val="00515BB5"/>
    <w:rsid w:val="00523E56"/>
    <w:rsid w:val="00525DBB"/>
    <w:rsid w:val="00530C9B"/>
    <w:rsid w:val="00532919"/>
    <w:rsid w:val="005448E1"/>
    <w:rsid w:val="00550695"/>
    <w:rsid w:val="005568B0"/>
    <w:rsid w:val="00561F20"/>
    <w:rsid w:val="005645F0"/>
    <w:rsid w:val="005662E9"/>
    <w:rsid w:val="00573E3A"/>
    <w:rsid w:val="005746CB"/>
    <w:rsid w:val="00580AFF"/>
    <w:rsid w:val="005914A2"/>
    <w:rsid w:val="005A4987"/>
    <w:rsid w:val="005A5C2F"/>
    <w:rsid w:val="005B41C6"/>
    <w:rsid w:val="005B5DA0"/>
    <w:rsid w:val="005B640A"/>
    <w:rsid w:val="005B667E"/>
    <w:rsid w:val="005C0E85"/>
    <w:rsid w:val="005C5E01"/>
    <w:rsid w:val="005D5181"/>
    <w:rsid w:val="005E2338"/>
    <w:rsid w:val="005E2D7B"/>
    <w:rsid w:val="005E3E67"/>
    <w:rsid w:val="005E3FC3"/>
    <w:rsid w:val="00606636"/>
    <w:rsid w:val="00610F54"/>
    <w:rsid w:val="00612019"/>
    <w:rsid w:val="00620AC5"/>
    <w:rsid w:val="00622394"/>
    <w:rsid w:val="00637946"/>
    <w:rsid w:val="00644B5B"/>
    <w:rsid w:val="00646877"/>
    <w:rsid w:val="00647B0A"/>
    <w:rsid w:val="00653533"/>
    <w:rsid w:val="0065565B"/>
    <w:rsid w:val="00661A59"/>
    <w:rsid w:val="00664000"/>
    <w:rsid w:val="00675FD6"/>
    <w:rsid w:val="00685701"/>
    <w:rsid w:val="006867AF"/>
    <w:rsid w:val="00692807"/>
    <w:rsid w:val="006A48B9"/>
    <w:rsid w:val="006A54D2"/>
    <w:rsid w:val="006A650A"/>
    <w:rsid w:val="006B5F45"/>
    <w:rsid w:val="006D21ED"/>
    <w:rsid w:val="006D74A1"/>
    <w:rsid w:val="006E1369"/>
    <w:rsid w:val="006E670C"/>
    <w:rsid w:val="006F31DD"/>
    <w:rsid w:val="006F58F3"/>
    <w:rsid w:val="00701B1B"/>
    <w:rsid w:val="007146A2"/>
    <w:rsid w:val="00715A9D"/>
    <w:rsid w:val="00723E00"/>
    <w:rsid w:val="00724692"/>
    <w:rsid w:val="00724BC5"/>
    <w:rsid w:val="00734692"/>
    <w:rsid w:val="00736AC8"/>
    <w:rsid w:val="0073708C"/>
    <w:rsid w:val="007434BD"/>
    <w:rsid w:val="00753A75"/>
    <w:rsid w:val="00765605"/>
    <w:rsid w:val="00774793"/>
    <w:rsid w:val="007751C8"/>
    <w:rsid w:val="00776647"/>
    <w:rsid w:val="0078018B"/>
    <w:rsid w:val="0078020D"/>
    <w:rsid w:val="0078709C"/>
    <w:rsid w:val="00787E78"/>
    <w:rsid w:val="00794BE7"/>
    <w:rsid w:val="00796CB9"/>
    <w:rsid w:val="007B1503"/>
    <w:rsid w:val="007B20C0"/>
    <w:rsid w:val="007B3247"/>
    <w:rsid w:val="007B5880"/>
    <w:rsid w:val="007C1FFF"/>
    <w:rsid w:val="007C422F"/>
    <w:rsid w:val="007C5911"/>
    <w:rsid w:val="007D07E1"/>
    <w:rsid w:val="007D49D4"/>
    <w:rsid w:val="007E0D24"/>
    <w:rsid w:val="0080232F"/>
    <w:rsid w:val="00812329"/>
    <w:rsid w:val="00817405"/>
    <w:rsid w:val="008203D2"/>
    <w:rsid w:val="00821D3F"/>
    <w:rsid w:val="008272E0"/>
    <w:rsid w:val="00827B7C"/>
    <w:rsid w:val="0083200D"/>
    <w:rsid w:val="00832AC9"/>
    <w:rsid w:val="00834B69"/>
    <w:rsid w:val="0083544E"/>
    <w:rsid w:val="008445E4"/>
    <w:rsid w:val="00856C17"/>
    <w:rsid w:val="00866F7C"/>
    <w:rsid w:val="00880B21"/>
    <w:rsid w:val="00881D08"/>
    <w:rsid w:val="00882A50"/>
    <w:rsid w:val="0088309F"/>
    <w:rsid w:val="008909F9"/>
    <w:rsid w:val="00891745"/>
    <w:rsid w:val="008A2EEB"/>
    <w:rsid w:val="008A5F28"/>
    <w:rsid w:val="008A794A"/>
    <w:rsid w:val="008B07C0"/>
    <w:rsid w:val="008B2F9B"/>
    <w:rsid w:val="008B4931"/>
    <w:rsid w:val="008B60AD"/>
    <w:rsid w:val="008B6402"/>
    <w:rsid w:val="008C37A6"/>
    <w:rsid w:val="008D42DC"/>
    <w:rsid w:val="008D52EE"/>
    <w:rsid w:val="008D580A"/>
    <w:rsid w:val="008F3068"/>
    <w:rsid w:val="008F5C08"/>
    <w:rsid w:val="00912FE4"/>
    <w:rsid w:val="00935DFC"/>
    <w:rsid w:val="00936266"/>
    <w:rsid w:val="00940273"/>
    <w:rsid w:val="009429FA"/>
    <w:rsid w:val="00955340"/>
    <w:rsid w:val="00956CA9"/>
    <w:rsid w:val="009579AE"/>
    <w:rsid w:val="009610FF"/>
    <w:rsid w:val="00963AE1"/>
    <w:rsid w:val="00986503"/>
    <w:rsid w:val="00992A9A"/>
    <w:rsid w:val="009B6F1E"/>
    <w:rsid w:val="009D1554"/>
    <w:rsid w:val="009D581F"/>
    <w:rsid w:val="009D6C99"/>
    <w:rsid w:val="009E1069"/>
    <w:rsid w:val="009E52AE"/>
    <w:rsid w:val="009F699A"/>
    <w:rsid w:val="00A072AE"/>
    <w:rsid w:val="00A25E2A"/>
    <w:rsid w:val="00A31E84"/>
    <w:rsid w:val="00A47C32"/>
    <w:rsid w:val="00A545FB"/>
    <w:rsid w:val="00A6039F"/>
    <w:rsid w:val="00A608B6"/>
    <w:rsid w:val="00A65C79"/>
    <w:rsid w:val="00A66F96"/>
    <w:rsid w:val="00A674E6"/>
    <w:rsid w:val="00A7349E"/>
    <w:rsid w:val="00A77CC8"/>
    <w:rsid w:val="00A8598C"/>
    <w:rsid w:val="00A859F9"/>
    <w:rsid w:val="00A87E27"/>
    <w:rsid w:val="00A944BC"/>
    <w:rsid w:val="00AC01B6"/>
    <w:rsid w:val="00AC41A8"/>
    <w:rsid w:val="00AC4648"/>
    <w:rsid w:val="00AC64DD"/>
    <w:rsid w:val="00AC7378"/>
    <w:rsid w:val="00AD0B67"/>
    <w:rsid w:val="00AF0869"/>
    <w:rsid w:val="00AF3E56"/>
    <w:rsid w:val="00B2084E"/>
    <w:rsid w:val="00B23115"/>
    <w:rsid w:val="00B257C9"/>
    <w:rsid w:val="00B331A8"/>
    <w:rsid w:val="00B36238"/>
    <w:rsid w:val="00B4176C"/>
    <w:rsid w:val="00B4440E"/>
    <w:rsid w:val="00B45242"/>
    <w:rsid w:val="00B553B8"/>
    <w:rsid w:val="00B63774"/>
    <w:rsid w:val="00B70E1F"/>
    <w:rsid w:val="00B754A2"/>
    <w:rsid w:val="00B7623B"/>
    <w:rsid w:val="00B77A33"/>
    <w:rsid w:val="00B835B5"/>
    <w:rsid w:val="00B84868"/>
    <w:rsid w:val="00B86717"/>
    <w:rsid w:val="00B93611"/>
    <w:rsid w:val="00BA3316"/>
    <w:rsid w:val="00BA556B"/>
    <w:rsid w:val="00BC2A89"/>
    <w:rsid w:val="00BC74DE"/>
    <w:rsid w:val="00BD56C6"/>
    <w:rsid w:val="00BF1293"/>
    <w:rsid w:val="00BF61C6"/>
    <w:rsid w:val="00C05023"/>
    <w:rsid w:val="00C11C48"/>
    <w:rsid w:val="00C11FB1"/>
    <w:rsid w:val="00C40985"/>
    <w:rsid w:val="00C40F4C"/>
    <w:rsid w:val="00C425A2"/>
    <w:rsid w:val="00C55BD7"/>
    <w:rsid w:val="00C562C0"/>
    <w:rsid w:val="00C57FFB"/>
    <w:rsid w:val="00C669F3"/>
    <w:rsid w:val="00C74741"/>
    <w:rsid w:val="00C87543"/>
    <w:rsid w:val="00C92F49"/>
    <w:rsid w:val="00C96970"/>
    <w:rsid w:val="00CA6A8E"/>
    <w:rsid w:val="00CA7A57"/>
    <w:rsid w:val="00CB219B"/>
    <w:rsid w:val="00CB69F9"/>
    <w:rsid w:val="00CC2B4A"/>
    <w:rsid w:val="00CC7A1D"/>
    <w:rsid w:val="00CD7956"/>
    <w:rsid w:val="00CE2D2D"/>
    <w:rsid w:val="00CE582C"/>
    <w:rsid w:val="00CE62B6"/>
    <w:rsid w:val="00CF23E0"/>
    <w:rsid w:val="00CF5C00"/>
    <w:rsid w:val="00CF62C2"/>
    <w:rsid w:val="00D0033B"/>
    <w:rsid w:val="00D04E03"/>
    <w:rsid w:val="00D16593"/>
    <w:rsid w:val="00D179D4"/>
    <w:rsid w:val="00D25857"/>
    <w:rsid w:val="00D50A85"/>
    <w:rsid w:val="00D54ADD"/>
    <w:rsid w:val="00D60E0F"/>
    <w:rsid w:val="00D66069"/>
    <w:rsid w:val="00D66277"/>
    <w:rsid w:val="00D6710E"/>
    <w:rsid w:val="00D71AA9"/>
    <w:rsid w:val="00D7433B"/>
    <w:rsid w:val="00D75B42"/>
    <w:rsid w:val="00D81485"/>
    <w:rsid w:val="00D9070D"/>
    <w:rsid w:val="00DA05D0"/>
    <w:rsid w:val="00DA30F9"/>
    <w:rsid w:val="00DA3563"/>
    <w:rsid w:val="00DA416F"/>
    <w:rsid w:val="00DA705E"/>
    <w:rsid w:val="00DD02AC"/>
    <w:rsid w:val="00DD04FC"/>
    <w:rsid w:val="00DD4951"/>
    <w:rsid w:val="00DE1B28"/>
    <w:rsid w:val="00E06D30"/>
    <w:rsid w:val="00E14E4D"/>
    <w:rsid w:val="00E202F3"/>
    <w:rsid w:val="00E27D8F"/>
    <w:rsid w:val="00E30F20"/>
    <w:rsid w:val="00E31E70"/>
    <w:rsid w:val="00E3214E"/>
    <w:rsid w:val="00E340D9"/>
    <w:rsid w:val="00E42866"/>
    <w:rsid w:val="00E50CC8"/>
    <w:rsid w:val="00E51C3F"/>
    <w:rsid w:val="00E546B8"/>
    <w:rsid w:val="00E6603E"/>
    <w:rsid w:val="00E70EF8"/>
    <w:rsid w:val="00E741B6"/>
    <w:rsid w:val="00E75594"/>
    <w:rsid w:val="00E75ACB"/>
    <w:rsid w:val="00E8145F"/>
    <w:rsid w:val="00E868A1"/>
    <w:rsid w:val="00E8785B"/>
    <w:rsid w:val="00EA2498"/>
    <w:rsid w:val="00EB287D"/>
    <w:rsid w:val="00EC1CC2"/>
    <w:rsid w:val="00EC3773"/>
    <w:rsid w:val="00EC6596"/>
    <w:rsid w:val="00ED1BBB"/>
    <w:rsid w:val="00EE1F57"/>
    <w:rsid w:val="00F05438"/>
    <w:rsid w:val="00F1531B"/>
    <w:rsid w:val="00F22BE1"/>
    <w:rsid w:val="00F45C87"/>
    <w:rsid w:val="00F51F4F"/>
    <w:rsid w:val="00F66046"/>
    <w:rsid w:val="00F80171"/>
    <w:rsid w:val="00F81B95"/>
    <w:rsid w:val="00F82E7A"/>
    <w:rsid w:val="00FA2D23"/>
    <w:rsid w:val="00FA6B24"/>
    <w:rsid w:val="00FB1D01"/>
    <w:rsid w:val="00FB3DE7"/>
    <w:rsid w:val="00FE57C6"/>
    <w:rsid w:val="00FE5BC4"/>
    <w:rsid w:val="00FE7919"/>
    <w:rsid w:val="00FF3601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9B"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rsid w:val="00530C9B"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530C9B"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530C9B"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30C9B"/>
    <w:rPr>
      <w:i/>
      <w:iCs/>
    </w:rPr>
  </w:style>
  <w:style w:type="character" w:customStyle="1" w:styleId="ListLabel1">
    <w:name w:val="ListLabel 1"/>
    <w:rsid w:val="00530C9B"/>
    <w:rPr>
      <w:rFonts w:eastAsia="Times New Roman" w:cs="Times New Roman"/>
    </w:rPr>
  </w:style>
  <w:style w:type="character" w:customStyle="1" w:styleId="ListLabel2">
    <w:name w:val="ListLabel 2"/>
    <w:rsid w:val="00530C9B"/>
    <w:rPr>
      <w:rFonts w:cs="Courier New"/>
    </w:rPr>
  </w:style>
  <w:style w:type="character" w:customStyle="1" w:styleId="ListLabel3">
    <w:name w:val="ListLabel 3"/>
    <w:rsid w:val="00530C9B"/>
    <w:rPr>
      <w:rFonts w:cs="Courier New"/>
    </w:rPr>
  </w:style>
  <w:style w:type="character" w:customStyle="1" w:styleId="ListLabel4">
    <w:name w:val="ListLabel 4"/>
    <w:rsid w:val="00530C9B"/>
    <w:rPr>
      <w:rFonts w:cs="Courier New"/>
    </w:rPr>
  </w:style>
  <w:style w:type="character" w:customStyle="1" w:styleId="Heading1Char">
    <w:name w:val="Heading 1 Char"/>
    <w:rsid w:val="00530C9B"/>
    <w:rPr>
      <w:b/>
      <w:bCs/>
      <w:kern w:val="2"/>
      <w:sz w:val="48"/>
      <w:szCs w:val="48"/>
    </w:rPr>
  </w:style>
  <w:style w:type="character" w:customStyle="1" w:styleId="Heading2Char">
    <w:name w:val="Heading 2 Char"/>
    <w:rsid w:val="00530C9B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sid w:val="00530C9B"/>
    <w:rPr>
      <w:b/>
      <w:bCs/>
    </w:rPr>
  </w:style>
  <w:style w:type="character" w:customStyle="1" w:styleId="Heading3Char">
    <w:name w:val="Heading 3 Char"/>
    <w:rsid w:val="00530C9B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sid w:val="00530C9B"/>
    <w:rPr>
      <w:color w:val="0000FF"/>
      <w:u w:val="single"/>
    </w:rPr>
  </w:style>
  <w:style w:type="character" w:styleId="FollowedHyperlink">
    <w:name w:val="FollowedHyperlink"/>
    <w:rsid w:val="00530C9B"/>
    <w:rPr>
      <w:color w:val="800080"/>
      <w:u w:val="single"/>
    </w:rPr>
  </w:style>
  <w:style w:type="character" w:customStyle="1" w:styleId="ListLabel5">
    <w:name w:val="ListLabel 5"/>
    <w:rsid w:val="00530C9B"/>
    <w:rPr>
      <w:rFonts w:eastAsia="Times New Roman" w:cs="Times New Roman"/>
    </w:rPr>
  </w:style>
  <w:style w:type="character" w:customStyle="1" w:styleId="ListLabel6">
    <w:name w:val="ListLabel 6"/>
    <w:rsid w:val="00530C9B"/>
    <w:rPr>
      <w:color w:val="000000"/>
      <w:u w:val="none"/>
    </w:rPr>
  </w:style>
  <w:style w:type="character" w:customStyle="1" w:styleId="ListLabel7">
    <w:name w:val="ListLabel 7"/>
    <w:rsid w:val="00530C9B"/>
    <w:rPr>
      <w:rFonts w:eastAsia="Times New Roman" w:cs="Times New Roman"/>
    </w:rPr>
  </w:style>
  <w:style w:type="character" w:customStyle="1" w:styleId="ListLabel8">
    <w:name w:val="ListLabel 8"/>
    <w:rsid w:val="00530C9B"/>
    <w:rPr>
      <w:rFonts w:eastAsia="PMingLiU"/>
    </w:rPr>
  </w:style>
  <w:style w:type="character" w:customStyle="1" w:styleId="ListLabel9">
    <w:name w:val="ListLabel 9"/>
    <w:rsid w:val="00530C9B"/>
    <w:rPr>
      <w:rFonts w:eastAsia="PMingLiU"/>
    </w:rPr>
  </w:style>
  <w:style w:type="paragraph" w:customStyle="1" w:styleId="Heading">
    <w:name w:val="Heading"/>
    <w:basedOn w:val="Normal"/>
    <w:next w:val="BodyText"/>
    <w:rsid w:val="00530C9B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530C9B"/>
    <w:pPr>
      <w:spacing w:after="140" w:line="288" w:lineRule="auto"/>
    </w:pPr>
  </w:style>
  <w:style w:type="paragraph" w:styleId="List">
    <w:name w:val="List"/>
    <w:basedOn w:val="BodyText"/>
    <w:rsid w:val="00530C9B"/>
    <w:rPr>
      <w:rFonts w:cs="Noto Sans Devanagari"/>
    </w:rPr>
  </w:style>
  <w:style w:type="paragraph" w:styleId="Caption">
    <w:name w:val="caption"/>
    <w:basedOn w:val="Normal"/>
    <w:qFormat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530C9B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uiPriority w:val="99"/>
    <w:rsid w:val="00530C9B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rsid w:val="00530C9B"/>
    <w:pPr>
      <w:ind w:left="720"/>
      <w:contextualSpacing/>
    </w:pPr>
  </w:style>
  <w:style w:type="paragraph" w:customStyle="1" w:styleId="NoSpacing1">
    <w:name w:val="No Spacing1"/>
    <w:rsid w:val="00530C9B"/>
    <w:pPr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astasis1">
    <w:name w:val="Įprastasis1"/>
    <w:rsid w:val="00530C9B"/>
    <w:pPr>
      <w:suppressAutoHyphens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30C9B"/>
    <w:pPr>
      <w:ind w:left="720"/>
      <w:contextualSpacing/>
    </w:pPr>
  </w:style>
  <w:style w:type="paragraph" w:styleId="NormalWeb">
    <w:name w:val="Normal (Web)"/>
    <w:basedOn w:val="Normal"/>
    <w:rsid w:val="00530C9B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9B"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rsid w:val="00530C9B"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530C9B"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530C9B"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30C9B"/>
    <w:rPr>
      <w:i/>
      <w:iCs/>
    </w:rPr>
  </w:style>
  <w:style w:type="character" w:customStyle="1" w:styleId="ListLabel1">
    <w:name w:val="ListLabel 1"/>
    <w:rsid w:val="00530C9B"/>
    <w:rPr>
      <w:rFonts w:eastAsia="Times New Roman" w:cs="Times New Roman"/>
    </w:rPr>
  </w:style>
  <w:style w:type="character" w:customStyle="1" w:styleId="ListLabel2">
    <w:name w:val="ListLabel 2"/>
    <w:rsid w:val="00530C9B"/>
    <w:rPr>
      <w:rFonts w:cs="Courier New"/>
    </w:rPr>
  </w:style>
  <w:style w:type="character" w:customStyle="1" w:styleId="ListLabel3">
    <w:name w:val="ListLabel 3"/>
    <w:rsid w:val="00530C9B"/>
    <w:rPr>
      <w:rFonts w:cs="Courier New"/>
    </w:rPr>
  </w:style>
  <w:style w:type="character" w:customStyle="1" w:styleId="ListLabel4">
    <w:name w:val="ListLabel 4"/>
    <w:rsid w:val="00530C9B"/>
    <w:rPr>
      <w:rFonts w:cs="Courier New"/>
    </w:rPr>
  </w:style>
  <w:style w:type="character" w:customStyle="1" w:styleId="Heading1Char">
    <w:name w:val="Heading 1 Char"/>
    <w:rsid w:val="00530C9B"/>
    <w:rPr>
      <w:b/>
      <w:bCs/>
      <w:kern w:val="2"/>
      <w:sz w:val="48"/>
      <w:szCs w:val="48"/>
    </w:rPr>
  </w:style>
  <w:style w:type="character" w:customStyle="1" w:styleId="Heading2Char">
    <w:name w:val="Heading 2 Char"/>
    <w:rsid w:val="00530C9B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sid w:val="00530C9B"/>
    <w:rPr>
      <w:b/>
      <w:bCs/>
    </w:rPr>
  </w:style>
  <w:style w:type="character" w:customStyle="1" w:styleId="Heading3Char">
    <w:name w:val="Heading 3 Char"/>
    <w:rsid w:val="00530C9B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sid w:val="00530C9B"/>
    <w:rPr>
      <w:color w:val="0000FF"/>
      <w:u w:val="single"/>
    </w:rPr>
  </w:style>
  <w:style w:type="character" w:styleId="FollowedHyperlink">
    <w:name w:val="FollowedHyperlink"/>
    <w:rsid w:val="00530C9B"/>
    <w:rPr>
      <w:color w:val="800080"/>
      <w:u w:val="single"/>
    </w:rPr>
  </w:style>
  <w:style w:type="character" w:customStyle="1" w:styleId="ListLabel5">
    <w:name w:val="ListLabel 5"/>
    <w:rsid w:val="00530C9B"/>
    <w:rPr>
      <w:rFonts w:eastAsia="Times New Roman" w:cs="Times New Roman"/>
    </w:rPr>
  </w:style>
  <w:style w:type="character" w:customStyle="1" w:styleId="ListLabel6">
    <w:name w:val="ListLabel 6"/>
    <w:rsid w:val="00530C9B"/>
    <w:rPr>
      <w:color w:val="000000"/>
      <w:u w:val="none"/>
    </w:rPr>
  </w:style>
  <w:style w:type="character" w:customStyle="1" w:styleId="ListLabel7">
    <w:name w:val="ListLabel 7"/>
    <w:rsid w:val="00530C9B"/>
    <w:rPr>
      <w:rFonts w:eastAsia="Times New Roman" w:cs="Times New Roman"/>
    </w:rPr>
  </w:style>
  <w:style w:type="character" w:customStyle="1" w:styleId="ListLabel8">
    <w:name w:val="ListLabel 8"/>
    <w:rsid w:val="00530C9B"/>
    <w:rPr>
      <w:rFonts w:eastAsia="PMingLiU"/>
    </w:rPr>
  </w:style>
  <w:style w:type="character" w:customStyle="1" w:styleId="ListLabel9">
    <w:name w:val="ListLabel 9"/>
    <w:rsid w:val="00530C9B"/>
    <w:rPr>
      <w:rFonts w:eastAsia="PMingLiU"/>
    </w:rPr>
  </w:style>
  <w:style w:type="paragraph" w:customStyle="1" w:styleId="Heading">
    <w:name w:val="Heading"/>
    <w:basedOn w:val="Normal"/>
    <w:next w:val="BodyText"/>
    <w:rsid w:val="00530C9B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530C9B"/>
    <w:pPr>
      <w:spacing w:after="140" w:line="288" w:lineRule="auto"/>
    </w:pPr>
  </w:style>
  <w:style w:type="paragraph" w:styleId="List">
    <w:name w:val="List"/>
    <w:basedOn w:val="BodyText"/>
    <w:rsid w:val="00530C9B"/>
    <w:rPr>
      <w:rFonts w:cs="Noto Sans Devanagari"/>
    </w:rPr>
  </w:style>
  <w:style w:type="paragraph" w:styleId="Caption">
    <w:name w:val="caption"/>
    <w:basedOn w:val="Normal"/>
    <w:qFormat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530C9B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uiPriority w:val="99"/>
    <w:rsid w:val="00530C9B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rsid w:val="00530C9B"/>
    <w:pPr>
      <w:ind w:left="720"/>
      <w:contextualSpacing/>
    </w:pPr>
  </w:style>
  <w:style w:type="paragraph" w:customStyle="1" w:styleId="NoSpacing1">
    <w:name w:val="No Spacing1"/>
    <w:rsid w:val="00530C9B"/>
    <w:pPr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astasis1">
    <w:name w:val="Įprastasis1"/>
    <w:rsid w:val="00530C9B"/>
    <w:pPr>
      <w:suppressAutoHyphens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30C9B"/>
    <w:pPr>
      <w:ind w:left="720"/>
      <w:contextualSpacing/>
    </w:pPr>
  </w:style>
  <w:style w:type="paragraph" w:styleId="NormalWeb">
    <w:name w:val="Normal (Web)"/>
    <w:basedOn w:val="Normal"/>
    <w:rsid w:val="00530C9B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F906-DED8-4307-9523-98BDDB48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10815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2018 m</vt:lpstr>
      <vt:lpstr>2018 m</vt:lpstr>
    </vt:vector>
  </TitlesOfParts>
  <Company>Hewlett-Packard Company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Sekret</cp:lastModifiedBy>
  <cp:revision>2</cp:revision>
  <cp:lastPrinted>2019-08-30T11:47:00Z</cp:lastPrinted>
  <dcterms:created xsi:type="dcterms:W3CDTF">2020-03-05T05:58:00Z</dcterms:created>
  <dcterms:modified xsi:type="dcterms:W3CDTF">2020-03-05T05:58:00Z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