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64" w:rsidRDefault="00DA50E1">
      <w:pPr>
        <w:spacing w:after="0" w:line="240" w:lineRule="auto"/>
        <w:ind w:left="6480"/>
        <w:rPr>
          <w:rFonts w:ascii="Times New Roman" w:eastAsia="Times New Roman" w:hAnsi="Times New Roman" w:cs="Times New Roman"/>
          <w:sz w:val="24"/>
          <w:szCs w:val="24"/>
        </w:rPr>
      </w:pPr>
      <w:r>
        <w:rPr>
          <w:rFonts w:ascii="Times New Roman" w:eastAsia="Times New Roman" w:hAnsi="Times New Roman" w:cs="Times New Roman"/>
          <w:sz w:val="24"/>
          <w:szCs w:val="24"/>
        </w:rPr>
        <w:t>PATVIRTINTA</w:t>
      </w:r>
    </w:p>
    <w:p w:rsidR="00791164" w:rsidRDefault="00DA50E1">
      <w:pPr>
        <w:spacing w:after="0" w:line="240" w:lineRule="auto"/>
        <w:ind w:left="6480"/>
        <w:rPr>
          <w:rFonts w:ascii="Times New Roman" w:eastAsia="Times New Roman" w:hAnsi="Times New Roman" w:cs="Times New Roman"/>
          <w:sz w:val="24"/>
          <w:szCs w:val="24"/>
        </w:rPr>
      </w:pPr>
      <w:r>
        <w:rPr>
          <w:rFonts w:ascii="Times New Roman" w:eastAsia="Times New Roman" w:hAnsi="Times New Roman" w:cs="Times New Roman"/>
          <w:sz w:val="24"/>
          <w:szCs w:val="24"/>
        </w:rPr>
        <w:t>Šalčininkų Jano Sniadeckio</w:t>
      </w:r>
    </w:p>
    <w:p w:rsidR="00791164" w:rsidRDefault="00DA50E1">
      <w:pPr>
        <w:spacing w:after="0" w:line="240" w:lineRule="auto"/>
        <w:ind w:left="6480"/>
        <w:rPr>
          <w:rFonts w:ascii="Times New Roman" w:eastAsia="Times New Roman" w:hAnsi="Times New Roman" w:cs="Times New Roman"/>
          <w:sz w:val="24"/>
          <w:szCs w:val="24"/>
        </w:rPr>
      </w:pPr>
      <w:r>
        <w:rPr>
          <w:rFonts w:ascii="Times New Roman" w:eastAsia="Times New Roman" w:hAnsi="Times New Roman" w:cs="Times New Roman"/>
          <w:sz w:val="24"/>
          <w:szCs w:val="24"/>
        </w:rPr>
        <w:t>gimnazijos direktoriaus</w:t>
      </w:r>
    </w:p>
    <w:p w:rsidR="00791164" w:rsidRPr="00D270EF" w:rsidRDefault="00D270EF">
      <w:pPr>
        <w:spacing w:after="0" w:line="240" w:lineRule="auto"/>
        <w:ind w:left="5760" w:firstLine="720"/>
        <w:rPr>
          <w:rFonts w:ascii="Times New Roman" w:eastAsia="Times New Roman" w:hAnsi="Times New Roman" w:cs="Times New Roman"/>
          <w:sz w:val="24"/>
          <w:szCs w:val="24"/>
        </w:rPr>
      </w:pPr>
      <w:r w:rsidRPr="00D270EF">
        <w:rPr>
          <w:rFonts w:ascii="Times New Roman" w:eastAsia="Times New Roman" w:hAnsi="Times New Roman" w:cs="Times New Roman"/>
          <w:sz w:val="24"/>
          <w:szCs w:val="24"/>
        </w:rPr>
        <w:t>2021</w:t>
      </w:r>
      <w:r w:rsidR="00D62406" w:rsidRPr="00D270EF">
        <w:rPr>
          <w:rFonts w:ascii="Times New Roman" w:eastAsia="Times New Roman" w:hAnsi="Times New Roman" w:cs="Times New Roman"/>
          <w:sz w:val="24"/>
          <w:szCs w:val="24"/>
        </w:rPr>
        <w:t xml:space="preserve"> m.</w:t>
      </w:r>
      <w:r w:rsidR="00DA50E1" w:rsidRPr="00D270EF">
        <w:rPr>
          <w:rFonts w:ascii="Times New Roman" w:eastAsia="Times New Roman" w:hAnsi="Times New Roman" w:cs="Times New Roman"/>
          <w:sz w:val="24"/>
          <w:szCs w:val="24"/>
        </w:rPr>
        <w:t xml:space="preserve"> </w:t>
      </w:r>
      <w:r w:rsidRPr="00D270EF">
        <w:rPr>
          <w:rFonts w:ascii="Times New Roman" w:eastAsia="Times New Roman" w:hAnsi="Times New Roman" w:cs="Times New Roman"/>
          <w:sz w:val="24"/>
          <w:szCs w:val="24"/>
        </w:rPr>
        <w:t>rugsėjo 20</w:t>
      </w:r>
      <w:r w:rsidR="00A72B3D" w:rsidRPr="00D270EF">
        <w:rPr>
          <w:rFonts w:ascii="Times New Roman" w:eastAsia="Times New Roman" w:hAnsi="Times New Roman" w:cs="Times New Roman"/>
          <w:sz w:val="24"/>
          <w:szCs w:val="24"/>
        </w:rPr>
        <w:t xml:space="preserve"> </w:t>
      </w:r>
      <w:r w:rsidR="00DA50E1" w:rsidRPr="00D270EF">
        <w:rPr>
          <w:rFonts w:ascii="Times New Roman" w:eastAsia="Times New Roman" w:hAnsi="Times New Roman" w:cs="Times New Roman"/>
          <w:sz w:val="24"/>
          <w:szCs w:val="24"/>
        </w:rPr>
        <w:t>d.</w:t>
      </w:r>
    </w:p>
    <w:p w:rsidR="00791164" w:rsidRDefault="00D62406">
      <w:pPr>
        <w:spacing w:after="0" w:line="240" w:lineRule="auto"/>
        <w:ind w:left="5760" w:firstLine="720"/>
        <w:rPr>
          <w:rFonts w:ascii="Times New Roman" w:eastAsia="Times New Roman" w:hAnsi="Times New Roman" w:cs="Times New Roman"/>
          <w:sz w:val="24"/>
          <w:szCs w:val="24"/>
        </w:rPr>
      </w:pPr>
      <w:r w:rsidRPr="00D270EF">
        <w:rPr>
          <w:rFonts w:ascii="Times New Roman" w:eastAsia="Times New Roman" w:hAnsi="Times New Roman" w:cs="Times New Roman"/>
          <w:sz w:val="24"/>
          <w:szCs w:val="24"/>
        </w:rPr>
        <w:t xml:space="preserve">įsakymu Nr. </w:t>
      </w:r>
      <w:r w:rsidR="00D270EF" w:rsidRPr="00D270EF">
        <w:rPr>
          <w:rFonts w:ascii="Times New Roman" w:eastAsia="Times New Roman" w:hAnsi="Times New Roman" w:cs="Times New Roman"/>
          <w:sz w:val="24"/>
          <w:szCs w:val="24"/>
        </w:rPr>
        <w:t>V-257</w:t>
      </w:r>
    </w:p>
    <w:p w:rsidR="00791164" w:rsidRDefault="00791164">
      <w:pPr>
        <w:spacing w:after="240" w:line="240" w:lineRule="auto"/>
        <w:jc w:val="both"/>
        <w:rPr>
          <w:rFonts w:ascii="Times New Roman" w:eastAsia="Times New Roman" w:hAnsi="Times New Roman" w:cs="Times New Roman"/>
          <w:sz w:val="24"/>
          <w:szCs w:val="24"/>
        </w:rPr>
      </w:pPr>
    </w:p>
    <w:p w:rsidR="00791164" w:rsidRPr="00F627B9" w:rsidRDefault="00DA50E1">
      <w:pPr>
        <w:spacing w:after="0" w:line="240" w:lineRule="auto"/>
        <w:ind w:right="527" w:firstLine="851"/>
        <w:jc w:val="center"/>
        <w:rPr>
          <w:rFonts w:ascii="Times New Roman" w:eastAsia="Times New Roman" w:hAnsi="Times New Roman" w:cs="Times New Roman"/>
          <w:sz w:val="24"/>
          <w:szCs w:val="24"/>
        </w:rPr>
      </w:pPr>
      <w:r w:rsidRPr="00F627B9">
        <w:rPr>
          <w:rFonts w:ascii="Times New Roman" w:eastAsia="Times New Roman" w:hAnsi="Times New Roman" w:cs="Times New Roman"/>
          <w:b/>
          <w:color w:val="000000"/>
          <w:sz w:val="24"/>
          <w:szCs w:val="24"/>
        </w:rPr>
        <w:t>ŠALČININKŲ JANO SNIADECKIO GIMNAZIJOS MOKYMO</w:t>
      </w:r>
      <w:r w:rsidR="00C17404" w:rsidRPr="00F627B9">
        <w:rPr>
          <w:rFonts w:ascii="Times New Roman" w:eastAsia="Times New Roman" w:hAnsi="Times New Roman" w:cs="Times New Roman"/>
          <w:b/>
          <w:color w:val="000000"/>
          <w:sz w:val="24"/>
          <w:szCs w:val="24"/>
        </w:rPr>
        <w:t>(SI)</w:t>
      </w:r>
      <w:r w:rsidRPr="00F627B9">
        <w:rPr>
          <w:rFonts w:ascii="Times New Roman" w:eastAsia="Times New Roman" w:hAnsi="Times New Roman" w:cs="Times New Roman"/>
          <w:b/>
          <w:color w:val="000000"/>
          <w:sz w:val="24"/>
          <w:szCs w:val="24"/>
        </w:rPr>
        <w:t xml:space="preserve"> NUOTOLINIO UGDYMO PROCESO  ORGANIZAVIMO BŪDU APRAŠAS</w:t>
      </w:r>
    </w:p>
    <w:p w:rsidR="00791164" w:rsidRPr="00F627B9" w:rsidRDefault="00791164">
      <w:pPr>
        <w:spacing w:after="0" w:line="240" w:lineRule="auto"/>
        <w:jc w:val="center"/>
        <w:rPr>
          <w:rFonts w:ascii="Times New Roman" w:eastAsia="Times New Roman" w:hAnsi="Times New Roman" w:cs="Times New Roman"/>
          <w:sz w:val="24"/>
          <w:szCs w:val="24"/>
        </w:rPr>
      </w:pPr>
    </w:p>
    <w:p w:rsidR="00791164" w:rsidRPr="00F627B9" w:rsidRDefault="00DA50E1">
      <w:pPr>
        <w:spacing w:after="0" w:line="240" w:lineRule="auto"/>
        <w:ind w:right="79"/>
        <w:jc w:val="center"/>
        <w:rPr>
          <w:rFonts w:ascii="Times New Roman" w:eastAsia="Times New Roman" w:hAnsi="Times New Roman" w:cs="Times New Roman"/>
          <w:sz w:val="24"/>
          <w:szCs w:val="24"/>
        </w:rPr>
      </w:pPr>
      <w:r w:rsidRPr="00F627B9">
        <w:rPr>
          <w:rFonts w:ascii="Times New Roman" w:eastAsia="Times New Roman" w:hAnsi="Times New Roman" w:cs="Times New Roman"/>
          <w:b/>
          <w:color w:val="000000"/>
          <w:sz w:val="24"/>
          <w:szCs w:val="24"/>
        </w:rPr>
        <w:t>I SKYRIUS</w:t>
      </w:r>
    </w:p>
    <w:p w:rsidR="00791164" w:rsidRPr="00F627B9" w:rsidRDefault="00DA50E1">
      <w:pPr>
        <w:spacing w:after="0" w:line="240" w:lineRule="auto"/>
        <w:ind w:right="79"/>
        <w:jc w:val="center"/>
        <w:rPr>
          <w:rFonts w:ascii="Times New Roman" w:eastAsia="Times New Roman" w:hAnsi="Times New Roman" w:cs="Times New Roman"/>
          <w:sz w:val="24"/>
          <w:szCs w:val="24"/>
        </w:rPr>
      </w:pPr>
      <w:r w:rsidRPr="00F627B9">
        <w:rPr>
          <w:rFonts w:ascii="Times New Roman" w:eastAsia="Times New Roman" w:hAnsi="Times New Roman" w:cs="Times New Roman"/>
          <w:b/>
          <w:color w:val="000000"/>
          <w:sz w:val="24"/>
          <w:szCs w:val="24"/>
        </w:rPr>
        <w:t>BENDROSIOS NUOSTATOS</w:t>
      </w:r>
    </w:p>
    <w:p w:rsidR="00791164" w:rsidRPr="00F627B9" w:rsidRDefault="00791164">
      <w:pPr>
        <w:spacing w:after="240" w:line="240" w:lineRule="auto"/>
        <w:jc w:val="both"/>
        <w:rPr>
          <w:rFonts w:ascii="Times New Roman" w:eastAsia="Times New Roman" w:hAnsi="Times New Roman" w:cs="Times New Roman"/>
          <w:sz w:val="24"/>
          <w:szCs w:val="24"/>
        </w:rPr>
      </w:pPr>
    </w:p>
    <w:p w:rsidR="00791164" w:rsidRPr="00F627B9" w:rsidRDefault="00DA50E1">
      <w:pPr>
        <w:spacing w:before="12" w:after="0" w:line="240" w:lineRule="auto"/>
        <w:ind w:firstLine="851"/>
        <w:jc w:val="both"/>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t>1. Mokymo(si) nuotoliniu būdu aprašas (toliau – Aprašas) yra skirt</w:t>
      </w:r>
      <w:r w:rsidRPr="00F627B9">
        <w:rPr>
          <w:rFonts w:ascii="Times New Roman" w:eastAsia="Times New Roman" w:hAnsi="Times New Roman" w:cs="Times New Roman"/>
          <w:sz w:val="24"/>
          <w:szCs w:val="24"/>
        </w:rPr>
        <w:t>a</w:t>
      </w:r>
      <w:r w:rsidRPr="00F627B9">
        <w:rPr>
          <w:rFonts w:ascii="Times New Roman" w:eastAsia="Times New Roman" w:hAnsi="Times New Roman" w:cs="Times New Roman"/>
          <w:color w:val="000000"/>
          <w:sz w:val="24"/>
          <w:szCs w:val="24"/>
        </w:rPr>
        <w:t>s gimnazijos (toliau – Gimnazijos) mokiniams ir mokytojams pasirengti ir įgyvendinti ugdymo proceso organizavim</w:t>
      </w:r>
      <w:r w:rsidRPr="00F627B9">
        <w:rPr>
          <w:rFonts w:ascii="Times New Roman" w:eastAsia="Times New Roman" w:hAnsi="Times New Roman" w:cs="Times New Roman"/>
          <w:sz w:val="24"/>
          <w:szCs w:val="24"/>
        </w:rPr>
        <w:t>ą</w:t>
      </w:r>
      <w:r w:rsidRPr="00F627B9">
        <w:rPr>
          <w:rFonts w:ascii="Times New Roman" w:eastAsia="Times New Roman" w:hAnsi="Times New Roman" w:cs="Times New Roman"/>
          <w:color w:val="000000"/>
          <w:sz w:val="24"/>
          <w:szCs w:val="24"/>
        </w:rPr>
        <w:t xml:space="preserve"> nuotoliniu būdu, kol bus atnaujintas įprastas ugdymo procesas.</w:t>
      </w:r>
    </w:p>
    <w:p w:rsidR="00791164" w:rsidRPr="00F627B9" w:rsidRDefault="00DA50E1">
      <w:pPr>
        <w:spacing w:before="12" w:after="0" w:line="240" w:lineRule="auto"/>
        <w:ind w:firstLine="851"/>
        <w:jc w:val="both"/>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t>2. Aprašas parengtas vadovaujantis Lietuvos Respublikos švie</w:t>
      </w:r>
      <w:r w:rsidR="00B30250">
        <w:rPr>
          <w:rFonts w:ascii="Times New Roman" w:eastAsia="Times New Roman" w:hAnsi="Times New Roman" w:cs="Times New Roman"/>
          <w:color w:val="000000"/>
          <w:sz w:val="24"/>
          <w:szCs w:val="24"/>
        </w:rPr>
        <w:t xml:space="preserve">timo, mokslo ir sporto ministro </w:t>
      </w:r>
      <w:r w:rsidRPr="00F627B9">
        <w:rPr>
          <w:rFonts w:ascii="Times New Roman" w:eastAsia="Times New Roman" w:hAnsi="Times New Roman" w:cs="Times New Roman"/>
          <w:color w:val="000000"/>
          <w:sz w:val="24"/>
          <w:szCs w:val="24"/>
        </w:rPr>
        <w:t>2020 m. liepos 2 d. įsakymu Nr. V-1006 “Dėl mokymo nuotolinio ugdymo proceso organizavimo būdu kriterijų sąrašo patvirtinimo”.</w:t>
      </w:r>
    </w:p>
    <w:p w:rsidR="00791164" w:rsidRPr="00F627B9" w:rsidRDefault="00DA50E1">
      <w:pPr>
        <w:spacing w:before="12" w:after="0" w:line="240" w:lineRule="auto"/>
        <w:ind w:firstLine="851"/>
        <w:jc w:val="both"/>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t> </w:t>
      </w:r>
    </w:p>
    <w:p w:rsidR="00791164" w:rsidRPr="00F627B9" w:rsidRDefault="00DA50E1">
      <w:pPr>
        <w:spacing w:before="12" w:after="0" w:line="240" w:lineRule="auto"/>
        <w:ind w:firstLine="851"/>
        <w:jc w:val="center"/>
        <w:rPr>
          <w:rFonts w:ascii="Times New Roman" w:eastAsia="Times New Roman" w:hAnsi="Times New Roman" w:cs="Times New Roman"/>
          <w:sz w:val="24"/>
          <w:szCs w:val="24"/>
        </w:rPr>
      </w:pPr>
      <w:r w:rsidRPr="00F627B9">
        <w:rPr>
          <w:rFonts w:ascii="Times New Roman" w:eastAsia="Times New Roman" w:hAnsi="Times New Roman" w:cs="Times New Roman"/>
          <w:b/>
          <w:color w:val="000000"/>
          <w:sz w:val="24"/>
          <w:szCs w:val="24"/>
        </w:rPr>
        <w:t>II SKYRIUS</w:t>
      </w:r>
    </w:p>
    <w:p w:rsidR="00791164" w:rsidRPr="00F627B9" w:rsidRDefault="00DA50E1">
      <w:pPr>
        <w:spacing w:before="12" w:after="0" w:line="240" w:lineRule="auto"/>
        <w:ind w:firstLine="851"/>
        <w:jc w:val="center"/>
        <w:rPr>
          <w:rFonts w:ascii="Times New Roman" w:eastAsia="Times New Roman" w:hAnsi="Times New Roman" w:cs="Times New Roman"/>
          <w:sz w:val="24"/>
          <w:szCs w:val="24"/>
        </w:rPr>
      </w:pPr>
      <w:r w:rsidRPr="00F627B9">
        <w:rPr>
          <w:rFonts w:ascii="Times New Roman" w:eastAsia="Times New Roman" w:hAnsi="Times New Roman" w:cs="Times New Roman"/>
          <w:b/>
          <w:color w:val="000000"/>
          <w:sz w:val="24"/>
          <w:szCs w:val="24"/>
        </w:rPr>
        <w:t>PASIRENGIMAS ORGANIZUOTI UGDYMO PROCESĄ NUOTOLINIU BŪDU</w:t>
      </w:r>
    </w:p>
    <w:p w:rsidR="00791164" w:rsidRPr="00F627B9" w:rsidRDefault="00791164">
      <w:pPr>
        <w:spacing w:after="0" w:line="240" w:lineRule="auto"/>
        <w:jc w:val="both"/>
        <w:rPr>
          <w:rFonts w:ascii="Times New Roman" w:eastAsia="Times New Roman" w:hAnsi="Times New Roman" w:cs="Times New Roman"/>
          <w:sz w:val="24"/>
          <w:szCs w:val="24"/>
        </w:rPr>
      </w:pPr>
    </w:p>
    <w:p w:rsidR="00791164" w:rsidRPr="00F627B9" w:rsidRDefault="00DA50E1">
      <w:pPr>
        <w:spacing w:after="0" w:line="240" w:lineRule="auto"/>
        <w:ind w:firstLine="851"/>
        <w:jc w:val="both"/>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t>3.   Gimnazijos administracija įvertina Gimnazijos mokinių, mokytojų pasirengimą dirbti nuotoliniu būdu:</w:t>
      </w:r>
    </w:p>
    <w:p w:rsidR="00791164" w:rsidRPr="00F627B9" w:rsidRDefault="00DA50E1">
      <w:pPr>
        <w:spacing w:after="0" w:line="240" w:lineRule="auto"/>
        <w:ind w:firstLine="851"/>
        <w:jc w:val="both"/>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t>3.1. klasių vadovai surenka iš mokinių informaciją apie kompiuterinės technikos poreikį, pateikia ją skaitmeninių technologijų administratoriui (IKT koordinatoriui);</w:t>
      </w:r>
    </w:p>
    <w:p w:rsidR="00791164" w:rsidRPr="00F627B9" w:rsidRDefault="00DA50E1">
      <w:pPr>
        <w:spacing w:after="0" w:line="240" w:lineRule="auto"/>
        <w:ind w:firstLine="851"/>
        <w:jc w:val="both"/>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t>3.2. klasių vadovai patikslina mokinių elektroninius paštus;</w:t>
      </w:r>
    </w:p>
    <w:p w:rsidR="00791164" w:rsidRPr="00F627B9" w:rsidRDefault="00DA50E1">
      <w:pPr>
        <w:spacing w:after="0" w:line="240" w:lineRule="auto"/>
        <w:ind w:firstLine="851"/>
        <w:jc w:val="both"/>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t>3.3. esant poreikiui, direktoriaus pavaduotojas ūkio reikalams parengia panaudos sutartis ir perduoda reikalingą techniką toms šeimoms, kurios tokios technikos neturi.</w:t>
      </w:r>
    </w:p>
    <w:p w:rsidR="00791164" w:rsidRPr="00F627B9" w:rsidRDefault="00DA50E1">
      <w:pPr>
        <w:spacing w:after="0" w:line="240" w:lineRule="auto"/>
        <w:ind w:firstLine="851"/>
        <w:jc w:val="both"/>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t>4. Gimnazija nuotoliniam mokymui(si) naudoja Virtualią mokymosi aplinką (toliau – VMA) platformą Google Suite for Education (Google Classroom), Google Meet (toliau – Platforma).</w:t>
      </w:r>
    </w:p>
    <w:p w:rsidR="00791164" w:rsidRPr="00F627B9" w:rsidRDefault="00DA50E1">
      <w:pPr>
        <w:spacing w:after="0" w:line="240" w:lineRule="auto"/>
        <w:ind w:firstLine="851"/>
        <w:jc w:val="both"/>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t>5.  Paskirtas skaitmeninių  technologijų  administratorius  (IKT   koordinatorius)  parengia Platformą darbui, užtikrina asmens duomenų apsaugą, pagal poreikį konsultuoja mokytojus, mokinius, tėvus (globėjus, rūpintojus) ir padeda pasiruošti nuotolinio mokymo vykdymui.</w:t>
      </w:r>
    </w:p>
    <w:p w:rsidR="00791164" w:rsidRPr="00F627B9" w:rsidRDefault="00DA50E1">
      <w:pPr>
        <w:spacing w:after="0" w:line="240" w:lineRule="auto"/>
        <w:ind w:right="66" w:firstLine="851"/>
        <w:jc w:val="both"/>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t>6.  Bendravimas, informacijos  teikimas vyksta  elektroniniame dienyne TaMo (toliau – TaMo), Gimnazijos interneto svetainėje. Virtualioms pamokoms, konsultacijoms, pasitarimams, vaizdo konferencijoms, klasės valandėlėms, švietimo pagalbos teikimui realiu laiku naudojama Google Suite for Education (Google Classroom) aplinkos platforma Google Meet. </w:t>
      </w:r>
    </w:p>
    <w:p w:rsidR="00791164" w:rsidRPr="00F627B9" w:rsidRDefault="00791164">
      <w:pPr>
        <w:spacing w:after="0" w:line="240" w:lineRule="auto"/>
        <w:jc w:val="both"/>
        <w:rPr>
          <w:rFonts w:ascii="Times New Roman" w:eastAsia="Times New Roman" w:hAnsi="Times New Roman" w:cs="Times New Roman"/>
          <w:sz w:val="24"/>
          <w:szCs w:val="24"/>
        </w:rPr>
      </w:pPr>
    </w:p>
    <w:p w:rsidR="00791164" w:rsidRPr="00F627B9" w:rsidRDefault="00DA50E1">
      <w:pPr>
        <w:spacing w:after="0" w:line="240" w:lineRule="auto"/>
        <w:ind w:right="79"/>
        <w:jc w:val="center"/>
        <w:rPr>
          <w:rFonts w:ascii="Times New Roman" w:eastAsia="Times New Roman" w:hAnsi="Times New Roman" w:cs="Times New Roman"/>
          <w:sz w:val="24"/>
          <w:szCs w:val="24"/>
        </w:rPr>
      </w:pPr>
      <w:r w:rsidRPr="00F627B9">
        <w:rPr>
          <w:rFonts w:ascii="Times New Roman" w:eastAsia="Times New Roman" w:hAnsi="Times New Roman" w:cs="Times New Roman"/>
          <w:b/>
          <w:color w:val="000000"/>
          <w:sz w:val="24"/>
          <w:szCs w:val="24"/>
        </w:rPr>
        <w:t>III SKYRIUS</w:t>
      </w:r>
    </w:p>
    <w:p w:rsidR="00791164" w:rsidRPr="00F627B9" w:rsidRDefault="00DA50E1">
      <w:pPr>
        <w:spacing w:after="0" w:line="240" w:lineRule="auto"/>
        <w:ind w:right="79"/>
        <w:jc w:val="center"/>
        <w:rPr>
          <w:rFonts w:ascii="Times New Roman" w:eastAsia="Times New Roman" w:hAnsi="Times New Roman" w:cs="Times New Roman"/>
          <w:sz w:val="24"/>
          <w:szCs w:val="24"/>
        </w:rPr>
      </w:pPr>
      <w:r w:rsidRPr="00F627B9">
        <w:rPr>
          <w:rFonts w:ascii="Times New Roman" w:eastAsia="Times New Roman" w:hAnsi="Times New Roman" w:cs="Times New Roman"/>
          <w:b/>
          <w:color w:val="000000"/>
          <w:sz w:val="24"/>
          <w:szCs w:val="24"/>
        </w:rPr>
        <w:t>UGDYMO PROCESO ORGANIZAVIMAS NUOTOLINIU BŪDU</w:t>
      </w:r>
    </w:p>
    <w:p w:rsidR="00791164" w:rsidRPr="00F627B9" w:rsidRDefault="00791164">
      <w:pPr>
        <w:spacing w:after="0" w:line="240" w:lineRule="auto"/>
        <w:jc w:val="both"/>
        <w:rPr>
          <w:rFonts w:ascii="Times New Roman" w:eastAsia="Times New Roman" w:hAnsi="Times New Roman" w:cs="Times New Roman"/>
          <w:sz w:val="24"/>
          <w:szCs w:val="24"/>
        </w:rPr>
      </w:pPr>
    </w:p>
    <w:p w:rsidR="00791164" w:rsidRPr="00F627B9" w:rsidRDefault="00DA50E1">
      <w:pPr>
        <w:spacing w:after="0" w:line="240" w:lineRule="auto"/>
        <w:ind w:right="61" w:firstLine="851"/>
        <w:jc w:val="both"/>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t>7.  Mokiniai prisijungia prie nuotolinės VMA iš namų, mokytojai  –  iš gimnazijos arba iš namų.</w:t>
      </w:r>
    </w:p>
    <w:p w:rsidR="00791164" w:rsidRPr="00F627B9" w:rsidRDefault="00DA50E1">
      <w:pPr>
        <w:spacing w:after="0" w:line="240" w:lineRule="auto"/>
        <w:ind w:right="63" w:firstLine="851"/>
        <w:jc w:val="both"/>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t>8. Mokymo medžiaga nuotolinio ugdymo proceso organizavimo metu keliama į Platformą. Medžiaga gali  būti  popierinė  (pvz.,  mokinių  turimi  vadovėliai,  pratybų  sąsiuviniai), skaitmeninė, vaizdo.</w:t>
      </w:r>
    </w:p>
    <w:p w:rsidR="00791164" w:rsidRPr="00F627B9" w:rsidRDefault="00DA50E1">
      <w:pPr>
        <w:spacing w:after="0" w:line="240" w:lineRule="auto"/>
        <w:ind w:right="61" w:firstLine="851"/>
        <w:jc w:val="both"/>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lastRenderedPageBreak/>
        <w:t>9. Kiekvienos pamokos mokymo medžiaga (pamokos tema, reikalingos pamokai mokymo</w:t>
      </w:r>
      <w:r w:rsidRPr="00F627B9">
        <w:rPr>
          <w:rFonts w:ascii="Times New Roman" w:eastAsia="Times New Roman" w:hAnsi="Times New Roman" w:cs="Times New Roman"/>
          <w:sz w:val="24"/>
          <w:szCs w:val="24"/>
        </w:rPr>
        <w:t>(</w:t>
      </w:r>
      <w:r w:rsidRPr="00F627B9">
        <w:rPr>
          <w:rFonts w:ascii="Times New Roman" w:eastAsia="Times New Roman" w:hAnsi="Times New Roman" w:cs="Times New Roman"/>
          <w:color w:val="000000"/>
          <w:sz w:val="24"/>
          <w:szCs w:val="24"/>
        </w:rPr>
        <w:t>si</w:t>
      </w:r>
      <w:r w:rsidRPr="00F627B9">
        <w:rPr>
          <w:rFonts w:ascii="Times New Roman" w:eastAsia="Times New Roman" w:hAnsi="Times New Roman" w:cs="Times New Roman"/>
          <w:sz w:val="24"/>
          <w:szCs w:val="24"/>
        </w:rPr>
        <w:t>)</w:t>
      </w:r>
      <w:r w:rsidRPr="00F627B9">
        <w:rPr>
          <w:rFonts w:ascii="Times New Roman" w:eastAsia="Times New Roman" w:hAnsi="Times New Roman" w:cs="Times New Roman"/>
          <w:color w:val="000000"/>
          <w:sz w:val="24"/>
          <w:szCs w:val="24"/>
        </w:rPr>
        <w:t xml:space="preserve"> priemonės, užduotys, informacijos šaltiniai ir nuorodos, savarankiški darbai ir atsiskaitymo būdai) mokytojai įkelia į platformą ne vėliau kaip 10 min. iki pamokos pradžios.</w:t>
      </w:r>
    </w:p>
    <w:p w:rsidR="00791164" w:rsidRPr="00F627B9" w:rsidRDefault="00DA50E1">
      <w:pPr>
        <w:spacing w:after="0" w:line="240" w:lineRule="auto"/>
        <w:ind w:right="63" w:firstLine="851"/>
        <w:jc w:val="both"/>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t>10</w:t>
      </w:r>
      <w:r w:rsidRPr="00F627B9">
        <w:rPr>
          <w:rFonts w:ascii="Times New Roman" w:eastAsia="Times New Roman" w:hAnsi="Times New Roman" w:cs="Times New Roman"/>
          <w:sz w:val="24"/>
          <w:szCs w:val="24"/>
        </w:rPr>
        <w:t>. Pamokos nuotoliniu būdu orga</w:t>
      </w:r>
      <w:r w:rsidR="004E0DA5">
        <w:rPr>
          <w:rFonts w:ascii="Times New Roman" w:eastAsia="Times New Roman" w:hAnsi="Times New Roman" w:cs="Times New Roman"/>
          <w:sz w:val="24"/>
          <w:szCs w:val="24"/>
        </w:rPr>
        <w:t>nizuojamos pagal galiojantį 2021–2022</w:t>
      </w:r>
      <w:r w:rsidRPr="00F627B9">
        <w:rPr>
          <w:rFonts w:ascii="Times New Roman" w:eastAsia="Times New Roman" w:hAnsi="Times New Roman" w:cs="Times New Roman"/>
          <w:sz w:val="24"/>
          <w:szCs w:val="24"/>
        </w:rPr>
        <w:t xml:space="preserve"> mokslo metų tvarkaraštį. Esant poreikiui, pamokų tvarkaraštis gali būti keičiamas: </w:t>
      </w:r>
    </w:p>
    <w:p w:rsidR="00791164" w:rsidRPr="00F627B9" w:rsidRDefault="00DA50E1">
      <w:pPr>
        <w:spacing w:after="0" w:line="240" w:lineRule="auto"/>
        <w:ind w:firstLine="851"/>
        <w:jc w:val="both"/>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81"/>
        <w:gridCol w:w="1360"/>
        <w:gridCol w:w="1360"/>
        <w:gridCol w:w="1120"/>
        <w:gridCol w:w="1120"/>
        <w:gridCol w:w="1427"/>
      </w:tblGrid>
      <w:tr w:rsidR="00B30250" w:rsidRPr="00B30250" w:rsidTr="00B30250">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proofErr w:type="spellStart"/>
            <w:r w:rsidRPr="00B30250">
              <w:rPr>
                <w:rFonts w:ascii="Times New Roman" w:eastAsia="Times New Roman" w:hAnsi="Times New Roman" w:cs="Times New Roman"/>
                <w:sz w:val="24"/>
                <w:szCs w:val="24"/>
                <w:lang w:val="en-US"/>
              </w:rPr>
              <w:t>Pamokos</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 kl.</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2-4 kl.</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5-7 kl.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8-GII kl.</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GIII-GIV kl.</w:t>
            </w:r>
          </w:p>
        </w:tc>
      </w:tr>
      <w:tr w:rsidR="00B30250" w:rsidRPr="00B30250" w:rsidTr="00B30250">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7.45-8.20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7.45-8.30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8.00-9.00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8.15-9.00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w:t>
            </w:r>
          </w:p>
        </w:tc>
      </w:tr>
      <w:tr w:rsidR="00B30250" w:rsidRPr="00B30250" w:rsidTr="00B30250">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II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8.30-9.05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8.40-9.25</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9.00-10.00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9.00-10.00</w:t>
            </w:r>
          </w:p>
        </w:tc>
      </w:tr>
      <w:tr w:rsidR="00B30250" w:rsidRPr="00B30250" w:rsidTr="00B30250">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III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9.15-9.50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9.35-10.20</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10.00-11.00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10.00-11.00</w:t>
            </w:r>
          </w:p>
        </w:tc>
      </w:tr>
      <w:tr w:rsidR="00B30250" w:rsidRPr="00B30250" w:rsidTr="00B30250">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IV</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10.20-10.55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10.50-11.35</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11.00-12.00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11.00-12.00</w:t>
            </w:r>
          </w:p>
        </w:tc>
      </w:tr>
      <w:tr w:rsidR="00B30250" w:rsidRPr="00B30250" w:rsidTr="00B30250">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V</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11.05-11.40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11.45-12.30</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12.00-13.00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12.00-13.00</w:t>
            </w:r>
          </w:p>
        </w:tc>
      </w:tr>
      <w:tr w:rsidR="00B30250" w:rsidRPr="00B30250" w:rsidTr="00B30250">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VI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11.50-12.25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12.40-13.25</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13.00-14.00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13.00-14.00</w:t>
            </w:r>
          </w:p>
        </w:tc>
      </w:tr>
      <w:tr w:rsidR="00B30250" w:rsidRPr="00B30250" w:rsidTr="00B30250">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VII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30250" w:rsidRPr="00B30250" w:rsidRDefault="00B30250" w:rsidP="00B30250">
            <w:pPr>
              <w:spacing w:after="0" w:line="240" w:lineRule="auto"/>
              <w:jc w:val="both"/>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13.30-14.15</w:t>
            </w: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14.00-15.00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14.00-15.00</w:t>
            </w:r>
          </w:p>
        </w:tc>
      </w:tr>
      <w:tr w:rsidR="00B30250" w:rsidRPr="00B30250" w:rsidTr="00B30250">
        <w:trPr>
          <w:jc w:val="cent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VIII</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30250" w:rsidRPr="00B30250" w:rsidRDefault="00B30250" w:rsidP="00B30250">
            <w:pPr>
              <w:spacing w:after="0" w:line="240" w:lineRule="auto"/>
              <w:jc w:val="both"/>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B30250" w:rsidRPr="00B30250" w:rsidRDefault="00B30250" w:rsidP="00B30250">
            <w:pPr>
              <w:spacing w:after="0" w:line="240" w:lineRule="auto"/>
              <w:jc w:val="both"/>
              <w:rPr>
                <w:rFonts w:ascii="Times New Roman" w:eastAsia="Times New Roman" w:hAnsi="Times New Roman" w:cs="Times New Roman"/>
                <w:sz w:val="24"/>
                <w:szCs w:val="24"/>
                <w:lang w:val="en-US"/>
              </w:rPr>
            </w:pPr>
          </w:p>
        </w:tc>
        <w:tc>
          <w:tcPr>
            <w:tcW w:w="0" w:type="auto"/>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15.00-15.45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7F20C6" w:rsidRPr="00B30250" w:rsidRDefault="00B30250" w:rsidP="00B30250">
            <w:pPr>
              <w:spacing w:after="0" w:line="240" w:lineRule="auto"/>
              <w:jc w:val="both"/>
              <w:rPr>
                <w:rFonts w:ascii="Times New Roman" w:eastAsia="Times New Roman" w:hAnsi="Times New Roman" w:cs="Times New Roman"/>
                <w:sz w:val="24"/>
                <w:szCs w:val="24"/>
                <w:lang w:val="en-US"/>
              </w:rPr>
            </w:pPr>
            <w:r w:rsidRPr="00B30250">
              <w:rPr>
                <w:rFonts w:ascii="Times New Roman" w:eastAsia="Times New Roman" w:hAnsi="Times New Roman" w:cs="Times New Roman"/>
                <w:sz w:val="24"/>
                <w:szCs w:val="24"/>
                <w:lang w:val="en-US"/>
              </w:rPr>
              <w:t>15.00-15.45</w:t>
            </w:r>
          </w:p>
        </w:tc>
      </w:tr>
    </w:tbl>
    <w:p w:rsidR="00791164" w:rsidRPr="00F627B9" w:rsidRDefault="00791164">
      <w:pPr>
        <w:spacing w:after="0" w:line="240" w:lineRule="auto"/>
        <w:jc w:val="both"/>
        <w:rPr>
          <w:rFonts w:ascii="Times New Roman" w:eastAsia="Times New Roman" w:hAnsi="Times New Roman" w:cs="Times New Roman"/>
          <w:sz w:val="24"/>
          <w:szCs w:val="24"/>
        </w:rPr>
      </w:pPr>
    </w:p>
    <w:p w:rsidR="00791164" w:rsidRPr="00F627B9" w:rsidRDefault="00DA50E1" w:rsidP="00B30250">
      <w:pPr>
        <w:spacing w:after="0" w:line="240" w:lineRule="auto"/>
        <w:ind w:firstLine="851"/>
        <w:jc w:val="both"/>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t>11. Pamoka trunka 45 min, pertrauka – 15 min.</w:t>
      </w:r>
    </w:p>
    <w:p w:rsidR="00791164" w:rsidRDefault="00DA50E1" w:rsidP="00B30250">
      <w:pPr>
        <w:spacing w:after="0" w:line="240" w:lineRule="auto"/>
        <w:ind w:right="61" w:firstLine="851"/>
        <w:jc w:val="both"/>
        <w:rPr>
          <w:rFonts w:ascii="Times New Roman" w:eastAsia="Times New Roman" w:hAnsi="Times New Roman" w:cs="Times New Roman"/>
          <w:color w:val="000000"/>
          <w:sz w:val="24"/>
          <w:szCs w:val="24"/>
        </w:rPr>
      </w:pPr>
      <w:r w:rsidRPr="00F627B9">
        <w:rPr>
          <w:rFonts w:ascii="Times New Roman" w:eastAsia="Times New Roman" w:hAnsi="Times New Roman" w:cs="Times New Roman"/>
          <w:color w:val="000000"/>
          <w:sz w:val="24"/>
          <w:szCs w:val="24"/>
        </w:rPr>
        <w:t>12. Pamokos (taip pat moduliai, pasirenkamieji dalykai, neformalusis vaikų švietimas), atsižvelgiant į dalyko specifiką ir  pamokų skaičių per savaitę,  organizuojamos tokiu būdu:</w:t>
      </w:r>
    </w:p>
    <w:p w:rsidR="0082513A" w:rsidRDefault="00B30250" w:rsidP="00B302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r w:rsidR="004E0DA5">
        <w:rPr>
          <w:rFonts w:ascii="Times New Roman" w:eastAsia="Times New Roman" w:hAnsi="Times New Roman" w:cs="Times New Roman"/>
          <w:sz w:val="24"/>
          <w:szCs w:val="24"/>
          <w:highlight w:val="white"/>
        </w:rPr>
        <w:t>12.1. 80 procentų ugdymo procesui numatyto laiko (per savaitę) skiria sinchroni</w:t>
      </w:r>
      <w:r w:rsidR="0082513A">
        <w:rPr>
          <w:rFonts w:ascii="Times New Roman" w:eastAsia="Times New Roman" w:hAnsi="Times New Roman" w:cs="Times New Roman"/>
          <w:sz w:val="24"/>
          <w:szCs w:val="24"/>
          <w:highlight w:val="white"/>
        </w:rPr>
        <w:t>niam ugdymui, ir</w:t>
      </w:r>
      <w:r w:rsidR="004E0DA5">
        <w:rPr>
          <w:rFonts w:ascii="Times New Roman" w:eastAsia="Times New Roman" w:hAnsi="Times New Roman" w:cs="Times New Roman"/>
          <w:sz w:val="24"/>
          <w:szCs w:val="24"/>
          <w:highlight w:val="white"/>
        </w:rPr>
        <w:t xml:space="preserve"> 20 procentų – asinchroniniam ugdymui. Nepertraukiamo sinchroninio ugdymo trukmė – iki 90 min.;</w:t>
      </w:r>
    </w:p>
    <w:p w:rsidR="00791164" w:rsidRPr="00F627B9" w:rsidRDefault="00B30250" w:rsidP="00B3025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DA50E1" w:rsidRPr="00F627B9">
        <w:rPr>
          <w:rFonts w:ascii="Times New Roman" w:eastAsia="Times New Roman" w:hAnsi="Times New Roman" w:cs="Times New Roman"/>
          <w:color w:val="000000"/>
          <w:sz w:val="24"/>
          <w:szCs w:val="24"/>
        </w:rPr>
        <w:t xml:space="preserve">12.1. </w:t>
      </w:r>
      <w:r w:rsidR="00DA50E1" w:rsidRPr="00F627B9">
        <w:rPr>
          <w:rFonts w:ascii="Times New Roman" w:eastAsia="Times New Roman" w:hAnsi="Times New Roman" w:cs="Times New Roman"/>
          <w:sz w:val="24"/>
          <w:szCs w:val="24"/>
        </w:rPr>
        <w:t>n</w:t>
      </w:r>
      <w:r w:rsidR="00DA50E1" w:rsidRPr="00F627B9">
        <w:rPr>
          <w:rFonts w:ascii="Times New Roman" w:eastAsia="Times New Roman" w:hAnsi="Times New Roman" w:cs="Times New Roman"/>
          <w:color w:val="000000"/>
          <w:sz w:val="24"/>
          <w:szCs w:val="24"/>
        </w:rPr>
        <w:t>epavykus paskirtu laiku organizuoti vaizdo pamokos dėl techninių trikdžių, mokiniai savarankiškai dirba pagal mokytojo pateiktas užduotis platformoje</w:t>
      </w:r>
      <w:r w:rsidR="00DA50E1" w:rsidRPr="00F627B9">
        <w:rPr>
          <w:rFonts w:ascii="Times New Roman" w:eastAsia="Times New Roman" w:hAnsi="Times New Roman" w:cs="Times New Roman"/>
          <w:sz w:val="24"/>
          <w:szCs w:val="24"/>
        </w:rPr>
        <w:t>;</w:t>
      </w:r>
    </w:p>
    <w:p w:rsidR="00791164" w:rsidRPr="00F627B9" w:rsidRDefault="00DA50E1" w:rsidP="00B30250">
      <w:pPr>
        <w:spacing w:after="0" w:line="240" w:lineRule="auto"/>
        <w:ind w:right="68" w:firstLine="851"/>
        <w:jc w:val="both"/>
        <w:rPr>
          <w:rFonts w:ascii="Times New Roman" w:hAnsi="Times New Roman" w:cs="Times New Roman"/>
          <w:color w:val="9900FF"/>
        </w:rPr>
      </w:pPr>
      <w:r w:rsidRPr="00F627B9">
        <w:rPr>
          <w:rFonts w:ascii="Times New Roman" w:eastAsia="Times New Roman" w:hAnsi="Times New Roman" w:cs="Times New Roman"/>
          <w:color w:val="000000"/>
          <w:sz w:val="24"/>
          <w:szCs w:val="24"/>
        </w:rPr>
        <w:t xml:space="preserve">12.1.1. </w:t>
      </w:r>
      <w:r w:rsidRPr="00F627B9">
        <w:rPr>
          <w:rFonts w:ascii="Times New Roman" w:eastAsia="Times New Roman" w:hAnsi="Times New Roman" w:cs="Times New Roman"/>
          <w:sz w:val="24"/>
          <w:szCs w:val="24"/>
        </w:rPr>
        <w:t>j</w:t>
      </w:r>
      <w:r w:rsidRPr="00F627B9">
        <w:rPr>
          <w:rFonts w:ascii="Times New Roman" w:eastAsia="Times New Roman" w:hAnsi="Times New Roman" w:cs="Times New Roman"/>
          <w:color w:val="000000"/>
          <w:sz w:val="24"/>
          <w:szCs w:val="24"/>
        </w:rPr>
        <w:t>eigu dėl svarbių priežasčių mokinys negali dalyvauti pamokoje, jis privalo apie tai pranešti mokytojui prieš pamoką (skambučiu, SMS žinute, pranešimu e-dienyne, el. pa</w:t>
      </w:r>
      <w:r w:rsidRPr="00F627B9">
        <w:rPr>
          <w:rFonts w:ascii="Times New Roman" w:eastAsia="Times New Roman" w:hAnsi="Times New Roman" w:cs="Times New Roman"/>
          <w:sz w:val="24"/>
          <w:szCs w:val="24"/>
        </w:rPr>
        <w:t xml:space="preserve">štu </w:t>
      </w:r>
      <w:hyperlink r:id="rId6">
        <w:r w:rsidRPr="00F627B9">
          <w:rPr>
            <w:rFonts w:ascii="Times New Roman" w:eastAsia="Times New Roman" w:hAnsi="Times New Roman" w:cs="Times New Roman"/>
            <w:color w:val="0000FF"/>
            <w:sz w:val="24"/>
            <w:szCs w:val="24"/>
            <w:u w:val="single"/>
          </w:rPr>
          <w:t>@bendrasisugdymas.lt</w:t>
        </w:r>
      </w:hyperlink>
      <w:r w:rsidRPr="00F627B9">
        <w:rPr>
          <w:rFonts w:ascii="Times New Roman" w:eastAsia="Times New Roman" w:hAnsi="Times New Roman" w:cs="Times New Roman"/>
          <w:color w:val="000000"/>
          <w:sz w:val="24"/>
          <w:szCs w:val="24"/>
        </w:rPr>
        <w:t xml:space="preserve">); tuo atveju </w:t>
      </w:r>
      <w:r w:rsidRPr="00F627B9">
        <w:rPr>
          <w:rFonts w:ascii="Times New Roman" w:eastAsia="Times New Roman" w:hAnsi="Times New Roman" w:cs="Times New Roman"/>
          <w:sz w:val="24"/>
          <w:szCs w:val="24"/>
        </w:rPr>
        <w:t>mokinys atlieka darbus savarankiška</w:t>
      </w:r>
      <w:r w:rsidR="00393224">
        <w:rPr>
          <w:rFonts w:ascii="Times New Roman" w:eastAsia="Times New Roman" w:hAnsi="Times New Roman" w:cs="Times New Roman"/>
          <w:sz w:val="24"/>
          <w:szCs w:val="24"/>
        </w:rPr>
        <w:t>i ir konsultuojasi su mokytoju;</w:t>
      </w:r>
    </w:p>
    <w:p w:rsidR="00DF3C24" w:rsidRPr="00D62406" w:rsidRDefault="00393224" w:rsidP="00B30250">
      <w:pPr>
        <w:shd w:val="clear" w:color="auto" w:fill="FFFFFF"/>
        <w:spacing w:after="0" w:line="240" w:lineRule="auto"/>
        <w:ind w:firstLine="567"/>
        <w:jc w:val="both"/>
        <w:rPr>
          <w:rFonts w:ascii="Times New Roman" w:eastAsia="Times New Roman" w:hAnsi="Times New Roman" w:cs="Times New Roman"/>
          <w:sz w:val="24"/>
          <w:szCs w:val="24"/>
          <w:lang w:eastAsia="lt-LT"/>
        </w:rPr>
      </w:pPr>
      <w:r w:rsidRPr="00D62406">
        <w:rPr>
          <w:rFonts w:ascii="Times New Roman" w:eastAsia="Times New Roman" w:hAnsi="Times New Roman" w:cs="Times New Roman"/>
          <w:sz w:val="24"/>
          <w:szCs w:val="24"/>
        </w:rPr>
        <w:t xml:space="preserve">     </w:t>
      </w:r>
      <w:r w:rsidR="00DA50E1" w:rsidRPr="00D62406">
        <w:rPr>
          <w:rFonts w:ascii="Times New Roman" w:eastAsia="Times New Roman" w:hAnsi="Times New Roman" w:cs="Times New Roman"/>
          <w:sz w:val="24"/>
          <w:szCs w:val="24"/>
        </w:rPr>
        <w:t xml:space="preserve">12.2. </w:t>
      </w:r>
      <w:r w:rsidR="00DF3C24" w:rsidRPr="00D62406">
        <w:rPr>
          <w:rFonts w:ascii="Times New Roman" w:eastAsia="Times New Roman" w:hAnsi="Times New Roman" w:cs="Times New Roman"/>
          <w:sz w:val="24"/>
          <w:szCs w:val="24"/>
          <w:lang w:eastAsia="lt-LT"/>
        </w:rPr>
        <w:t>mokinių nuotolinis mokymasis tiek sinchroniniu, tiek asinchroniniu</w:t>
      </w:r>
      <w:r w:rsidRPr="00D62406">
        <w:rPr>
          <w:rFonts w:ascii="Times New Roman" w:eastAsia="Times New Roman" w:hAnsi="Times New Roman" w:cs="Times New Roman"/>
          <w:sz w:val="24"/>
          <w:szCs w:val="24"/>
          <w:lang w:eastAsia="lt-LT"/>
        </w:rPr>
        <w:t xml:space="preserve"> laiku yra privalomas;</w:t>
      </w:r>
    </w:p>
    <w:p w:rsidR="00524E6B" w:rsidRPr="00D62406" w:rsidRDefault="00B30250" w:rsidP="00B30250">
      <w:pPr>
        <w:spacing w:after="0" w:line="240" w:lineRule="auto"/>
        <w:ind w:right="61" w:firstLine="567"/>
        <w:jc w:val="both"/>
        <w:rPr>
          <w:rFonts w:ascii="Times New Roman" w:eastAsia="Times New Roman" w:hAnsi="Times New Roman" w:cs="Times New Roman"/>
          <w:sz w:val="24"/>
          <w:szCs w:val="24"/>
          <w:shd w:val="clear" w:color="auto" w:fill="FFFFFF"/>
          <w:lang w:eastAsia="lt-LT"/>
        </w:rPr>
      </w:pPr>
      <w:r>
        <w:rPr>
          <w:rFonts w:ascii="Times New Roman" w:eastAsia="Times New Roman" w:hAnsi="Times New Roman" w:cs="Times New Roman"/>
          <w:sz w:val="24"/>
          <w:szCs w:val="24"/>
        </w:rPr>
        <w:t xml:space="preserve">    </w:t>
      </w:r>
      <w:r w:rsidR="00DF3C24" w:rsidRPr="00D62406">
        <w:rPr>
          <w:rFonts w:ascii="Times New Roman" w:eastAsia="Times New Roman" w:hAnsi="Times New Roman" w:cs="Times New Roman"/>
          <w:sz w:val="24"/>
          <w:szCs w:val="24"/>
        </w:rPr>
        <w:t>12.2.2</w:t>
      </w:r>
      <w:r w:rsidR="00DA50E1" w:rsidRPr="00D62406">
        <w:rPr>
          <w:rFonts w:ascii="Times New Roman" w:eastAsia="Times New Roman" w:hAnsi="Times New Roman" w:cs="Times New Roman"/>
          <w:sz w:val="24"/>
          <w:szCs w:val="24"/>
        </w:rPr>
        <w:t xml:space="preserve">. </w:t>
      </w:r>
      <w:r w:rsidR="00DA50E1" w:rsidRPr="00D41F6B">
        <w:rPr>
          <w:rFonts w:ascii="Times New Roman" w:eastAsia="Times New Roman" w:hAnsi="Times New Roman" w:cs="Times New Roman"/>
          <w:b/>
          <w:sz w:val="24"/>
          <w:szCs w:val="24"/>
        </w:rPr>
        <w:t>vaizdo pam</w:t>
      </w:r>
      <w:r w:rsidR="00DF3C24" w:rsidRPr="00D41F6B">
        <w:rPr>
          <w:rFonts w:ascii="Times New Roman" w:eastAsia="Times New Roman" w:hAnsi="Times New Roman" w:cs="Times New Roman"/>
          <w:b/>
          <w:sz w:val="24"/>
          <w:szCs w:val="24"/>
        </w:rPr>
        <w:t xml:space="preserve">okos metu </w:t>
      </w:r>
      <w:r w:rsidR="00524E6B" w:rsidRPr="00D41F6B">
        <w:rPr>
          <w:rFonts w:ascii="Times New Roman" w:eastAsia="Times New Roman" w:hAnsi="Times New Roman" w:cs="Times New Roman"/>
          <w:b/>
          <w:sz w:val="24"/>
          <w:szCs w:val="24"/>
          <w:shd w:val="clear" w:color="auto" w:fill="FFFFFF"/>
          <w:lang w:eastAsia="lt-LT"/>
        </w:rPr>
        <w:t>mokytojas ir mokiniai pamokoje dalyvauja su įjungtomis vaizdo kameromis</w:t>
      </w:r>
      <w:r w:rsidR="00524E6B" w:rsidRPr="00D62406">
        <w:rPr>
          <w:rFonts w:ascii="Times New Roman" w:eastAsia="Times New Roman" w:hAnsi="Times New Roman" w:cs="Times New Roman"/>
          <w:sz w:val="24"/>
          <w:szCs w:val="24"/>
          <w:shd w:val="clear" w:color="auto" w:fill="FFFFFF"/>
          <w:lang w:eastAsia="lt-LT"/>
        </w:rPr>
        <w:t>; mokiniai vaizdo kameras išsijungia tik mokytojui leidus</w:t>
      </w:r>
      <w:r w:rsidR="00DF3C24" w:rsidRPr="00D62406">
        <w:rPr>
          <w:rFonts w:ascii="Times New Roman" w:eastAsia="Times New Roman" w:hAnsi="Times New Roman" w:cs="Times New Roman"/>
          <w:sz w:val="24"/>
          <w:szCs w:val="24"/>
          <w:shd w:val="clear" w:color="auto" w:fill="FFFFFF"/>
          <w:lang w:eastAsia="lt-LT"/>
        </w:rPr>
        <w:t xml:space="preserve">, </w:t>
      </w:r>
      <w:r w:rsidR="00DF3C24" w:rsidRPr="00D62406">
        <w:rPr>
          <w:rFonts w:ascii="Times New Roman" w:eastAsia="Times New Roman" w:hAnsi="Times New Roman" w:cs="Times New Roman"/>
          <w:sz w:val="24"/>
          <w:szCs w:val="24"/>
        </w:rPr>
        <w:t>mikrofonai jungiami tik mokytojui nurodžius</w:t>
      </w:r>
      <w:r w:rsidR="00524E6B" w:rsidRPr="00D62406">
        <w:rPr>
          <w:rFonts w:ascii="Times New Roman" w:eastAsia="Times New Roman" w:hAnsi="Times New Roman" w:cs="Times New Roman"/>
          <w:sz w:val="24"/>
          <w:szCs w:val="24"/>
          <w:shd w:val="clear" w:color="auto" w:fill="FFFFFF"/>
          <w:lang w:eastAsia="lt-LT"/>
        </w:rPr>
        <w:t>; esant techniniams trikdžiams, mokiniai apie tai iš karto informuoja mokytoją</w:t>
      </w:r>
      <w:r w:rsidR="0021006C" w:rsidRPr="00D62406">
        <w:rPr>
          <w:rFonts w:ascii="Times New Roman" w:eastAsia="Times New Roman" w:hAnsi="Times New Roman" w:cs="Times New Roman"/>
          <w:sz w:val="24"/>
          <w:szCs w:val="24"/>
          <w:shd w:val="clear" w:color="auto" w:fill="FFFFFF"/>
          <w:lang w:eastAsia="lt-LT"/>
        </w:rPr>
        <w:t xml:space="preserve"> dalykininką</w:t>
      </w:r>
      <w:r w:rsidR="00524E6B" w:rsidRPr="00D62406">
        <w:rPr>
          <w:rFonts w:ascii="Times New Roman" w:eastAsia="Times New Roman" w:hAnsi="Times New Roman" w:cs="Times New Roman"/>
          <w:sz w:val="24"/>
          <w:szCs w:val="24"/>
          <w:shd w:val="clear" w:color="auto" w:fill="FFFFFF"/>
          <w:lang w:eastAsia="lt-LT"/>
        </w:rPr>
        <w:t xml:space="preserve"> el. dienyne / el. paštu ar kitais būdais; </w:t>
      </w:r>
    </w:p>
    <w:p w:rsidR="00524E6B" w:rsidRPr="00D62406" w:rsidRDefault="00B30250" w:rsidP="00B30250">
      <w:pPr>
        <w:shd w:val="clear" w:color="auto" w:fill="FFFFFF"/>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shd w:val="clear" w:color="auto" w:fill="FFFFFF"/>
          <w:lang w:eastAsia="lt-LT"/>
        </w:rPr>
        <w:t xml:space="preserve">    </w:t>
      </w:r>
      <w:r w:rsidR="00524E6B" w:rsidRPr="00D62406">
        <w:rPr>
          <w:rFonts w:ascii="Times New Roman" w:eastAsia="Times New Roman" w:hAnsi="Times New Roman" w:cs="Times New Roman"/>
          <w:sz w:val="24"/>
          <w:szCs w:val="24"/>
          <w:shd w:val="clear" w:color="auto" w:fill="FFFFFF"/>
          <w:lang w:eastAsia="lt-LT"/>
        </w:rPr>
        <w:t xml:space="preserve">12.2.3. </w:t>
      </w:r>
      <w:r w:rsidR="00524E6B" w:rsidRPr="00D62406">
        <w:rPr>
          <w:rFonts w:ascii="Times New Roman" w:eastAsia="Times New Roman" w:hAnsi="Times New Roman" w:cs="Times New Roman"/>
          <w:sz w:val="24"/>
          <w:szCs w:val="24"/>
          <w:lang w:eastAsia="lt-LT"/>
        </w:rPr>
        <w:t xml:space="preserve">mokiniui nedalyvaujant ar negalint jo </w:t>
      </w:r>
      <w:r w:rsidR="00D62406" w:rsidRPr="00D62406">
        <w:rPr>
          <w:rFonts w:ascii="Times New Roman" w:eastAsia="Times New Roman" w:hAnsi="Times New Roman" w:cs="Times New Roman"/>
          <w:sz w:val="24"/>
          <w:szCs w:val="24"/>
          <w:lang w:eastAsia="lt-LT"/>
        </w:rPr>
        <w:t>identifikuoti, žymima „n“ raidė;</w:t>
      </w:r>
    </w:p>
    <w:p w:rsidR="00393224" w:rsidRPr="00D62406" w:rsidRDefault="00524E6B" w:rsidP="00B30250">
      <w:pPr>
        <w:shd w:val="clear" w:color="auto" w:fill="FFFFFF"/>
        <w:spacing w:after="0" w:line="240" w:lineRule="auto"/>
        <w:ind w:firstLine="567"/>
        <w:rPr>
          <w:rFonts w:ascii="Times New Roman" w:eastAsia="Times New Roman" w:hAnsi="Times New Roman" w:cs="Times New Roman"/>
          <w:sz w:val="24"/>
          <w:szCs w:val="24"/>
          <w:lang w:eastAsia="lt-LT"/>
        </w:rPr>
      </w:pPr>
      <w:r w:rsidRPr="00D62406">
        <w:rPr>
          <w:rFonts w:ascii="Times New Roman" w:eastAsia="Times New Roman" w:hAnsi="Times New Roman" w:cs="Times New Roman"/>
          <w:sz w:val="24"/>
          <w:szCs w:val="24"/>
          <w:shd w:val="clear" w:color="auto" w:fill="FFFFFF"/>
          <w:lang w:eastAsia="lt-LT"/>
        </w:rPr>
        <w:t xml:space="preserve">   </w:t>
      </w:r>
      <w:r w:rsidR="00DF3C24" w:rsidRPr="00D62406">
        <w:rPr>
          <w:rFonts w:ascii="Times New Roman" w:eastAsia="Times New Roman" w:hAnsi="Times New Roman" w:cs="Times New Roman"/>
          <w:sz w:val="24"/>
          <w:szCs w:val="24"/>
          <w:shd w:val="clear" w:color="auto" w:fill="FFFFFF"/>
          <w:lang w:eastAsia="lt-LT"/>
        </w:rPr>
        <w:t xml:space="preserve"> 12.2.4. </w:t>
      </w:r>
      <w:r w:rsidR="00F8557A" w:rsidRPr="00D62406">
        <w:rPr>
          <w:rFonts w:ascii="Times New Roman" w:eastAsia="Times New Roman" w:hAnsi="Times New Roman" w:cs="Times New Roman"/>
          <w:sz w:val="24"/>
          <w:szCs w:val="24"/>
          <w:lang w:eastAsia="lt-LT"/>
        </w:rPr>
        <w:t xml:space="preserve">mokiniai turi prisijungti prie Google Classroom aplinkos ar TaMo </w:t>
      </w:r>
      <w:r w:rsidR="00D41F6B">
        <w:rPr>
          <w:rFonts w:ascii="Times New Roman" w:eastAsia="Times New Roman" w:hAnsi="Times New Roman" w:cs="Times New Roman"/>
          <w:sz w:val="24"/>
          <w:szCs w:val="24"/>
          <w:lang w:eastAsia="lt-LT"/>
        </w:rPr>
        <w:t>dienyno kiekvienos</w:t>
      </w:r>
      <w:r w:rsidR="00F8557A" w:rsidRPr="00D62406">
        <w:rPr>
          <w:rFonts w:ascii="Times New Roman" w:eastAsia="Times New Roman" w:hAnsi="Times New Roman" w:cs="Times New Roman"/>
          <w:sz w:val="24"/>
          <w:szCs w:val="24"/>
          <w:lang w:eastAsia="lt-LT"/>
        </w:rPr>
        <w:t xml:space="preserve"> pamokos pradžioje ir pasitikrinti, kokios užduotys paskirtos, iki kada jas reikia atlikti;</w:t>
      </w:r>
    </w:p>
    <w:p w:rsidR="00524E6B" w:rsidRPr="00D62406" w:rsidRDefault="00393224" w:rsidP="00B30250">
      <w:pPr>
        <w:shd w:val="clear" w:color="auto" w:fill="FFFFFF"/>
        <w:spacing w:after="0" w:line="240" w:lineRule="auto"/>
        <w:ind w:firstLine="567"/>
        <w:jc w:val="both"/>
        <w:rPr>
          <w:rFonts w:ascii="Times New Roman" w:eastAsia="Times New Roman" w:hAnsi="Times New Roman" w:cs="Times New Roman"/>
          <w:sz w:val="24"/>
          <w:szCs w:val="24"/>
          <w:lang w:eastAsia="lt-LT"/>
        </w:rPr>
      </w:pPr>
      <w:r w:rsidRPr="00D62406">
        <w:rPr>
          <w:rFonts w:ascii="Times New Roman" w:eastAsia="Times New Roman" w:hAnsi="Times New Roman" w:cs="Times New Roman"/>
          <w:sz w:val="24"/>
          <w:szCs w:val="24"/>
          <w:lang w:eastAsia="lt-LT"/>
        </w:rPr>
        <w:t xml:space="preserve">    </w:t>
      </w:r>
      <w:r w:rsidR="00F8557A" w:rsidRPr="00D62406">
        <w:rPr>
          <w:rFonts w:ascii="Times New Roman" w:eastAsia="Times New Roman" w:hAnsi="Times New Roman" w:cs="Times New Roman"/>
          <w:sz w:val="24"/>
          <w:szCs w:val="24"/>
          <w:lang w:eastAsia="lt-LT"/>
        </w:rPr>
        <w:t>12.2.5.</w:t>
      </w:r>
      <w:r w:rsidR="00D41F6B">
        <w:rPr>
          <w:rFonts w:ascii="Times New Roman" w:eastAsia="Times New Roman" w:hAnsi="Times New Roman" w:cs="Times New Roman"/>
          <w:sz w:val="24"/>
          <w:szCs w:val="24"/>
          <w:shd w:val="clear" w:color="auto" w:fill="FFFFFF"/>
          <w:lang w:eastAsia="lt-LT"/>
        </w:rPr>
        <w:t xml:space="preserve"> </w:t>
      </w:r>
      <w:r w:rsidR="00DF3C24" w:rsidRPr="00D62406">
        <w:rPr>
          <w:rFonts w:ascii="Times New Roman" w:eastAsia="Times New Roman" w:hAnsi="Times New Roman" w:cs="Times New Roman"/>
          <w:sz w:val="24"/>
          <w:szCs w:val="24"/>
          <w:lang w:eastAsia="lt-LT"/>
        </w:rPr>
        <w:t>mokinys privalo atlikti mokytojo skirtas užduotis iki nurodyto laiko. Jei mokinys nepateikė skirto darbo nurodytu laiku be pateisinamos priežasties, laikoma, kad mokinys pamokoje nedalyva</w:t>
      </w:r>
      <w:r w:rsidRPr="00D62406">
        <w:rPr>
          <w:rFonts w:ascii="Times New Roman" w:eastAsia="Times New Roman" w:hAnsi="Times New Roman" w:cs="Times New Roman"/>
          <w:sz w:val="24"/>
          <w:szCs w:val="24"/>
          <w:lang w:eastAsia="lt-LT"/>
        </w:rPr>
        <w:t>vo ir žymima „n“ raidė;</w:t>
      </w:r>
      <w:r w:rsidR="0021006C" w:rsidRPr="00D62406">
        <w:rPr>
          <w:rFonts w:ascii="Times New Roman" w:eastAsia="Times New Roman" w:hAnsi="Times New Roman" w:cs="Times New Roman"/>
          <w:sz w:val="24"/>
          <w:szCs w:val="24"/>
          <w:lang w:eastAsia="lt-LT"/>
        </w:rPr>
        <w:t xml:space="preserve"> jei iškyla techninių nesklandumų, mokinys privalo apie tai įspėti mokytoją pamokos metu ir atsiųsti užduotis kitu susitartu laiku;</w:t>
      </w:r>
    </w:p>
    <w:p w:rsidR="00F8557A" w:rsidRPr="00D62406" w:rsidRDefault="00F8557A" w:rsidP="00B30250">
      <w:pPr>
        <w:shd w:val="clear" w:color="auto" w:fill="FFFFFF"/>
        <w:spacing w:after="0" w:line="240" w:lineRule="auto"/>
        <w:ind w:firstLine="567"/>
        <w:jc w:val="both"/>
        <w:rPr>
          <w:rFonts w:ascii="Times New Roman" w:eastAsia="Times New Roman" w:hAnsi="Times New Roman" w:cs="Times New Roman"/>
          <w:sz w:val="24"/>
          <w:szCs w:val="24"/>
          <w:lang w:eastAsia="lt-LT"/>
        </w:rPr>
      </w:pPr>
      <w:r w:rsidRPr="00D62406">
        <w:rPr>
          <w:rFonts w:ascii="Times New Roman" w:eastAsia="Times New Roman" w:hAnsi="Times New Roman" w:cs="Times New Roman"/>
          <w:sz w:val="24"/>
          <w:szCs w:val="24"/>
          <w:lang w:eastAsia="lt-LT"/>
        </w:rPr>
        <w:t xml:space="preserve">    12.2.6. jeigu mokinys prie nuotolinio mokymo sistemos prisijungia ne savo vardu ir pavarde, jis iš pamokos yra pašalinamas ir žymima „n“ raidė;</w:t>
      </w:r>
      <w:r w:rsidR="0021006C" w:rsidRPr="00D62406">
        <w:rPr>
          <w:rFonts w:ascii="Times New Roman" w:eastAsia="Times New Roman" w:hAnsi="Times New Roman" w:cs="Times New Roman"/>
          <w:sz w:val="24"/>
          <w:szCs w:val="24"/>
          <w:lang w:eastAsia="lt-LT"/>
        </w:rPr>
        <w:t xml:space="preserve"> informacija fiksuojama (padaroma screenshot nuotrauka) ir siunčiama administratoriui;</w:t>
      </w:r>
    </w:p>
    <w:p w:rsidR="00791164" w:rsidRPr="00D62406" w:rsidRDefault="00DA50E1" w:rsidP="00B30250">
      <w:pPr>
        <w:spacing w:after="0" w:line="240" w:lineRule="auto"/>
        <w:ind w:right="61" w:firstLine="851"/>
        <w:jc w:val="both"/>
        <w:rPr>
          <w:rFonts w:ascii="Times New Roman" w:eastAsia="Times New Roman" w:hAnsi="Times New Roman" w:cs="Times New Roman"/>
          <w:sz w:val="24"/>
          <w:szCs w:val="24"/>
        </w:rPr>
      </w:pPr>
      <w:r w:rsidRPr="00D62406">
        <w:rPr>
          <w:rFonts w:ascii="Times New Roman" w:eastAsia="Times New Roman" w:hAnsi="Times New Roman" w:cs="Times New Roman"/>
          <w:sz w:val="24"/>
          <w:szCs w:val="24"/>
        </w:rPr>
        <w:lastRenderedPageBreak/>
        <w:t>12.3. ilgalaikės konsultacijos vykdomos pagal konsultacijų tvarkaraštį sinchroniniu vaizdo būdu;</w:t>
      </w:r>
    </w:p>
    <w:p w:rsidR="00791164" w:rsidRPr="00D62406" w:rsidRDefault="00DA50E1" w:rsidP="00B30250">
      <w:pPr>
        <w:spacing w:after="0" w:line="240" w:lineRule="auto"/>
        <w:ind w:right="61" w:firstLine="851"/>
        <w:jc w:val="both"/>
        <w:rPr>
          <w:rFonts w:ascii="Times New Roman" w:eastAsia="Times New Roman" w:hAnsi="Times New Roman" w:cs="Times New Roman"/>
          <w:sz w:val="24"/>
          <w:szCs w:val="24"/>
        </w:rPr>
      </w:pPr>
      <w:r w:rsidRPr="00D62406">
        <w:rPr>
          <w:rFonts w:ascii="Times New Roman" w:eastAsia="Times New Roman" w:hAnsi="Times New Roman" w:cs="Times New Roman"/>
          <w:sz w:val="24"/>
          <w:szCs w:val="24"/>
        </w:rPr>
        <w:t>12.4. neformaliojo vaikų švietimo užsiėmimai organizuojami pagal tvarkaraštį, patvirtintą gimnazijos direktoriaus įsakymu;</w:t>
      </w:r>
    </w:p>
    <w:p w:rsidR="00791164" w:rsidRPr="00D62406" w:rsidRDefault="00DA50E1" w:rsidP="00B30250">
      <w:pPr>
        <w:spacing w:after="0" w:line="240" w:lineRule="auto"/>
        <w:ind w:right="61" w:firstLine="851"/>
        <w:jc w:val="both"/>
        <w:rPr>
          <w:rFonts w:ascii="Times New Roman" w:eastAsia="Times New Roman" w:hAnsi="Times New Roman" w:cs="Times New Roman"/>
          <w:sz w:val="24"/>
          <w:szCs w:val="24"/>
        </w:rPr>
      </w:pPr>
      <w:r w:rsidRPr="00D62406">
        <w:rPr>
          <w:rFonts w:ascii="Times New Roman" w:eastAsia="Times New Roman" w:hAnsi="Times New Roman" w:cs="Times New Roman"/>
          <w:sz w:val="24"/>
          <w:szCs w:val="24"/>
        </w:rPr>
        <w:t>12.5. specialiųjų poreikių mokinių pamokos vyksta pagal specialiojo pedagogo ir logopedo nustatytą tvarkaraštį;</w:t>
      </w:r>
    </w:p>
    <w:p w:rsidR="00791164" w:rsidRPr="00D62406" w:rsidRDefault="00DA50E1" w:rsidP="00B30250">
      <w:pPr>
        <w:spacing w:after="0" w:line="240" w:lineRule="auto"/>
        <w:ind w:right="61" w:firstLine="851"/>
        <w:jc w:val="both"/>
        <w:rPr>
          <w:rFonts w:ascii="Times New Roman" w:hAnsi="Times New Roman" w:cs="Times New Roman"/>
        </w:rPr>
      </w:pPr>
      <w:r w:rsidRPr="00D62406">
        <w:rPr>
          <w:rFonts w:ascii="Times New Roman" w:eastAsia="Times New Roman" w:hAnsi="Times New Roman" w:cs="Times New Roman"/>
          <w:sz w:val="24"/>
          <w:szCs w:val="24"/>
        </w:rPr>
        <w:t>12.6. klasės vadovai klasės valandėlės metu susitinka su mokiniais vaizdo pamokoje;</w:t>
      </w:r>
      <w:r w:rsidRPr="00D62406">
        <w:rPr>
          <w:rFonts w:ascii="Times New Roman" w:hAnsi="Times New Roman" w:cs="Times New Roman"/>
        </w:rPr>
        <w:t xml:space="preserve"> </w:t>
      </w:r>
    </w:p>
    <w:p w:rsidR="00791164" w:rsidRPr="00D62406" w:rsidRDefault="00DA50E1" w:rsidP="00B30250">
      <w:pPr>
        <w:spacing w:after="0" w:line="240" w:lineRule="auto"/>
        <w:ind w:right="61" w:firstLine="851"/>
        <w:jc w:val="both"/>
        <w:rPr>
          <w:rFonts w:ascii="Times New Roman" w:hAnsi="Times New Roman" w:cs="Times New Roman"/>
        </w:rPr>
      </w:pPr>
      <w:r w:rsidRPr="00D62406">
        <w:rPr>
          <w:rFonts w:ascii="Times New Roman" w:eastAsia="Times New Roman" w:hAnsi="Times New Roman" w:cs="Times New Roman"/>
          <w:sz w:val="24"/>
          <w:szCs w:val="24"/>
        </w:rPr>
        <w:t>12.7. gimnazijos švietimo pagalbos specialistai  nuotolinio  mokymo  metu  teikia pagalbą mokiniams, mokytojams, tėvams (globėjams, rūpintojams), organizuoja mokinių ir tėvų (globėjų, rūpintojų) apklausas, tyrimus;</w:t>
      </w:r>
    </w:p>
    <w:p w:rsidR="00791164" w:rsidRPr="00D62406" w:rsidRDefault="00DA50E1" w:rsidP="00B30250">
      <w:pPr>
        <w:spacing w:after="0" w:line="240" w:lineRule="auto"/>
        <w:ind w:right="61" w:firstLine="851"/>
        <w:jc w:val="both"/>
        <w:rPr>
          <w:rFonts w:ascii="Times New Roman" w:eastAsia="Times New Roman" w:hAnsi="Times New Roman" w:cs="Times New Roman"/>
          <w:sz w:val="24"/>
          <w:szCs w:val="24"/>
        </w:rPr>
      </w:pPr>
      <w:r w:rsidRPr="00D62406">
        <w:rPr>
          <w:rFonts w:ascii="Times New Roman" w:eastAsia="Times New Roman" w:hAnsi="Times New Roman" w:cs="Times New Roman"/>
          <w:sz w:val="24"/>
          <w:szCs w:val="24"/>
        </w:rPr>
        <w:t xml:space="preserve">12.8. kiekvieną vaizdo pamoką, išskyrus IT, leistina naudotis kompiuteriu vienos pamokos  metu iki 50% pamokos laiko (20 min., jei tai viena pamoka, 45 min., jei pamokos sudvigubintos). Į šį laiką įeina mokytojo aiškinimai, atliekami kompiuteryje testai, pratybos, elektroninės užduotys, kurias atliekant reikia žiūrėti į ekraną; </w:t>
      </w:r>
    </w:p>
    <w:p w:rsidR="00791164" w:rsidRPr="00D62406" w:rsidRDefault="00DA50E1" w:rsidP="00B30250">
      <w:pPr>
        <w:spacing w:after="0" w:line="240" w:lineRule="auto"/>
        <w:ind w:right="61" w:firstLine="851"/>
        <w:jc w:val="both"/>
        <w:rPr>
          <w:rFonts w:ascii="Times New Roman" w:eastAsia="Times New Roman" w:hAnsi="Times New Roman" w:cs="Times New Roman"/>
          <w:b/>
          <w:i/>
          <w:sz w:val="24"/>
          <w:szCs w:val="24"/>
        </w:rPr>
      </w:pPr>
      <w:r w:rsidRPr="00D62406">
        <w:rPr>
          <w:rFonts w:ascii="Times New Roman" w:eastAsia="Times New Roman" w:hAnsi="Times New Roman" w:cs="Times New Roman"/>
          <w:sz w:val="24"/>
          <w:szCs w:val="24"/>
        </w:rPr>
        <w:t>12.8.1. mokytojams rekomenduojama laikytis šios pamokos struktūros: įžanga – pasirengimas ir nusiteikimas pamokai, pamokos tikslas, planas ir laukiami rezultatai, naujos temos aktualizavimas arba sąsajos su turimomis žiniomis;  naujos temos dėstymas ir jos supratimo patikrinimas; temos įsisavinimo užduočių atlikimas (dažniausiai pirmos užduoties atlikimui vadovauja mokytojas, toliau mokiniai dirba savarankiškai); mokomosios medžiagos apibendrinimas, žinių ir gebėjimų vertinimas ir įsivertinimas, refleksija, sprendžiamos iškilusios problemos.</w:t>
      </w:r>
    </w:p>
    <w:p w:rsidR="00791164" w:rsidRPr="00D62406" w:rsidRDefault="00DA50E1" w:rsidP="00B30250">
      <w:pPr>
        <w:spacing w:after="0" w:line="240" w:lineRule="auto"/>
        <w:ind w:right="63" w:firstLine="851"/>
        <w:jc w:val="both"/>
        <w:rPr>
          <w:rFonts w:ascii="Times New Roman" w:eastAsia="Times New Roman" w:hAnsi="Times New Roman" w:cs="Times New Roman"/>
          <w:sz w:val="24"/>
          <w:szCs w:val="24"/>
        </w:rPr>
      </w:pPr>
      <w:r w:rsidRPr="00D62406">
        <w:rPr>
          <w:rFonts w:ascii="Times New Roman" w:eastAsia="Times New Roman" w:hAnsi="Times New Roman" w:cs="Times New Roman"/>
          <w:sz w:val="24"/>
          <w:szCs w:val="24"/>
        </w:rPr>
        <w:t>13. Savarankiškas darbas yra prilyginamas namų darbų atlikimui. Visos užduotys organizuojamos taip, kad mokiniai jas atliktų pamokos, vykstančios pagal tvarkaraštį, metu ir/ar mokytojo nurodytu laiku.</w:t>
      </w:r>
    </w:p>
    <w:p w:rsidR="00791164" w:rsidRPr="00D270EF" w:rsidRDefault="00DA50E1" w:rsidP="00B30250">
      <w:pPr>
        <w:spacing w:after="0" w:line="240" w:lineRule="auto"/>
        <w:ind w:firstLine="851"/>
        <w:jc w:val="both"/>
        <w:rPr>
          <w:rFonts w:ascii="Times New Roman" w:eastAsia="Times New Roman" w:hAnsi="Times New Roman" w:cs="Times New Roman"/>
          <w:sz w:val="24"/>
          <w:szCs w:val="24"/>
        </w:rPr>
      </w:pPr>
      <w:r w:rsidRPr="00D270EF">
        <w:rPr>
          <w:rFonts w:ascii="Times New Roman" w:eastAsia="Times New Roman" w:hAnsi="Times New Roman" w:cs="Times New Roman"/>
          <w:sz w:val="24"/>
          <w:szCs w:val="24"/>
        </w:rPr>
        <w:t xml:space="preserve">14. </w:t>
      </w:r>
      <w:r w:rsidRPr="00397893">
        <w:rPr>
          <w:rFonts w:ascii="Times New Roman" w:eastAsia="Times New Roman" w:hAnsi="Times New Roman" w:cs="Times New Roman"/>
          <w:sz w:val="24"/>
          <w:szCs w:val="24"/>
        </w:rPr>
        <w:t xml:space="preserve">Vertinimas vykdomas pagal Šalčininkų Jano Sniadeckio gimnazijos </w:t>
      </w:r>
      <w:r w:rsidR="00C2751C" w:rsidRPr="00397893">
        <w:rPr>
          <w:rFonts w:ascii="Times New Roman" w:eastAsia="Times New Roman" w:hAnsi="Times New Roman" w:cs="Times New Roman"/>
          <w:sz w:val="24"/>
          <w:szCs w:val="24"/>
        </w:rPr>
        <w:t xml:space="preserve">Pradinio, pagrindinio ir vidurinio ugdymo programų ugdymo plano, patvirtinto </w:t>
      </w:r>
      <w:r w:rsidR="00397893" w:rsidRPr="00397893">
        <w:rPr>
          <w:rFonts w:ascii="Times New Roman" w:eastAsia="Times New Roman" w:hAnsi="Times New Roman" w:cs="Times New Roman"/>
          <w:sz w:val="24"/>
          <w:szCs w:val="24"/>
        </w:rPr>
        <w:t>gimnazijos direktoriaus</w:t>
      </w:r>
      <w:r w:rsidR="00397893">
        <w:rPr>
          <w:rFonts w:ascii="Times New Roman" w:eastAsia="Times New Roman" w:hAnsi="Times New Roman" w:cs="Times New Roman"/>
          <w:sz w:val="24"/>
          <w:szCs w:val="24"/>
        </w:rPr>
        <w:t xml:space="preserve">    </w:t>
      </w:r>
      <w:bookmarkStart w:id="0" w:name="_GoBack"/>
      <w:bookmarkEnd w:id="0"/>
      <w:r w:rsidR="00397893" w:rsidRPr="00397893">
        <w:rPr>
          <w:rFonts w:ascii="Times New Roman" w:eastAsia="Times New Roman" w:hAnsi="Times New Roman" w:cs="Times New Roman"/>
          <w:sz w:val="24"/>
          <w:szCs w:val="24"/>
        </w:rPr>
        <w:t xml:space="preserve"> 2021 m. rugpjūčio 31 d. įsakymu Nr. V-205, 8 priedą</w:t>
      </w:r>
      <w:r w:rsidRPr="00397893">
        <w:rPr>
          <w:rFonts w:ascii="Times New Roman" w:eastAsia="Times New Roman" w:hAnsi="Times New Roman" w:cs="Times New Roman"/>
          <w:sz w:val="24"/>
          <w:szCs w:val="24"/>
        </w:rPr>
        <w:t xml:space="preserve">, </w:t>
      </w:r>
      <w:r w:rsidRPr="00D270EF">
        <w:rPr>
          <w:rFonts w:ascii="Times New Roman" w:eastAsia="Times New Roman" w:hAnsi="Times New Roman" w:cs="Times New Roman"/>
          <w:sz w:val="24"/>
          <w:szCs w:val="24"/>
        </w:rPr>
        <w:t>individuali mokinių pažanga stebima vadovaujantis Šalčininkų Jano Sniadeckio gimnazijos  mokinių  individualios  pažangos, pasiekimų ir pastangų vertinimo ir įsivertinimo tvarkos aprašu, patvirtintu Šalčininkų Jano Sniadeckio gimnazijos direktoriaus 2019 m. rugpjūčio 30 d. įsakymu Nr. V-419. Platforma gali būti naudojama kaupiamiesiems vertinimams, įsivertinimams.</w:t>
      </w:r>
      <w:r w:rsidR="00B30250" w:rsidRPr="00D270EF">
        <w:rPr>
          <w:rFonts w:ascii="Times New Roman" w:eastAsia="Times New Roman" w:hAnsi="Times New Roman" w:cs="Times New Roman"/>
          <w:sz w:val="24"/>
          <w:szCs w:val="24"/>
        </w:rPr>
        <w:t xml:space="preserve"> </w:t>
      </w:r>
    </w:p>
    <w:p w:rsidR="00791164" w:rsidRPr="00D62406" w:rsidRDefault="00DA50E1">
      <w:pPr>
        <w:spacing w:after="0" w:line="240" w:lineRule="auto"/>
        <w:jc w:val="both"/>
        <w:rPr>
          <w:rFonts w:ascii="Times New Roman" w:eastAsia="Times New Roman" w:hAnsi="Times New Roman" w:cs="Times New Roman"/>
          <w:sz w:val="24"/>
          <w:szCs w:val="24"/>
        </w:rPr>
      </w:pPr>
      <w:r w:rsidRPr="00D62406">
        <w:rPr>
          <w:rFonts w:ascii="Times New Roman" w:eastAsia="Times New Roman" w:hAnsi="Times New Roman" w:cs="Times New Roman"/>
          <w:sz w:val="24"/>
          <w:szCs w:val="24"/>
        </w:rPr>
        <w:t xml:space="preserve">             15.</w:t>
      </w:r>
      <w:r w:rsidR="00B30250">
        <w:rPr>
          <w:rFonts w:ascii="Times New Roman" w:eastAsia="Times New Roman" w:hAnsi="Times New Roman" w:cs="Times New Roman"/>
          <w:sz w:val="24"/>
          <w:szCs w:val="24"/>
        </w:rPr>
        <w:t xml:space="preserve"> </w:t>
      </w:r>
      <w:r w:rsidRPr="00D62406">
        <w:rPr>
          <w:rFonts w:ascii="Times New Roman" w:eastAsia="Times New Roman" w:hAnsi="Times New Roman" w:cs="Times New Roman"/>
          <w:sz w:val="24"/>
          <w:szCs w:val="24"/>
        </w:rPr>
        <w:t>Visos pamokos ir užsiėmimai, vedami nuotoliniu būdu, fiksuojami TaMo dienyne įprasta tvarka, įrašoma ta pati pamokos ir užsiėmimų tema kaip ir platformoje, įrašomi vertinimai, žymimas lankomumas. Jei mokinys nedalyvavo pamokose, bet atliko užduotis per nurodytą laiką, laikoma, kad jis dalyvavo pamokoje.</w:t>
      </w:r>
    </w:p>
    <w:p w:rsidR="00F627B9" w:rsidRPr="00D62406" w:rsidRDefault="00DA50E1" w:rsidP="00F8557A">
      <w:pPr>
        <w:spacing w:after="0" w:line="240" w:lineRule="auto"/>
        <w:ind w:right="68" w:firstLine="720"/>
        <w:jc w:val="both"/>
        <w:rPr>
          <w:rFonts w:ascii="Times New Roman" w:eastAsia="Times New Roman" w:hAnsi="Times New Roman" w:cs="Times New Roman"/>
          <w:sz w:val="24"/>
          <w:szCs w:val="24"/>
        </w:rPr>
      </w:pPr>
      <w:r w:rsidRPr="00D62406">
        <w:rPr>
          <w:rFonts w:ascii="Times New Roman" w:eastAsia="Times New Roman" w:hAnsi="Times New Roman" w:cs="Times New Roman"/>
          <w:sz w:val="24"/>
          <w:szCs w:val="24"/>
        </w:rPr>
        <w:t xml:space="preserve"> </w:t>
      </w:r>
      <w:r w:rsidR="00F627B9" w:rsidRPr="00D62406">
        <w:rPr>
          <w:rFonts w:ascii="Times New Roman" w:eastAsia="Times New Roman" w:hAnsi="Times New Roman" w:cs="Times New Roman"/>
          <w:sz w:val="24"/>
          <w:szCs w:val="24"/>
        </w:rPr>
        <w:t xml:space="preserve">16. </w:t>
      </w:r>
      <w:r w:rsidR="00F627B9" w:rsidRPr="00D62406">
        <w:rPr>
          <w:rFonts w:ascii="Times New Roman" w:eastAsia="Times New Roman" w:hAnsi="Times New Roman" w:cs="Times New Roman"/>
          <w:sz w:val="24"/>
          <w:szCs w:val="24"/>
          <w:lang w:eastAsia="lt-LT"/>
        </w:rPr>
        <w:t>Siekiant užtikrinti visų mokinių aktyvų dalyvavimą nuotolinio mokymo procese, mokytojai kiekvieną dieną</w:t>
      </w:r>
      <w:r w:rsidR="0021006C" w:rsidRPr="00D62406">
        <w:rPr>
          <w:rFonts w:ascii="Times New Roman" w:eastAsia="Times New Roman" w:hAnsi="Times New Roman" w:cs="Times New Roman"/>
          <w:sz w:val="24"/>
          <w:szCs w:val="24"/>
          <w:lang w:eastAsia="lt-LT"/>
        </w:rPr>
        <w:t xml:space="preserve"> (pagal galimybę po kiekvienos pamokos)</w:t>
      </w:r>
      <w:r w:rsidR="00F627B9" w:rsidRPr="00D62406">
        <w:rPr>
          <w:rFonts w:ascii="Times New Roman" w:eastAsia="Times New Roman" w:hAnsi="Times New Roman" w:cs="Times New Roman"/>
          <w:sz w:val="24"/>
          <w:szCs w:val="24"/>
          <w:lang w:eastAsia="lt-LT"/>
        </w:rPr>
        <w:t xml:space="preserve"> užpildo lentelę Google diske apie mokinius, kurie nelanko pamokų, neatlieka užduočių ir pan. Nurodytas problemas aiškinasi klasės vadovas, socialinis pedagogas, psichologas ir pavaduotojas ugdymui. </w:t>
      </w:r>
      <w:r w:rsidR="00F627B9" w:rsidRPr="00D62406">
        <w:rPr>
          <w:rFonts w:ascii="Times New Roman" w:eastAsia="Times New Roman" w:hAnsi="Times New Roman" w:cs="Times New Roman"/>
          <w:sz w:val="24"/>
          <w:szCs w:val="24"/>
        </w:rPr>
        <w:t>(Visa kita informacija dėl lankomumo tvarkymo vykdoma vadovaujantis gimnazijos mokinių pamokų lankomumo apskaitos ir nelankymo prevencijos tvarka, patvirtinta gimnazijos direktoriaus 2019 m. rugsėjo 5 d. įsakymu Nr. V-442).</w:t>
      </w:r>
    </w:p>
    <w:p w:rsidR="00F627B9" w:rsidRPr="00D62406" w:rsidRDefault="00F627B9" w:rsidP="00F8557A">
      <w:pPr>
        <w:shd w:val="clear" w:color="auto" w:fill="FFFFFF"/>
        <w:spacing w:after="0" w:line="240" w:lineRule="auto"/>
        <w:ind w:firstLine="567"/>
        <w:jc w:val="both"/>
        <w:rPr>
          <w:rFonts w:ascii="Times New Roman" w:eastAsia="Times New Roman" w:hAnsi="Times New Roman" w:cs="Times New Roman"/>
          <w:sz w:val="24"/>
          <w:szCs w:val="24"/>
          <w:lang w:eastAsia="lt-LT"/>
        </w:rPr>
      </w:pPr>
      <w:r w:rsidRPr="00D62406">
        <w:rPr>
          <w:rFonts w:ascii="Times New Roman" w:eastAsia="Times New Roman" w:hAnsi="Times New Roman" w:cs="Times New Roman"/>
          <w:sz w:val="24"/>
          <w:szCs w:val="24"/>
          <w:lang w:eastAsia="lt-LT"/>
        </w:rPr>
        <w:t xml:space="preserve">  </w:t>
      </w:r>
      <w:r w:rsidR="00F8557A" w:rsidRPr="00D62406">
        <w:rPr>
          <w:rFonts w:ascii="Times New Roman" w:eastAsia="Times New Roman" w:hAnsi="Times New Roman" w:cs="Times New Roman"/>
          <w:sz w:val="24"/>
          <w:szCs w:val="24"/>
          <w:lang w:eastAsia="lt-LT"/>
        </w:rPr>
        <w:t xml:space="preserve"> </w:t>
      </w:r>
      <w:r w:rsidR="003432A8">
        <w:rPr>
          <w:rFonts w:ascii="Times New Roman" w:eastAsia="Times New Roman" w:hAnsi="Times New Roman" w:cs="Times New Roman"/>
          <w:sz w:val="24"/>
          <w:szCs w:val="24"/>
          <w:lang w:eastAsia="lt-LT"/>
        </w:rPr>
        <w:t xml:space="preserve"> </w:t>
      </w:r>
      <w:r w:rsidRPr="00D62406">
        <w:rPr>
          <w:rFonts w:ascii="Times New Roman" w:eastAsia="Times New Roman" w:hAnsi="Times New Roman" w:cs="Times New Roman"/>
          <w:sz w:val="24"/>
          <w:szCs w:val="24"/>
          <w:lang w:eastAsia="lt-LT"/>
        </w:rPr>
        <w:t>17. Klasių vadovai supažindina auklėtinius ir jų tėvus su nuotolinio ugdymo tvarka.</w:t>
      </w:r>
    </w:p>
    <w:p w:rsidR="00791164" w:rsidRPr="00F627B9" w:rsidRDefault="00007BF2" w:rsidP="00F8557A">
      <w:pPr>
        <w:spacing w:after="0" w:line="240" w:lineRule="auto"/>
        <w:ind w:right="6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DA50E1" w:rsidRPr="00F627B9">
        <w:rPr>
          <w:rFonts w:ascii="Times New Roman" w:eastAsia="Times New Roman" w:hAnsi="Times New Roman" w:cs="Times New Roman"/>
          <w:color w:val="000000"/>
          <w:sz w:val="24"/>
          <w:szCs w:val="24"/>
        </w:rPr>
        <w:t>1</w:t>
      </w:r>
      <w:r w:rsidR="00F8557A">
        <w:rPr>
          <w:rFonts w:ascii="Times New Roman" w:eastAsia="Times New Roman" w:hAnsi="Times New Roman" w:cs="Times New Roman"/>
          <w:color w:val="000000"/>
          <w:sz w:val="24"/>
          <w:szCs w:val="24"/>
        </w:rPr>
        <w:t>8</w:t>
      </w:r>
      <w:r w:rsidR="00DA50E1" w:rsidRPr="00F627B9">
        <w:rPr>
          <w:rFonts w:ascii="Times New Roman" w:eastAsia="Times New Roman" w:hAnsi="Times New Roman" w:cs="Times New Roman"/>
          <w:color w:val="000000"/>
          <w:sz w:val="24"/>
          <w:szCs w:val="24"/>
        </w:rPr>
        <w:t xml:space="preserve">. Administracija ir švietimo pagalbos specialistai aptaria problemas, susijusias su nuotoliniu ugdymu ir priima sprendimus dėl personalizuoto švietimo ir mokymosi pagalbos teikimo, </w:t>
      </w:r>
      <w:r w:rsidR="00DA50E1" w:rsidRPr="00F627B9">
        <w:rPr>
          <w:rFonts w:ascii="Times New Roman" w:eastAsia="Times New Roman" w:hAnsi="Times New Roman" w:cs="Times New Roman"/>
          <w:sz w:val="24"/>
          <w:szCs w:val="24"/>
        </w:rPr>
        <w:t>reguliariai komunikuoja su mokytojais dalykininkais ir klasių vadovais, mokiniais, tėvais (globėjais, rūpintojais) nuotolinio mokymo(si) klausimais.</w:t>
      </w:r>
    </w:p>
    <w:p w:rsidR="00791164" w:rsidRPr="00F627B9" w:rsidRDefault="00791164">
      <w:pPr>
        <w:spacing w:before="3" w:after="0" w:line="240" w:lineRule="auto"/>
        <w:ind w:right="69" w:firstLine="851"/>
        <w:jc w:val="both"/>
        <w:rPr>
          <w:rFonts w:ascii="Times New Roman" w:hAnsi="Times New Roman" w:cs="Times New Roman"/>
        </w:rPr>
      </w:pPr>
    </w:p>
    <w:p w:rsidR="00791164" w:rsidRPr="00F627B9" w:rsidRDefault="00791164">
      <w:pPr>
        <w:spacing w:before="3" w:after="0" w:line="240" w:lineRule="auto"/>
        <w:ind w:right="69" w:firstLine="851"/>
        <w:jc w:val="both"/>
        <w:rPr>
          <w:rFonts w:ascii="Times New Roman" w:hAnsi="Times New Roman" w:cs="Times New Roman"/>
        </w:rPr>
      </w:pPr>
    </w:p>
    <w:p w:rsidR="00791164" w:rsidRPr="00F627B9" w:rsidRDefault="00DA50E1">
      <w:pPr>
        <w:spacing w:after="0" w:line="240" w:lineRule="auto"/>
        <w:jc w:val="center"/>
        <w:rPr>
          <w:rFonts w:ascii="Times New Roman" w:eastAsia="Times New Roman" w:hAnsi="Times New Roman" w:cs="Times New Roman"/>
          <w:sz w:val="24"/>
          <w:szCs w:val="24"/>
        </w:rPr>
      </w:pPr>
      <w:r w:rsidRPr="00F627B9">
        <w:rPr>
          <w:rFonts w:ascii="Times New Roman" w:eastAsia="Times New Roman" w:hAnsi="Times New Roman" w:cs="Times New Roman"/>
          <w:b/>
          <w:color w:val="000000"/>
          <w:sz w:val="24"/>
          <w:szCs w:val="24"/>
        </w:rPr>
        <w:t>IV SKYRIUS</w:t>
      </w:r>
    </w:p>
    <w:p w:rsidR="00791164" w:rsidRPr="00F627B9" w:rsidRDefault="00DA50E1">
      <w:pPr>
        <w:spacing w:after="0" w:line="240" w:lineRule="auto"/>
        <w:jc w:val="center"/>
        <w:rPr>
          <w:rFonts w:ascii="Times New Roman" w:eastAsia="Times New Roman" w:hAnsi="Times New Roman" w:cs="Times New Roman"/>
          <w:sz w:val="24"/>
          <w:szCs w:val="24"/>
        </w:rPr>
      </w:pPr>
      <w:r w:rsidRPr="00F627B9">
        <w:rPr>
          <w:rFonts w:ascii="Times New Roman" w:eastAsia="Times New Roman" w:hAnsi="Times New Roman" w:cs="Times New Roman"/>
          <w:b/>
          <w:color w:val="000000"/>
          <w:sz w:val="24"/>
          <w:szCs w:val="24"/>
        </w:rPr>
        <w:t>TĖVŲ BENDRADARBIAVIMAS IR PAGALBA</w:t>
      </w:r>
    </w:p>
    <w:p w:rsidR="00791164" w:rsidRPr="00F627B9" w:rsidRDefault="00791164">
      <w:pPr>
        <w:spacing w:after="0" w:line="240" w:lineRule="auto"/>
        <w:jc w:val="both"/>
        <w:rPr>
          <w:rFonts w:ascii="Times New Roman" w:eastAsia="Times New Roman" w:hAnsi="Times New Roman" w:cs="Times New Roman"/>
          <w:sz w:val="24"/>
          <w:szCs w:val="24"/>
        </w:rPr>
      </w:pPr>
    </w:p>
    <w:p w:rsidR="00791164" w:rsidRPr="00F627B9" w:rsidRDefault="00F8557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19</w:t>
      </w:r>
      <w:r w:rsidR="00DA50E1" w:rsidRPr="00F627B9">
        <w:rPr>
          <w:rFonts w:ascii="Times New Roman" w:eastAsia="Times New Roman" w:hAnsi="Times New Roman" w:cs="Times New Roman"/>
          <w:color w:val="000000"/>
          <w:sz w:val="24"/>
          <w:szCs w:val="24"/>
        </w:rPr>
        <w:t>.    Tėvai (globėjai/rūpintojai):</w:t>
      </w:r>
    </w:p>
    <w:p w:rsidR="00791164" w:rsidRPr="00F627B9" w:rsidRDefault="00F8557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w:t>
      </w:r>
      <w:r w:rsidR="00DA50E1" w:rsidRPr="00F627B9">
        <w:rPr>
          <w:rFonts w:ascii="Times New Roman" w:eastAsia="Times New Roman" w:hAnsi="Times New Roman" w:cs="Times New Roman"/>
          <w:color w:val="000000"/>
          <w:sz w:val="24"/>
          <w:szCs w:val="24"/>
        </w:rPr>
        <w:t>.1. sudaro vaikams (globotiniams) tinkamas sąlygas bei pagal galimybę aprūpina nuotoliniam mokymuisi reikalingomis priemonėmis;</w:t>
      </w:r>
    </w:p>
    <w:p w:rsidR="00791164" w:rsidRPr="00F627B9" w:rsidRDefault="00F8557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w:t>
      </w:r>
      <w:r w:rsidR="00DA50E1" w:rsidRPr="00F627B9">
        <w:rPr>
          <w:rFonts w:ascii="Times New Roman" w:eastAsia="Times New Roman" w:hAnsi="Times New Roman" w:cs="Times New Roman"/>
          <w:color w:val="000000"/>
          <w:sz w:val="24"/>
          <w:szCs w:val="24"/>
        </w:rPr>
        <w:t>.2. </w:t>
      </w:r>
      <w:r w:rsidR="00DA50E1" w:rsidRPr="00F627B9">
        <w:rPr>
          <w:rFonts w:ascii="Times New Roman" w:eastAsia="Times New Roman" w:hAnsi="Times New Roman" w:cs="Times New Roman"/>
          <w:sz w:val="24"/>
          <w:szCs w:val="24"/>
        </w:rPr>
        <w:t>seka ir susipažįsta su TaMo dienyne pateiktomis instrukcijomis, taisyklėmis ir reikalavimais ir kiekviena diena tikrina Tamo dienyne vaiko pasiekimus ir lankomumą;</w:t>
      </w:r>
    </w:p>
    <w:p w:rsidR="00791164" w:rsidRPr="00F627B9" w:rsidRDefault="00F8557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w:t>
      </w:r>
      <w:r w:rsidR="00DA50E1" w:rsidRPr="00F627B9">
        <w:rPr>
          <w:rFonts w:ascii="Times New Roman" w:eastAsia="Times New Roman" w:hAnsi="Times New Roman" w:cs="Times New Roman"/>
          <w:color w:val="000000"/>
          <w:sz w:val="24"/>
          <w:szCs w:val="24"/>
        </w:rPr>
        <w:t xml:space="preserve">.3. iškilus prisijungimo prie mokytojo nurodytos virtualios mokymosi aplinkos problemoms informuoja apie tai mokytoją ir/ar skaitmeninių technologijų administratorių (IKT koordinatorių) el. paštu </w:t>
      </w:r>
      <w:hyperlink r:id="rId7" w:history="1">
        <w:r w:rsidR="00832A4F" w:rsidRPr="00331F58">
          <w:rPr>
            <w:rStyle w:val="Hyperlink"/>
            <w:rFonts w:ascii="Times New Roman" w:eastAsia="Times New Roman" w:hAnsi="Times New Roman" w:cs="Times New Roman"/>
            <w:sz w:val="24"/>
            <w:szCs w:val="24"/>
          </w:rPr>
          <w:t>aleksandr.zuk@bendrasisugdymas.lt</w:t>
        </w:r>
      </w:hyperlink>
      <w:r w:rsidR="00832A4F">
        <w:rPr>
          <w:rFonts w:ascii="Times New Roman" w:eastAsia="Times New Roman" w:hAnsi="Times New Roman" w:cs="Times New Roman"/>
          <w:color w:val="1155CC"/>
          <w:sz w:val="24"/>
          <w:szCs w:val="24"/>
          <w:u w:val="single"/>
        </w:rPr>
        <w:t xml:space="preserve"> </w:t>
      </w:r>
      <w:r w:rsidR="00DA50E1" w:rsidRPr="00F627B9">
        <w:rPr>
          <w:rFonts w:ascii="Times New Roman" w:eastAsia="Times New Roman" w:hAnsi="Times New Roman" w:cs="Times New Roman"/>
          <w:color w:val="000000"/>
          <w:sz w:val="24"/>
          <w:szCs w:val="24"/>
        </w:rPr>
        <w:t xml:space="preserve"> arba tel. +370 605 99578;</w:t>
      </w:r>
    </w:p>
    <w:p w:rsidR="00791164" w:rsidRPr="00F627B9" w:rsidRDefault="00F8557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19</w:t>
      </w:r>
      <w:r w:rsidR="00DA50E1" w:rsidRPr="00F627B9">
        <w:rPr>
          <w:rFonts w:ascii="Times New Roman" w:eastAsia="Times New Roman" w:hAnsi="Times New Roman" w:cs="Times New Roman"/>
          <w:color w:val="000000"/>
          <w:sz w:val="24"/>
          <w:szCs w:val="24"/>
        </w:rPr>
        <w:t>.4. praneša klasės vadovui apie vaiko ligą ar kitą rimtą priežastį, kodėl mokinys negali dalyvauti mokymo(si) veikloje.</w:t>
      </w:r>
      <w:r w:rsidR="00DA50E1" w:rsidRPr="00F627B9">
        <w:rPr>
          <w:rFonts w:ascii="Times New Roman" w:eastAsia="Times New Roman" w:hAnsi="Times New Roman" w:cs="Times New Roman"/>
          <w:b/>
          <w:color w:val="000000"/>
          <w:sz w:val="24"/>
          <w:szCs w:val="24"/>
        </w:rPr>
        <w:t> </w:t>
      </w:r>
    </w:p>
    <w:p w:rsidR="00791164" w:rsidRPr="00F627B9" w:rsidRDefault="00DA50E1">
      <w:pPr>
        <w:spacing w:before="240" w:after="0" w:line="240" w:lineRule="auto"/>
        <w:jc w:val="center"/>
        <w:rPr>
          <w:rFonts w:ascii="Times New Roman" w:eastAsia="Times New Roman" w:hAnsi="Times New Roman" w:cs="Times New Roman"/>
          <w:sz w:val="24"/>
          <w:szCs w:val="24"/>
        </w:rPr>
      </w:pPr>
      <w:r w:rsidRPr="00F627B9">
        <w:rPr>
          <w:rFonts w:ascii="Times New Roman" w:eastAsia="Times New Roman" w:hAnsi="Times New Roman" w:cs="Times New Roman"/>
          <w:b/>
          <w:color w:val="000000"/>
          <w:sz w:val="24"/>
          <w:szCs w:val="24"/>
        </w:rPr>
        <w:t>V. BAIGIAMOSIOS NUOSTATOS</w:t>
      </w:r>
    </w:p>
    <w:p w:rsidR="00791164" w:rsidRPr="00F627B9" w:rsidRDefault="00791164">
      <w:pPr>
        <w:spacing w:after="0" w:line="240" w:lineRule="auto"/>
        <w:jc w:val="both"/>
        <w:rPr>
          <w:rFonts w:ascii="Times New Roman" w:eastAsia="Times New Roman" w:hAnsi="Times New Roman" w:cs="Times New Roman"/>
          <w:sz w:val="24"/>
          <w:szCs w:val="24"/>
        </w:rPr>
      </w:pPr>
    </w:p>
    <w:p w:rsidR="00791164" w:rsidRPr="00F627B9" w:rsidRDefault="00F8557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w:t>
      </w:r>
      <w:r w:rsidR="00DA50E1" w:rsidRPr="00F627B9">
        <w:rPr>
          <w:rFonts w:ascii="Times New Roman" w:eastAsia="Times New Roman" w:hAnsi="Times New Roman" w:cs="Times New Roman"/>
          <w:color w:val="000000"/>
          <w:sz w:val="24"/>
          <w:szCs w:val="24"/>
        </w:rPr>
        <w:t>. Tiesioginės transliacijos vaizdai, pamokų įrašai, mokomoji medžiaga ar kita skaitmeninė informacija negali būti platinama, kopijuojama (įrašinėjama) be mokytojo sutikimo.</w:t>
      </w:r>
    </w:p>
    <w:p w:rsidR="00791164" w:rsidRPr="00F627B9" w:rsidRDefault="00F8557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21</w:t>
      </w:r>
      <w:r w:rsidR="00DA50E1" w:rsidRPr="00F627B9">
        <w:rPr>
          <w:rFonts w:ascii="Times New Roman" w:eastAsia="Times New Roman" w:hAnsi="Times New Roman" w:cs="Times New Roman"/>
          <w:color w:val="000000"/>
          <w:sz w:val="24"/>
          <w:szCs w:val="24"/>
        </w:rPr>
        <w:t>. Mokiniai, mokinių tėvai (globėjai, rūpintojai), mokytojai ir administracija laikosi Asmens duomenų tvarkymo taisyklių, patvirtintų Šalčininkų Jano Sniadec</w:t>
      </w:r>
      <w:r w:rsidR="00B30250">
        <w:rPr>
          <w:rFonts w:ascii="Times New Roman" w:eastAsia="Times New Roman" w:hAnsi="Times New Roman" w:cs="Times New Roman"/>
          <w:color w:val="000000"/>
          <w:sz w:val="24"/>
          <w:szCs w:val="24"/>
        </w:rPr>
        <w:t>kio gimnazijos direktoriaus 2021</w:t>
      </w:r>
      <w:r w:rsidR="00DA50E1" w:rsidRPr="00F627B9">
        <w:rPr>
          <w:rFonts w:ascii="Times New Roman" w:eastAsia="Times New Roman" w:hAnsi="Times New Roman" w:cs="Times New Roman"/>
          <w:color w:val="000000"/>
          <w:sz w:val="24"/>
          <w:szCs w:val="24"/>
        </w:rPr>
        <w:t xml:space="preserve"> m. r</w:t>
      </w:r>
      <w:r w:rsidR="00B30250">
        <w:rPr>
          <w:rFonts w:ascii="Times New Roman" w:eastAsia="Times New Roman" w:hAnsi="Times New Roman" w:cs="Times New Roman"/>
          <w:color w:val="000000"/>
          <w:sz w:val="24"/>
          <w:szCs w:val="24"/>
        </w:rPr>
        <w:t>ugpjūčio 27 d. įsakymu Nr. V-200</w:t>
      </w:r>
      <w:r w:rsidR="00DA50E1" w:rsidRPr="00F627B9">
        <w:rPr>
          <w:rFonts w:ascii="Times New Roman" w:eastAsia="Times New Roman" w:hAnsi="Times New Roman" w:cs="Times New Roman"/>
          <w:color w:val="000000"/>
          <w:sz w:val="24"/>
          <w:szCs w:val="24"/>
        </w:rPr>
        <w:t>.</w:t>
      </w:r>
    </w:p>
    <w:p w:rsidR="00791164" w:rsidRPr="00F627B9" w:rsidRDefault="00F8557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w:t>
      </w:r>
      <w:r w:rsidR="00DA50E1" w:rsidRPr="00F627B9">
        <w:rPr>
          <w:rFonts w:ascii="Times New Roman" w:eastAsia="Times New Roman" w:hAnsi="Times New Roman" w:cs="Times New Roman"/>
          <w:color w:val="000000"/>
          <w:sz w:val="24"/>
          <w:szCs w:val="24"/>
        </w:rPr>
        <w:t xml:space="preserve">. Mokinio ir mokytojo el. pašto adresas </w:t>
      </w:r>
      <w:hyperlink r:id="rId8">
        <w:r w:rsidR="00DA50E1" w:rsidRPr="00F627B9">
          <w:rPr>
            <w:rFonts w:ascii="Times New Roman" w:eastAsia="Times New Roman" w:hAnsi="Times New Roman" w:cs="Times New Roman"/>
            <w:color w:val="0000FF"/>
            <w:sz w:val="24"/>
            <w:szCs w:val="24"/>
            <w:u w:val="single"/>
          </w:rPr>
          <w:t>xxxxxx.xxxxxxxxxx@bendrasisugdymas.lt</w:t>
        </w:r>
      </w:hyperlink>
      <w:r w:rsidR="00DA50E1" w:rsidRPr="00F627B9">
        <w:rPr>
          <w:rFonts w:ascii="Times New Roman" w:eastAsia="Times New Roman" w:hAnsi="Times New Roman" w:cs="Times New Roman"/>
          <w:color w:val="000000"/>
          <w:sz w:val="24"/>
          <w:szCs w:val="24"/>
        </w:rPr>
        <w:t xml:space="preserve"> bus naudojamas prisijungimui prie Google Classroom paskyros. Siekiant užtikrinti saugumą, mokinių, mokytojų paskyros prisijungimo duomenys (slaptažodį kartu su el. paštu) reikia tinkamai saugoti.</w:t>
      </w:r>
    </w:p>
    <w:p w:rsidR="00791164" w:rsidRPr="00F627B9" w:rsidRDefault="00F8557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23</w:t>
      </w:r>
      <w:r w:rsidR="00DA50E1" w:rsidRPr="00F627B9">
        <w:rPr>
          <w:rFonts w:ascii="Times New Roman" w:eastAsia="Times New Roman" w:hAnsi="Times New Roman" w:cs="Times New Roman"/>
          <w:color w:val="000000"/>
          <w:sz w:val="24"/>
          <w:szCs w:val="24"/>
        </w:rPr>
        <w:t>. Nuotolinio mokymo(si) organizavimo kontrolę vykdo gimnazijos direktoriaus pavaduotojai ugdymui.</w:t>
      </w:r>
    </w:p>
    <w:p w:rsidR="00791164" w:rsidRPr="00F627B9" w:rsidRDefault="00F8557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24</w:t>
      </w:r>
      <w:r w:rsidR="00DA50E1" w:rsidRPr="00F627B9">
        <w:rPr>
          <w:rFonts w:ascii="Times New Roman" w:eastAsia="Times New Roman" w:hAnsi="Times New Roman" w:cs="Times New Roman"/>
          <w:color w:val="000000"/>
          <w:sz w:val="24"/>
          <w:szCs w:val="24"/>
        </w:rPr>
        <w:t>.  Šis Aprašas yra privalomas visiems Gimnazijos mokiniams, mokytojams, švietimo pagalbos specialistams, administracijai.</w:t>
      </w:r>
    </w:p>
    <w:p w:rsidR="00791164" w:rsidRPr="00F627B9" w:rsidRDefault="00F8557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25</w:t>
      </w:r>
      <w:r w:rsidR="00DA50E1" w:rsidRPr="00F627B9">
        <w:rPr>
          <w:rFonts w:ascii="Times New Roman" w:eastAsia="Times New Roman" w:hAnsi="Times New Roman" w:cs="Times New Roman"/>
          <w:color w:val="000000"/>
          <w:sz w:val="24"/>
          <w:szCs w:val="24"/>
        </w:rPr>
        <w:t>. Šio Aprašo nuostatos gali būti keičiamos Metodinės tarybos siūlymu.</w:t>
      </w:r>
    </w:p>
    <w:p w:rsidR="00791164" w:rsidRPr="00F627B9" w:rsidRDefault="00791164">
      <w:pPr>
        <w:spacing w:after="0" w:line="240" w:lineRule="auto"/>
        <w:jc w:val="both"/>
        <w:rPr>
          <w:rFonts w:ascii="Times New Roman" w:eastAsia="Times New Roman" w:hAnsi="Times New Roman" w:cs="Times New Roman"/>
          <w:sz w:val="24"/>
          <w:szCs w:val="24"/>
        </w:rPr>
      </w:pPr>
    </w:p>
    <w:p w:rsidR="00791164" w:rsidRPr="003432A8" w:rsidRDefault="00DA50E1" w:rsidP="003432A8">
      <w:pPr>
        <w:spacing w:after="0" w:line="240" w:lineRule="auto"/>
        <w:ind w:firstLine="851"/>
        <w:jc w:val="center"/>
        <w:rPr>
          <w:rFonts w:ascii="Times New Roman" w:eastAsia="Times New Roman" w:hAnsi="Times New Roman" w:cs="Times New Roman"/>
          <w:sz w:val="24"/>
          <w:szCs w:val="24"/>
        </w:rPr>
      </w:pPr>
      <w:r w:rsidRPr="00F627B9">
        <w:rPr>
          <w:rFonts w:ascii="Times New Roman" w:eastAsia="Times New Roman" w:hAnsi="Times New Roman" w:cs="Times New Roman"/>
          <w:color w:val="000000"/>
          <w:sz w:val="24"/>
          <w:szCs w:val="24"/>
        </w:rPr>
        <w:t>_____________________</w:t>
      </w:r>
      <w:bookmarkStart w:id="1" w:name="_gjdgxs" w:colFirst="0" w:colLast="0"/>
      <w:bookmarkEnd w:id="1"/>
    </w:p>
    <w:sectPr w:rsidR="00791164" w:rsidRPr="003432A8" w:rsidSect="003432A8">
      <w:pgSz w:w="11906" w:h="16838"/>
      <w:pgMar w:top="1350" w:right="567" w:bottom="1134" w:left="1701"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64"/>
    <w:rsid w:val="00007BF2"/>
    <w:rsid w:val="0021006C"/>
    <w:rsid w:val="00236206"/>
    <w:rsid w:val="00274AE2"/>
    <w:rsid w:val="003432A8"/>
    <w:rsid w:val="00393224"/>
    <w:rsid w:val="00397893"/>
    <w:rsid w:val="004E0DA5"/>
    <w:rsid w:val="004F39BD"/>
    <w:rsid w:val="00524E6B"/>
    <w:rsid w:val="00585907"/>
    <w:rsid w:val="006A0C86"/>
    <w:rsid w:val="00791164"/>
    <w:rsid w:val="007F20C6"/>
    <w:rsid w:val="0082513A"/>
    <w:rsid w:val="00832A4F"/>
    <w:rsid w:val="00A72B3D"/>
    <w:rsid w:val="00AE7628"/>
    <w:rsid w:val="00B30250"/>
    <w:rsid w:val="00BD467C"/>
    <w:rsid w:val="00C04F59"/>
    <w:rsid w:val="00C17404"/>
    <w:rsid w:val="00C218FB"/>
    <w:rsid w:val="00C2751C"/>
    <w:rsid w:val="00D270EF"/>
    <w:rsid w:val="00D41F6B"/>
    <w:rsid w:val="00D62406"/>
    <w:rsid w:val="00DA50E1"/>
    <w:rsid w:val="00DF3C24"/>
    <w:rsid w:val="00E87715"/>
    <w:rsid w:val="00F627B9"/>
    <w:rsid w:val="00F85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480"/>
      <w:outlineLvl w:val="0"/>
    </w:pPr>
    <w:rPr>
      <w:b/>
      <w:color w:val="345A8A"/>
      <w:sz w:val="32"/>
      <w:szCs w:val="32"/>
    </w:rPr>
  </w:style>
  <w:style w:type="paragraph" w:styleId="Heading2">
    <w:name w:val="heading 2"/>
    <w:basedOn w:val="Normal"/>
    <w:next w:val="Normal"/>
    <w:pPr>
      <w:pBdr>
        <w:top w:val="nil"/>
        <w:left w:val="nil"/>
        <w:bottom w:val="nil"/>
        <w:right w:val="nil"/>
        <w:between w:val="nil"/>
      </w:pBdr>
      <w:spacing w:before="200"/>
      <w:outlineLvl w:val="1"/>
    </w:pPr>
    <w:rPr>
      <w:b/>
      <w:color w:val="4F81BD"/>
      <w:sz w:val="26"/>
      <w:szCs w:val="26"/>
    </w:rPr>
  </w:style>
  <w:style w:type="paragraph" w:styleId="Heading3">
    <w:name w:val="heading 3"/>
    <w:basedOn w:val="Normal"/>
    <w:next w:val="Normal"/>
    <w:pPr>
      <w:pBdr>
        <w:top w:val="nil"/>
        <w:left w:val="nil"/>
        <w:bottom w:val="nil"/>
        <w:right w:val="nil"/>
        <w:between w:val="nil"/>
      </w:pBd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after="300"/>
    </w:pPr>
    <w:rPr>
      <w:color w:val="17365D"/>
      <w:sz w:val="52"/>
      <w:szCs w:val="52"/>
    </w:rPr>
  </w:style>
  <w:style w:type="paragraph" w:styleId="Subtitle">
    <w:name w:val="Subtitle"/>
    <w:basedOn w:val="Normal"/>
    <w:next w:val="Normal"/>
    <w:pPr>
      <w:pBdr>
        <w:top w:val="nil"/>
        <w:left w:val="nil"/>
        <w:bottom w:val="nil"/>
        <w:right w:val="nil"/>
        <w:between w:val="nil"/>
      </w:pBdr>
    </w:pPr>
    <w:rPr>
      <w:i/>
      <w:color w:val="4F81BD"/>
      <w:sz w:val="24"/>
      <w:szCs w:val="24"/>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D41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F6B"/>
    <w:rPr>
      <w:rFonts w:ascii="Segoe UI" w:hAnsi="Segoe UI" w:cs="Segoe UI"/>
      <w:sz w:val="18"/>
      <w:szCs w:val="18"/>
    </w:rPr>
  </w:style>
  <w:style w:type="character" w:styleId="Hyperlink">
    <w:name w:val="Hyperlink"/>
    <w:basedOn w:val="DefaultParagraphFont"/>
    <w:uiPriority w:val="99"/>
    <w:unhideWhenUsed/>
    <w:rsid w:val="00832A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480"/>
      <w:outlineLvl w:val="0"/>
    </w:pPr>
    <w:rPr>
      <w:b/>
      <w:color w:val="345A8A"/>
      <w:sz w:val="32"/>
      <w:szCs w:val="32"/>
    </w:rPr>
  </w:style>
  <w:style w:type="paragraph" w:styleId="Heading2">
    <w:name w:val="heading 2"/>
    <w:basedOn w:val="Normal"/>
    <w:next w:val="Normal"/>
    <w:pPr>
      <w:pBdr>
        <w:top w:val="nil"/>
        <w:left w:val="nil"/>
        <w:bottom w:val="nil"/>
        <w:right w:val="nil"/>
        <w:between w:val="nil"/>
      </w:pBdr>
      <w:spacing w:before="200"/>
      <w:outlineLvl w:val="1"/>
    </w:pPr>
    <w:rPr>
      <w:b/>
      <w:color w:val="4F81BD"/>
      <w:sz w:val="26"/>
      <w:szCs w:val="26"/>
    </w:rPr>
  </w:style>
  <w:style w:type="paragraph" w:styleId="Heading3">
    <w:name w:val="heading 3"/>
    <w:basedOn w:val="Normal"/>
    <w:next w:val="Normal"/>
    <w:pPr>
      <w:pBdr>
        <w:top w:val="nil"/>
        <w:left w:val="nil"/>
        <w:bottom w:val="nil"/>
        <w:right w:val="nil"/>
        <w:between w:val="nil"/>
      </w:pBd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after="300"/>
    </w:pPr>
    <w:rPr>
      <w:color w:val="17365D"/>
      <w:sz w:val="52"/>
      <w:szCs w:val="52"/>
    </w:rPr>
  </w:style>
  <w:style w:type="paragraph" w:styleId="Subtitle">
    <w:name w:val="Subtitle"/>
    <w:basedOn w:val="Normal"/>
    <w:next w:val="Normal"/>
    <w:pPr>
      <w:pBdr>
        <w:top w:val="nil"/>
        <w:left w:val="nil"/>
        <w:bottom w:val="nil"/>
        <w:right w:val="nil"/>
        <w:between w:val="nil"/>
      </w:pBdr>
    </w:pPr>
    <w:rPr>
      <w:i/>
      <w:color w:val="4F81BD"/>
      <w:sz w:val="24"/>
      <w:szCs w:val="24"/>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D41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F6B"/>
    <w:rPr>
      <w:rFonts w:ascii="Segoe UI" w:hAnsi="Segoe UI" w:cs="Segoe UI"/>
      <w:sz w:val="18"/>
      <w:szCs w:val="18"/>
    </w:rPr>
  </w:style>
  <w:style w:type="character" w:styleId="Hyperlink">
    <w:name w:val="Hyperlink"/>
    <w:basedOn w:val="DefaultParagraphFont"/>
    <w:uiPriority w:val="99"/>
    <w:unhideWhenUsed/>
    <w:rsid w:val="00832A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675958">
      <w:bodyDiv w:val="1"/>
      <w:marLeft w:val="0"/>
      <w:marRight w:val="0"/>
      <w:marTop w:val="0"/>
      <w:marBottom w:val="0"/>
      <w:divBdr>
        <w:top w:val="none" w:sz="0" w:space="0" w:color="auto"/>
        <w:left w:val="none" w:sz="0" w:space="0" w:color="auto"/>
        <w:bottom w:val="none" w:sz="0" w:space="0" w:color="auto"/>
        <w:right w:val="none" w:sz="0" w:space="0" w:color="auto"/>
      </w:divBdr>
    </w:div>
    <w:div w:id="2022853394">
      <w:bodyDiv w:val="1"/>
      <w:marLeft w:val="0"/>
      <w:marRight w:val="0"/>
      <w:marTop w:val="0"/>
      <w:marBottom w:val="0"/>
      <w:divBdr>
        <w:top w:val="none" w:sz="0" w:space="0" w:color="auto"/>
        <w:left w:val="none" w:sz="0" w:space="0" w:color="auto"/>
        <w:bottom w:val="none" w:sz="0" w:space="0" w:color="auto"/>
        <w:right w:val="none" w:sz="0" w:space="0" w:color="auto"/>
      </w:divBdr>
      <w:divsChild>
        <w:div w:id="1301810651">
          <w:marLeft w:val="0"/>
          <w:marRight w:val="0"/>
          <w:marTop w:val="0"/>
          <w:marBottom w:val="0"/>
          <w:divBdr>
            <w:top w:val="none" w:sz="0" w:space="0" w:color="auto"/>
            <w:left w:val="none" w:sz="0" w:space="0" w:color="auto"/>
            <w:bottom w:val="none" w:sz="0" w:space="0" w:color="auto"/>
            <w:right w:val="none" w:sz="0" w:space="0" w:color="auto"/>
          </w:divBdr>
        </w:div>
        <w:div w:id="2740192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x@bendrasisugdymas.lt" TargetMode="External"/><Relationship Id="rId3" Type="http://schemas.microsoft.com/office/2007/relationships/stylesWithEffects" Target="stylesWithEffects.xml"/><Relationship Id="rId7" Type="http://schemas.openxmlformats.org/officeDocument/2006/relationships/hyperlink" Target="mailto:aleksandr.zuk@bendrasisugdyma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xxxxxx.xxxxxxxxxx@bendrasisugdymas.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000F1-246D-4B17-B87F-035E61F1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1645</Words>
  <Characters>9382</Characters>
  <Application>Microsoft Office Word</Application>
  <DocSecurity>0</DocSecurity>
  <Lines>78</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Egz</dc:creator>
  <cp:lastModifiedBy>Sekret</cp:lastModifiedBy>
  <cp:revision>4</cp:revision>
  <cp:lastPrinted>2021-09-21T09:09:00Z</cp:lastPrinted>
  <dcterms:created xsi:type="dcterms:W3CDTF">2021-09-21T11:17:00Z</dcterms:created>
  <dcterms:modified xsi:type="dcterms:W3CDTF">2021-09-21T13:18:00Z</dcterms:modified>
</cp:coreProperties>
</file>