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BB8" w:rsidRPr="000C1C37" w:rsidRDefault="00C10F19">
      <w:pPr>
        <w:ind w:left="5760"/>
        <w:rPr>
          <w:rFonts w:ascii="Times New Roman" w:eastAsia="Times New Roman" w:hAnsi="Times New Roman" w:cs="Times New Roman"/>
          <w:sz w:val="24"/>
          <w:szCs w:val="24"/>
        </w:rPr>
      </w:pPr>
      <w:r w:rsidRPr="000C1C37">
        <w:rPr>
          <w:rFonts w:ascii="Times New Roman" w:eastAsia="Times New Roman" w:hAnsi="Times New Roman" w:cs="Times New Roman"/>
          <w:sz w:val="24"/>
          <w:szCs w:val="24"/>
        </w:rPr>
        <w:t>PATVIRTINTA</w:t>
      </w:r>
    </w:p>
    <w:p w:rsidR="00E51BB8" w:rsidRPr="000C1C37" w:rsidRDefault="00C10F19">
      <w:pPr>
        <w:ind w:left="5760"/>
        <w:rPr>
          <w:rFonts w:ascii="Times New Roman" w:eastAsia="Times New Roman" w:hAnsi="Times New Roman" w:cs="Times New Roman"/>
          <w:sz w:val="24"/>
          <w:szCs w:val="24"/>
        </w:rPr>
      </w:pPr>
      <w:r w:rsidRPr="000C1C37">
        <w:rPr>
          <w:rFonts w:ascii="Times New Roman" w:eastAsia="Times New Roman" w:hAnsi="Times New Roman" w:cs="Times New Roman"/>
          <w:sz w:val="24"/>
          <w:szCs w:val="24"/>
        </w:rPr>
        <w:t>Šalčininkų Jano Sniadeckio</w:t>
      </w:r>
    </w:p>
    <w:p w:rsidR="00E51BB8" w:rsidRPr="000C1C37" w:rsidRDefault="00C10F19">
      <w:pPr>
        <w:ind w:left="50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C1C37">
        <w:rPr>
          <w:rFonts w:ascii="Times New Roman" w:eastAsia="Times New Roman" w:hAnsi="Times New Roman" w:cs="Times New Roman"/>
          <w:sz w:val="24"/>
          <w:szCs w:val="24"/>
        </w:rPr>
        <w:t>gimnazijos direktoriaus</w:t>
      </w:r>
    </w:p>
    <w:p w:rsidR="00E51BB8" w:rsidRPr="000C1C37" w:rsidRDefault="000C1C37">
      <w:pPr>
        <w:ind w:left="50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C1C37">
        <w:rPr>
          <w:rFonts w:ascii="Times New Roman" w:eastAsia="Times New Roman" w:hAnsi="Times New Roman" w:cs="Times New Roman"/>
          <w:sz w:val="24"/>
          <w:szCs w:val="24"/>
        </w:rPr>
        <w:t>2021 m. rugsėjo 2 d.</w:t>
      </w:r>
    </w:p>
    <w:p w:rsidR="00E51BB8" w:rsidRPr="000C1C37" w:rsidRDefault="000C1C37">
      <w:pPr>
        <w:ind w:left="50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C1C37">
        <w:rPr>
          <w:rFonts w:ascii="Times New Roman" w:eastAsia="Times New Roman" w:hAnsi="Times New Roman" w:cs="Times New Roman"/>
          <w:sz w:val="24"/>
          <w:szCs w:val="24"/>
        </w:rPr>
        <w:t>įsakymu Nr. V-231</w:t>
      </w:r>
    </w:p>
    <w:p w:rsidR="00E51BB8" w:rsidRDefault="00E51BB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C10F19" w:rsidRDefault="00C10F1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ŠALČININKŲ JANO SNIADECKIO GIMNAZIJOS</w:t>
      </w:r>
    </w:p>
    <w:p w:rsidR="00E51BB8" w:rsidRDefault="00C10F1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GIV KL. MOKINIŲ DALYKŲ KONSULTACIJŲ TVARKARAŠTIS</w:t>
      </w:r>
    </w:p>
    <w:p w:rsidR="00E51BB8" w:rsidRDefault="00C10F19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nuo 2021-09-01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  <w:t xml:space="preserve"> </w:t>
      </w:r>
    </w:p>
    <w:p w:rsidR="00E51BB8" w:rsidRDefault="00E51BB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6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1965"/>
        <w:gridCol w:w="1118"/>
        <w:gridCol w:w="3827"/>
      </w:tblGrid>
      <w:tr w:rsidR="0096150E" w:rsidTr="0096150E">
        <w:trPr>
          <w:jc w:val="center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0E" w:rsidRDefault="00961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Dalykas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0E" w:rsidRDefault="00961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Savaitės diena</w:t>
            </w:r>
          </w:p>
        </w:tc>
        <w:tc>
          <w:tcPr>
            <w:tcW w:w="1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0E" w:rsidRDefault="00961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Laikas 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0E" w:rsidRDefault="00961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Kabinetas</w:t>
            </w:r>
          </w:p>
        </w:tc>
      </w:tr>
      <w:tr w:rsidR="0096150E" w:rsidTr="0096150E">
        <w:trPr>
          <w:jc w:val="center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0E" w:rsidRDefault="00961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Užsienio kalba (anglų)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0E" w:rsidRDefault="00961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Trečiadienis </w:t>
            </w:r>
          </w:p>
        </w:tc>
        <w:tc>
          <w:tcPr>
            <w:tcW w:w="1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0E" w:rsidRDefault="00961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0E" w:rsidRDefault="00961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 kab./online pagal susitarimą</w:t>
            </w:r>
          </w:p>
        </w:tc>
      </w:tr>
      <w:tr w:rsidR="0096150E" w:rsidTr="0096150E">
        <w:trPr>
          <w:jc w:val="center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0E" w:rsidRDefault="00961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Informacinės technologijos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0E" w:rsidRDefault="00961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Ketvirtadienis</w:t>
            </w:r>
          </w:p>
        </w:tc>
        <w:tc>
          <w:tcPr>
            <w:tcW w:w="1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0E" w:rsidRDefault="00961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15.00 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0E" w:rsidRDefault="009615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kab./online pagal susitarimą</w:t>
            </w:r>
          </w:p>
        </w:tc>
      </w:tr>
      <w:tr w:rsidR="0096150E" w:rsidTr="0096150E">
        <w:trPr>
          <w:jc w:val="center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0E" w:rsidRDefault="00961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0E" w:rsidRDefault="00961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Pirmadienis</w:t>
            </w:r>
          </w:p>
        </w:tc>
        <w:tc>
          <w:tcPr>
            <w:tcW w:w="1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0E" w:rsidRDefault="00961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0E" w:rsidRDefault="00961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 kab.</w:t>
            </w:r>
          </w:p>
        </w:tc>
      </w:tr>
      <w:tr w:rsidR="0096150E" w:rsidTr="0096150E">
        <w:trPr>
          <w:jc w:val="center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0E" w:rsidRDefault="009615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Užsienio kalba (anglų)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0E" w:rsidRDefault="00961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Pirmadienis</w:t>
            </w:r>
          </w:p>
        </w:tc>
        <w:tc>
          <w:tcPr>
            <w:tcW w:w="1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0E" w:rsidRDefault="00961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0E" w:rsidRDefault="00961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 kab.</w:t>
            </w:r>
          </w:p>
        </w:tc>
      </w:tr>
      <w:tr w:rsidR="0096150E" w:rsidTr="0096150E">
        <w:trPr>
          <w:jc w:val="center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0E" w:rsidRDefault="00961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0E" w:rsidRDefault="00961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Trečiadienis</w:t>
            </w:r>
          </w:p>
        </w:tc>
        <w:tc>
          <w:tcPr>
            <w:tcW w:w="1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0E" w:rsidRDefault="00961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0E" w:rsidRDefault="00961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kab./online pagal susitarimą</w:t>
            </w:r>
          </w:p>
        </w:tc>
      </w:tr>
      <w:tr w:rsidR="0096150E" w:rsidTr="0096150E">
        <w:trPr>
          <w:jc w:val="center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0E" w:rsidRDefault="00961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Gimtoji kalba (lenkų)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0E" w:rsidRDefault="00961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Trečiadienis</w:t>
            </w:r>
          </w:p>
        </w:tc>
        <w:tc>
          <w:tcPr>
            <w:tcW w:w="1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0E" w:rsidRDefault="00961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0E" w:rsidRDefault="00961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 kab./online pagal susitarimą</w:t>
            </w:r>
          </w:p>
        </w:tc>
      </w:tr>
      <w:tr w:rsidR="0096150E" w:rsidTr="0096150E">
        <w:trPr>
          <w:jc w:val="center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0E" w:rsidRDefault="009615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Informacinės technologijos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0E" w:rsidRDefault="00961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Antradienis</w:t>
            </w:r>
          </w:p>
        </w:tc>
        <w:tc>
          <w:tcPr>
            <w:tcW w:w="1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0E" w:rsidRDefault="00961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0E" w:rsidRDefault="00961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kab./online pagal susitarimą</w:t>
            </w:r>
          </w:p>
        </w:tc>
      </w:tr>
      <w:tr w:rsidR="0096150E" w:rsidTr="0096150E">
        <w:trPr>
          <w:jc w:val="center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0E" w:rsidRDefault="00961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0E" w:rsidRDefault="00961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Penktadienis </w:t>
            </w:r>
          </w:p>
        </w:tc>
        <w:tc>
          <w:tcPr>
            <w:tcW w:w="1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0E" w:rsidRDefault="00961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0E" w:rsidRDefault="00961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96150E" w:rsidTr="0096150E">
        <w:trPr>
          <w:trHeight w:val="447"/>
          <w:jc w:val="center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0E" w:rsidRDefault="00961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0E" w:rsidRDefault="00961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Ketvirtadienis</w:t>
            </w:r>
          </w:p>
        </w:tc>
        <w:tc>
          <w:tcPr>
            <w:tcW w:w="1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0E" w:rsidRDefault="00961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7.20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0E" w:rsidRDefault="00961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 kab.</w:t>
            </w:r>
          </w:p>
        </w:tc>
      </w:tr>
      <w:tr w:rsidR="0096150E" w:rsidTr="0096150E">
        <w:trPr>
          <w:jc w:val="center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0E" w:rsidRDefault="00961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Chemija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0E" w:rsidRDefault="00961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Trečiadienis</w:t>
            </w:r>
          </w:p>
        </w:tc>
        <w:tc>
          <w:tcPr>
            <w:tcW w:w="1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0E" w:rsidRDefault="00961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0E" w:rsidRDefault="00961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kab.</w:t>
            </w:r>
          </w:p>
        </w:tc>
      </w:tr>
      <w:tr w:rsidR="0096150E" w:rsidTr="0096150E">
        <w:trPr>
          <w:jc w:val="center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0E" w:rsidRDefault="00961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0E" w:rsidRDefault="00961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Pirmadienis</w:t>
            </w:r>
          </w:p>
        </w:tc>
        <w:tc>
          <w:tcPr>
            <w:tcW w:w="1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0E" w:rsidRDefault="00961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16.00 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0E" w:rsidRDefault="00961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 kab</w:t>
            </w:r>
          </w:p>
        </w:tc>
      </w:tr>
      <w:tr w:rsidR="0096150E" w:rsidTr="0096150E">
        <w:trPr>
          <w:jc w:val="center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0E" w:rsidRDefault="00961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Istorija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0E" w:rsidRDefault="00961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Pirmadienis</w:t>
            </w:r>
          </w:p>
        </w:tc>
        <w:tc>
          <w:tcPr>
            <w:tcW w:w="1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0E" w:rsidRDefault="00961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0E" w:rsidRDefault="00961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kab./online pagal susitarimą</w:t>
            </w:r>
          </w:p>
        </w:tc>
      </w:tr>
      <w:tr w:rsidR="0096150E" w:rsidTr="0096150E">
        <w:trPr>
          <w:jc w:val="center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0E" w:rsidRDefault="00961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kalba ir literatūra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0E" w:rsidRDefault="00961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Ketvirtadienis</w:t>
            </w:r>
          </w:p>
        </w:tc>
        <w:tc>
          <w:tcPr>
            <w:tcW w:w="1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0E" w:rsidRDefault="00961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0E" w:rsidRDefault="00961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 kab./online pagal susitarimą</w:t>
            </w:r>
          </w:p>
        </w:tc>
      </w:tr>
      <w:tr w:rsidR="0096150E" w:rsidTr="0096150E">
        <w:trPr>
          <w:jc w:val="center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0E" w:rsidRDefault="009615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Gimtoji kalba (lenkų)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0E" w:rsidRDefault="00961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Ketvirtadienis</w:t>
            </w:r>
          </w:p>
        </w:tc>
        <w:tc>
          <w:tcPr>
            <w:tcW w:w="1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0E" w:rsidRDefault="00961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0E" w:rsidRDefault="00961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 kab./online pagal susitarimą</w:t>
            </w:r>
          </w:p>
        </w:tc>
      </w:tr>
      <w:tr w:rsidR="0096150E" w:rsidTr="0096150E">
        <w:trPr>
          <w:jc w:val="center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0E" w:rsidRDefault="009615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Istorija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0E" w:rsidRDefault="00961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Trečiadienis</w:t>
            </w:r>
          </w:p>
        </w:tc>
        <w:tc>
          <w:tcPr>
            <w:tcW w:w="1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0E" w:rsidRDefault="00961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0E" w:rsidRDefault="00961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kab.</w:t>
            </w:r>
          </w:p>
        </w:tc>
      </w:tr>
      <w:tr w:rsidR="0096150E" w:rsidTr="0096150E">
        <w:trPr>
          <w:jc w:val="center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0E" w:rsidRDefault="009615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kalba ir literatūra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0E" w:rsidRDefault="00961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Antradienis</w:t>
            </w:r>
          </w:p>
        </w:tc>
        <w:tc>
          <w:tcPr>
            <w:tcW w:w="1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0E" w:rsidRDefault="00961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0E" w:rsidRDefault="00961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 kab./online pagal susitarimą</w:t>
            </w:r>
          </w:p>
        </w:tc>
      </w:tr>
      <w:tr w:rsidR="0096150E" w:rsidTr="0096150E">
        <w:trPr>
          <w:jc w:val="center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0E" w:rsidRDefault="00961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0E" w:rsidRDefault="00961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Antradienis</w:t>
            </w:r>
          </w:p>
        </w:tc>
        <w:tc>
          <w:tcPr>
            <w:tcW w:w="1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0E" w:rsidRDefault="00961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0E" w:rsidRDefault="00961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kab./online pagal susitarimą</w:t>
            </w:r>
          </w:p>
        </w:tc>
      </w:tr>
      <w:tr w:rsidR="0096150E" w:rsidTr="0096150E">
        <w:trPr>
          <w:jc w:val="center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0E" w:rsidRDefault="009615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Užsienio kalba (rusų)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0E" w:rsidRDefault="00961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Ketvirtadienis</w:t>
            </w:r>
          </w:p>
        </w:tc>
        <w:tc>
          <w:tcPr>
            <w:tcW w:w="1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0E" w:rsidRDefault="00961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0E" w:rsidRDefault="00961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 kab./online pagal susitarimą </w:t>
            </w:r>
          </w:p>
        </w:tc>
      </w:tr>
    </w:tbl>
    <w:p w:rsidR="00E51BB8" w:rsidRDefault="00E51BB8">
      <w:pPr>
        <w:jc w:val="center"/>
      </w:pPr>
    </w:p>
    <w:p w:rsidR="00E51BB8" w:rsidRPr="0096150E" w:rsidRDefault="0096150E" w:rsidP="0096150E">
      <w:pPr>
        <w:rPr>
          <w:rFonts w:ascii="Times New Roman" w:hAnsi="Times New Roman" w:cs="Times New Roman"/>
          <w:sz w:val="24"/>
          <w:szCs w:val="24"/>
        </w:rPr>
      </w:pPr>
      <w:r w:rsidRPr="0096150E">
        <w:rPr>
          <w:rFonts w:ascii="Times New Roman" w:hAnsi="Times New Roman" w:cs="Times New Roman"/>
          <w:sz w:val="24"/>
          <w:szCs w:val="24"/>
        </w:rPr>
        <w:t xml:space="preserve">Sudarė </w:t>
      </w:r>
    </w:p>
    <w:p w:rsidR="0096150E" w:rsidRPr="0096150E" w:rsidRDefault="0096150E" w:rsidP="0096150E">
      <w:pPr>
        <w:rPr>
          <w:rFonts w:ascii="Times New Roman" w:hAnsi="Times New Roman" w:cs="Times New Roman"/>
          <w:sz w:val="24"/>
          <w:szCs w:val="24"/>
        </w:rPr>
      </w:pPr>
      <w:r w:rsidRPr="0096150E">
        <w:rPr>
          <w:rFonts w:ascii="Times New Roman" w:hAnsi="Times New Roman" w:cs="Times New Roman"/>
          <w:sz w:val="24"/>
          <w:szCs w:val="24"/>
        </w:rPr>
        <w:t>Direktoriaus pav</w:t>
      </w:r>
      <w:r>
        <w:rPr>
          <w:rFonts w:ascii="Times New Roman" w:hAnsi="Times New Roman" w:cs="Times New Roman"/>
          <w:sz w:val="24"/>
          <w:szCs w:val="24"/>
        </w:rPr>
        <w:t>aduotojas ugdymui</w:t>
      </w:r>
      <w:bookmarkStart w:id="0" w:name="_GoBack"/>
      <w:bookmarkEnd w:id="0"/>
    </w:p>
    <w:sectPr w:rsidR="0096150E" w:rsidRPr="0096150E" w:rsidSect="0096150E">
      <w:pgSz w:w="11909" w:h="16834"/>
      <w:pgMar w:top="1440" w:right="1115" w:bottom="70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51BB8"/>
    <w:rsid w:val="000C1C37"/>
    <w:rsid w:val="00835F6F"/>
    <w:rsid w:val="0096150E"/>
    <w:rsid w:val="00C10F19"/>
    <w:rsid w:val="00E5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l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l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Sekret</cp:lastModifiedBy>
  <cp:revision>2</cp:revision>
  <dcterms:created xsi:type="dcterms:W3CDTF">2021-11-22T07:56:00Z</dcterms:created>
  <dcterms:modified xsi:type="dcterms:W3CDTF">2021-11-22T07:56:00Z</dcterms:modified>
</cp:coreProperties>
</file>