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C21" w:rsidRDefault="00BB10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2021 M. GRUODŽIO MĖN. RENGINIŲ PLANAS </w:t>
      </w:r>
    </w:p>
    <w:tbl>
      <w:tblPr>
        <w:tblStyle w:val="a0"/>
        <w:tblW w:w="14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1"/>
        <w:gridCol w:w="2004"/>
        <w:gridCol w:w="1855"/>
        <w:gridCol w:w="2977"/>
        <w:gridCol w:w="2413"/>
        <w:gridCol w:w="6"/>
      </w:tblGrid>
      <w:tr w:rsidR="00027C21">
        <w:trPr>
          <w:gridAfter w:val="1"/>
          <w:wAfter w:w="6" w:type="dxa"/>
        </w:trPr>
        <w:tc>
          <w:tcPr>
            <w:tcW w:w="5481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Veikla/renginys</w:t>
            </w:r>
          </w:p>
        </w:tc>
        <w:tc>
          <w:tcPr>
            <w:tcW w:w="2004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1855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ir laikas</w:t>
            </w:r>
          </w:p>
        </w:tc>
        <w:tc>
          <w:tcPr>
            <w:tcW w:w="2977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Dalyvauja </w:t>
            </w:r>
          </w:p>
        </w:tc>
        <w:tc>
          <w:tcPr>
            <w:tcW w:w="2413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>Atsakingo asmens vardas</w:t>
            </w:r>
          </w:p>
        </w:tc>
      </w:tr>
      <w:tr w:rsidR="00027C21">
        <w:tc>
          <w:tcPr>
            <w:tcW w:w="14736" w:type="dxa"/>
            <w:gridSpan w:val="6"/>
            <w:shd w:val="clear" w:color="auto" w:fill="6C97EE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FA8DC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M. GRUODIS</w:t>
            </w:r>
          </w:p>
        </w:tc>
      </w:tr>
      <w:tr w:rsidR="00027C21">
        <w:trPr>
          <w:gridAfter w:val="1"/>
          <w:wAfter w:w="6" w:type="dxa"/>
        </w:trPr>
        <w:tc>
          <w:tcPr>
            <w:tcW w:w="5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Stebėsena:</w:t>
            </w:r>
          </w:p>
          <w:p w:rsidR="00027C21" w:rsidRDefault="00BB105E">
            <w:pPr>
              <w:numPr>
                <w:ilvl w:val="0"/>
                <w:numId w:val="3"/>
              </w:numPr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Klasių vadovų auklėjamųjų planų vykdymas:</w:t>
            </w:r>
          </w:p>
          <w:p w:rsidR="00027C21" w:rsidRDefault="00BB105E">
            <w:pPr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socialinė veikla;</w:t>
            </w:r>
          </w:p>
          <w:p w:rsidR="00027C21" w:rsidRDefault="00BB105E">
            <w:pPr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VIP lapų pildymas;</w:t>
            </w:r>
          </w:p>
          <w:p w:rsidR="00027C21" w:rsidRDefault="00BB105E">
            <w:pPr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trišalių susitikimų organizavimas.</w:t>
            </w:r>
          </w:p>
          <w:p w:rsidR="00027C21" w:rsidRDefault="00BB105E">
            <w:pPr>
              <w:numPr>
                <w:ilvl w:val="0"/>
                <w:numId w:val="3"/>
              </w:numPr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Lenkų kalbos ir matematikos pamokų stebėsena (taikomų darbo metodų ir formų tinkamumas).</w:t>
            </w:r>
          </w:p>
          <w:p w:rsidR="00027C21" w:rsidRDefault="00BB105E">
            <w:pPr>
              <w:numPr>
                <w:ilvl w:val="0"/>
                <w:numId w:val="3"/>
              </w:numPr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El. dienyno TaMo pildymo priežiūra.</w:t>
            </w:r>
          </w:p>
        </w:tc>
        <w:tc>
          <w:tcPr>
            <w:tcW w:w="2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7C21" w:rsidRDefault="00027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dienynas TaMo,</w:t>
            </w:r>
          </w:p>
          <w:p w:rsidR="00027C21" w:rsidRDefault="00027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  <w:p w:rsidR="00027C21" w:rsidRDefault="00027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dienynas Tamo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7C21" w:rsidRDefault="00027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Gruodis</w:t>
            </w:r>
          </w:p>
          <w:p w:rsidR="00027C21" w:rsidRDefault="00027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C21" w:rsidRDefault="00027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C21" w:rsidRDefault="00027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5-GIV kl. vadovės </w:t>
            </w:r>
          </w:p>
          <w:p w:rsidR="00027C21" w:rsidRDefault="00027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C21" w:rsidRDefault="00027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Lenkų kalbos ir matematikos mokytojai</w:t>
            </w:r>
          </w:p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mokytojai</w:t>
            </w:r>
          </w:p>
        </w:tc>
        <w:tc>
          <w:tcPr>
            <w:tcW w:w="2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C21" w:rsidRDefault="00027C21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C21" w:rsidRDefault="00027C21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C21" w:rsidRDefault="00BB105E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  <w:p w:rsidR="00027C21" w:rsidRDefault="00027C21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C21" w:rsidRDefault="00027C21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C21" w:rsidRDefault="00027C21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C21" w:rsidRDefault="00027C21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C21" w:rsidRDefault="00BB105E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Beata</w:t>
            </w:r>
          </w:p>
        </w:tc>
      </w:tr>
      <w:tr w:rsidR="00027C21">
        <w:trPr>
          <w:gridAfter w:val="1"/>
          <w:wAfter w:w="6" w:type="dxa"/>
        </w:trPr>
        <w:tc>
          <w:tcPr>
            <w:tcW w:w="5481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Pradinių klasių adaptacijos tyrimo tęsimas.</w:t>
            </w:r>
          </w:p>
        </w:tc>
        <w:tc>
          <w:tcPr>
            <w:tcW w:w="2004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 kabinetai</w:t>
            </w:r>
          </w:p>
        </w:tc>
        <w:tc>
          <w:tcPr>
            <w:tcW w:w="1855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Gruodis</w:t>
            </w:r>
          </w:p>
        </w:tc>
        <w:tc>
          <w:tcPr>
            <w:tcW w:w="2977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1a, 1b, 1c kl. mokiniai</w:t>
            </w:r>
          </w:p>
        </w:tc>
        <w:tc>
          <w:tcPr>
            <w:tcW w:w="2413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M.</w:t>
            </w:r>
          </w:p>
        </w:tc>
      </w:tr>
      <w:tr w:rsidR="00027C21">
        <w:trPr>
          <w:gridAfter w:val="1"/>
          <w:wAfter w:w="6" w:type="dxa"/>
        </w:trPr>
        <w:tc>
          <w:tcPr>
            <w:tcW w:w="5481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Tėvų susirinkimas 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“Adaptacijos 5-oje klasėje ypatumai”.</w:t>
            </w:r>
          </w:p>
        </w:tc>
        <w:tc>
          <w:tcPr>
            <w:tcW w:w="2004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Aktų salė</w:t>
            </w:r>
          </w:p>
        </w:tc>
        <w:tc>
          <w:tcPr>
            <w:tcW w:w="1855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Data ir laikas tikslinamas. </w:t>
            </w:r>
          </w:p>
        </w:tc>
        <w:tc>
          <w:tcPr>
            <w:tcW w:w="2977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5a kl. mokinių tėvai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5b kl. mokinių tėvai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5c kl. mokinių tėvai</w:t>
            </w:r>
          </w:p>
        </w:tc>
        <w:tc>
          <w:tcPr>
            <w:tcW w:w="2413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Irena S., 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Elvyra M., 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Asta, 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K.</w:t>
            </w:r>
          </w:p>
        </w:tc>
      </w:tr>
      <w:tr w:rsidR="00027C21">
        <w:trPr>
          <w:gridAfter w:val="1"/>
          <w:wAfter w:w="6" w:type="dxa"/>
        </w:trPr>
        <w:tc>
          <w:tcPr>
            <w:tcW w:w="5481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5 kl. mokinių adaptacijos rezultatų ir rekomendacijų pristatymas. </w:t>
            </w:r>
          </w:p>
        </w:tc>
        <w:tc>
          <w:tcPr>
            <w:tcW w:w="2004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Online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855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Data ir laikas tikslinami</w:t>
            </w:r>
          </w:p>
        </w:tc>
        <w:tc>
          <w:tcPr>
            <w:tcW w:w="2977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Kl. vadovai, mokytojai dalykininkai</w:t>
            </w:r>
          </w:p>
        </w:tc>
        <w:tc>
          <w:tcPr>
            <w:tcW w:w="2413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Leokadija,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K.,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</w:tr>
      <w:tr w:rsidR="00027C21">
        <w:trPr>
          <w:gridAfter w:val="1"/>
          <w:wAfter w:w="6" w:type="dxa"/>
        </w:trPr>
        <w:tc>
          <w:tcPr>
            <w:tcW w:w="5481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Tyrimas „Mokinių mokymosi motyvacijos stiprinantys veiksniai“.</w:t>
            </w:r>
          </w:p>
        </w:tc>
        <w:tc>
          <w:tcPr>
            <w:tcW w:w="2004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El. erdvė </w:t>
            </w:r>
          </w:p>
        </w:tc>
        <w:tc>
          <w:tcPr>
            <w:tcW w:w="1855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Gruodis</w:t>
            </w:r>
          </w:p>
        </w:tc>
        <w:tc>
          <w:tcPr>
            <w:tcW w:w="2977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Gimnazijos mokytojai dalykininkai </w:t>
            </w:r>
          </w:p>
        </w:tc>
        <w:tc>
          <w:tcPr>
            <w:tcW w:w="2413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Gitana</w:t>
            </w:r>
          </w:p>
        </w:tc>
      </w:tr>
      <w:tr w:rsidR="00027C21">
        <w:trPr>
          <w:gridAfter w:val="1"/>
          <w:wAfter w:w="6" w:type="dxa"/>
        </w:trPr>
        <w:tc>
          <w:tcPr>
            <w:tcW w:w="5481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Tęstinė akcija ,,Būk atsakingas-užsidėk kaukę”.</w:t>
            </w:r>
          </w:p>
        </w:tc>
        <w:tc>
          <w:tcPr>
            <w:tcW w:w="2004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1855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Gruodis</w:t>
            </w:r>
          </w:p>
        </w:tc>
        <w:tc>
          <w:tcPr>
            <w:tcW w:w="2977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bendruomenė</w:t>
            </w:r>
          </w:p>
        </w:tc>
        <w:tc>
          <w:tcPr>
            <w:tcW w:w="2413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Administracija,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švietimo pagalbos specialistai</w:t>
            </w:r>
          </w:p>
        </w:tc>
      </w:tr>
      <w:tr w:rsidR="00027C21">
        <w:trPr>
          <w:gridAfter w:val="1"/>
          <w:wAfter w:w="6" w:type="dxa"/>
        </w:trPr>
        <w:tc>
          <w:tcPr>
            <w:tcW w:w="5481" w:type="dxa"/>
          </w:tcPr>
          <w:p w:rsidR="00027C21" w:rsidRDefault="00BB105E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Saugaus eismo „ BŪK SAUGUS- BŪK MATOMAS“ susitikimas su RVPK  pareigūnais 1 klasėse.</w:t>
            </w:r>
          </w:p>
          <w:p w:rsidR="00027C21" w:rsidRDefault="00027C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55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Gruodis </w:t>
            </w:r>
          </w:p>
        </w:tc>
        <w:tc>
          <w:tcPr>
            <w:tcW w:w="2977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kl. mokiniai</w:t>
            </w:r>
          </w:p>
        </w:tc>
        <w:tc>
          <w:tcPr>
            <w:tcW w:w="2413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Liucija,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V.,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Natalija,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Kristina</w:t>
            </w:r>
          </w:p>
        </w:tc>
      </w:tr>
      <w:tr w:rsidR="00027C21">
        <w:trPr>
          <w:gridAfter w:val="1"/>
          <w:wAfter w:w="6" w:type="dxa"/>
        </w:trPr>
        <w:tc>
          <w:tcPr>
            <w:tcW w:w="5481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Duomenų rinkimas, sisteminimas ir paruošimas teikti PPT dėl kompleksinio tyrimo mokinių, turinčių sunkumų mokantis.</w:t>
            </w:r>
          </w:p>
        </w:tc>
        <w:tc>
          <w:tcPr>
            <w:tcW w:w="2004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1855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Gruodis</w:t>
            </w:r>
          </w:p>
        </w:tc>
        <w:tc>
          <w:tcPr>
            <w:tcW w:w="2977" w:type="dxa"/>
          </w:tcPr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PUG-4 kl. mokiniai</w:t>
            </w:r>
          </w:p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mokiniai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413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</w:t>
            </w:r>
          </w:p>
        </w:tc>
      </w:tr>
      <w:tr w:rsidR="00027C21">
        <w:trPr>
          <w:gridAfter w:val="1"/>
          <w:wAfter w:w="6" w:type="dxa"/>
        </w:trPr>
        <w:tc>
          <w:tcPr>
            <w:tcW w:w="5481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Tarptautiniame knygų skirtukų mainų projekte „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Bookmark Exchange Project 2021“.</w:t>
            </w:r>
          </w:p>
        </w:tc>
        <w:tc>
          <w:tcPr>
            <w:tcW w:w="2004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1855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Gruodis</w:t>
            </w:r>
          </w:p>
        </w:tc>
        <w:tc>
          <w:tcPr>
            <w:tcW w:w="2977" w:type="dxa"/>
          </w:tcPr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kl. mokiniai</w:t>
            </w:r>
          </w:p>
        </w:tc>
        <w:tc>
          <w:tcPr>
            <w:tcW w:w="2413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S.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P.</w:t>
            </w:r>
          </w:p>
        </w:tc>
      </w:tr>
      <w:tr w:rsidR="00027C21">
        <w:trPr>
          <w:gridAfter w:val="1"/>
          <w:wAfter w:w="6" w:type="dxa"/>
        </w:trPr>
        <w:tc>
          <w:tcPr>
            <w:tcW w:w="5481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VGTU “Ateities inžinerija” platformos išbandymas. </w:t>
            </w:r>
          </w:p>
        </w:tc>
        <w:tc>
          <w:tcPr>
            <w:tcW w:w="2004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Gimnazija, el.erdvė</w:t>
            </w:r>
          </w:p>
        </w:tc>
        <w:tc>
          <w:tcPr>
            <w:tcW w:w="1855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Gruodis </w:t>
            </w:r>
          </w:p>
        </w:tc>
        <w:tc>
          <w:tcPr>
            <w:tcW w:w="2977" w:type="dxa"/>
          </w:tcPr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GI, GIII kl. mokiniai </w:t>
            </w:r>
          </w:p>
        </w:tc>
        <w:tc>
          <w:tcPr>
            <w:tcW w:w="2413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Jelena L., 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Anna Ž., 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Anna M. </w:t>
            </w:r>
          </w:p>
        </w:tc>
      </w:tr>
      <w:tr w:rsidR="00027C21">
        <w:tc>
          <w:tcPr>
            <w:tcW w:w="14736" w:type="dxa"/>
            <w:gridSpan w:val="6"/>
            <w:shd w:val="clear" w:color="auto" w:fill="6C97EE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M. GRUODŽIO 1-5 D.</w:t>
            </w:r>
          </w:p>
        </w:tc>
      </w:tr>
      <w:tr w:rsidR="00027C21">
        <w:trPr>
          <w:gridAfter w:val="1"/>
          <w:wAfter w:w="6" w:type="dxa"/>
        </w:trPr>
        <w:tc>
          <w:tcPr>
            <w:tcW w:w="5481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Ilgalaikiai mokymai.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Kodėl diferencijuojame? Praktiniai pavyzdžiai pamokoms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“. I susitikimas.</w:t>
            </w:r>
          </w:p>
        </w:tc>
        <w:tc>
          <w:tcPr>
            <w:tcW w:w="2004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55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d.,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val.</w:t>
            </w:r>
          </w:p>
        </w:tc>
        <w:tc>
          <w:tcPr>
            <w:tcW w:w="2977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pagal sąrašą</w:t>
            </w:r>
          </w:p>
        </w:tc>
        <w:tc>
          <w:tcPr>
            <w:tcW w:w="2413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Lektorės 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Genovaitė ir Jurgita</w:t>
            </w:r>
          </w:p>
        </w:tc>
      </w:tr>
      <w:tr w:rsidR="00027C21">
        <w:trPr>
          <w:gridAfter w:val="1"/>
          <w:wAfter w:w="6" w:type="dxa"/>
        </w:trPr>
        <w:tc>
          <w:tcPr>
            <w:tcW w:w="5481" w:type="dxa"/>
          </w:tcPr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Tinklinio turnyras, skirtas Jano Sniadeckio vardui paminėti.</w:t>
            </w:r>
          </w:p>
        </w:tc>
        <w:tc>
          <w:tcPr>
            <w:tcW w:w="2004" w:type="dxa"/>
          </w:tcPr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Sporto salė</w:t>
            </w:r>
          </w:p>
        </w:tc>
        <w:tc>
          <w:tcPr>
            <w:tcW w:w="1855" w:type="dxa"/>
          </w:tcPr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d..</w:t>
            </w:r>
          </w:p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 kl. mokiniai</w:t>
            </w:r>
          </w:p>
          <w:p w:rsidR="00027C21" w:rsidRDefault="00027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Ivan</w:t>
            </w:r>
          </w:p>
        </w:tc>
      </w:tr>
      <w:tr w:rsidR="00027C21">
        <w:trPr>
          <w:gridAfter w:val="1"/>
          <w:wAfter w:w="6" w:type="dxa"/>
        </w:trPr>
        <w:tc>
          <w:tcPr>
            <w:tcW w:w="5481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vadovų Lion Quest programos įgyvendinimo aptarimas.</w:t>
            </w:r>
          </w:p>
        </w:tc>
        <w:tc>
          <w:tcPr>
            <w:tcW w:w="2004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855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d.,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15.00 val. </w:t>
            </w:r>
          </w:p>
        </w:tc>
        <w:tc>
          <w:tcPr>
            <w:tcW w:w="2977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vadovai</w:t>
            </w:r>
          </w:p>
        </w:tc>
        <w:tc>
          <w:tcPr>
            <w:tcW w:w="2413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K.</w:t>
            </w:r>
          </w:p>
          <w:p w:rsidR="00027C21" w:rsidRDefault="00027C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C21">
        <w:trPr>
          <w:gridAfter w:val="1"/>
          <w:wAfter w:w="6" w:type="dxa"/>
        </w:trPr>
        <w:tc>
          <w:tcPr>
            <w:tcW w:w="5481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kl. mokinių elgesio stebėsena pamokų metu. </w:t>
            </w:r>
          </w:p>
        </w:tc>
        <w:tc>
          <w:tcPr>
            <w:tcW w:w="2004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55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1-3 d. </w:t>
            </w:r>
          </w:p>
        </w:tc>
        <w:tc>
          <w:tcPr>
            <w:tcW w:w="2977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kl. mokiniai</w:t>
            </w:r>
          </w:p>
        </w:tc>
        <w:tc>
          <w:tcPr>
            <w:tcW w:w="2413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Gitana</w:t>
            </w:r>
          </w:p>
        </w:tc>
      </w:tr>
      <w:tr w:rsidR="00027C21">
        <w:trPr>
          <w:gridAfter w:val="1"/>
          <w:wAfter w:w="6" w:type="dxa"/>
        </w:trPr>
        <w:tc>
          <w:tcPr>
            <w:tcW w:w="5481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Prevencinės programos ,,Sveikatos kelias 2” vykdymas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(renginiai pagal atskirą planą: Gerumo akcija, Kalėdinių varveklių konkursas).</w:t>
            </w:r>
          </w:p>
        </w:tc>
        <w:tc>
          <w:tcPr>
            <w:tcW w:w="2004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Gimnazija </w:t>
            </w:r>
          </w:p>
        </w:tc>
        <w:tc>
          <w:tcPr>
            <w:tcW w:w="1855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1-17 d.,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planas bus išsiųstas kl. vadovams į Tamo</w:t>
            </w:r>
          </w:p>
        </w:tc>
        <w:tc>
          <w:tcPr>
            <w:tcW w:w="2977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1-7 kl. mokiniai</w:t>
            </w:r>
          </w:p>
        </w:tc>
        <w:tc>
          <w:tcPr>
            <w:tcW w:w="2413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</w:tr>
      <w:tr w:rsidR="00027C21">
        <w:trPr>
          <w:gridAfter w:val="1"/>
          <w:wAfter w:w="6" w:type="dxa"/>
        </w:trPr>
        <w:tc>
          <w:tcPr>
            <w:tcW w:w="5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m. gimnazijos veiklos plano projekto rengimas.</w:t>
            </w:r>
          </w:p>
        </w:tc>
        <w:tc>
          <w:tcPr>
            <w:tcW w:w="2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8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d.,</w:t>
            </w:r>
          </w:p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16.15 val.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 grupė</w:t>
            </w:r>
          </w:p>
          <w:p w:rsidR="00027C21" w:rsidRDefault="00027C2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</w:tc>
      </w:tr>
      <w:tr w:rsidR="00027C21">
        <w:trPr>
          <w:gridAfter w:val="1"/>
          <w:wAfter w:w="6" w:type="dxa"/>
        </w:trPr>
        <w:tc>
          <w:tcPr>
            <w:tcW w:w="5481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Lapkričio mėn. 5-GIV klasių lankomumo analizė.</w:t>
            </w:r>
          </w:p>
        </w:tc>
        <w:tc>
          <w:tcPr>
            <w:tcW w:w="2004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855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3 d.</w:t>
            </w:r>
          </w:p>
        </w:tc>
        <w:tc>
          <w:tcPr>
            <w:tcW w:w="2977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vadovai</w:t>
            </w:r>
          </w:p>
        </w:tc>
        <w:tc>
          <w:tcPr>
            <w:tcW w:w="2413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</w:tr>
      <w:tr w:rsidR="00027C21">
        <w:tc>
          <w:tcPr>
            <w:tcW w:w="14736" w:type="dxa"/>
            <w:gridSpan w:val="6"/>
            <w:shd w:val="clear" w:color="auto" w:fill="6C97EE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M. GRUODŽIO 6-12 D.</w:t>
            </w:r>
          </w:p>
        </w:tc>
      </w:tr>
      <w:tr w:rsidR="00027C21">
        <w:trPr>
          <w:gridAfter w:val="1"/>
          <w:wAfter w:w="6" w:type="dxa"/>
          <w:trHeight w:val="630"/>
        </w:trPr>
        <w:tc>
          <w:tcPr>
            <w:tcW w:w="5481" w:type="dxa"/>
          </w:tcPr>
          <w:p w:rsidR="00027C21" w:rsidRDefault="00BB105E">
            <w:pPr>
              <w:pStyle w:val="Antrat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lastRenderedPageBreak/>
              <w:t xml:space="preserve">Užsiėmimai pagal </w:t>
            </w:r>
            <w:r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</w:rPr>
              <w:t>socialinių ir emocinių įgūdžių lavinimo programą „LIONS QUEST“:</w:t>
            </w:r>
          </w:p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„Laikas kartu“,</w:t>
            </w:r>
          </w:p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,,Paauglystės kryžkelės“,</w:t>
            </w:r>
          </w:p>
          <w:p w:rsidR="00027C21" w:rsidRDefault="00BB105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„Raktai į sėkmę</w:t>
            </w:r>
            <w:r>
              <w:t>“.</w:t>
            </w:r>
          </w:p>
        </w:tc>
        <w:tc>
          <w:tcPr>
            <w:tcW w:w="2004" w:type="dxa"/>
          </w:tcPr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1855" w:type="dxa"/>
          </w:tcPr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d.,</w:t>
            </w:r>
          </w:p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977" w:type="dxa"/>
          </w:tcPr>
          <w:p w:rsidR="00027C21" w:rsidRDefault="00027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C21" w:rsidRDefault="00027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– 4 kl. mokiniai</w:t>
            </w:r>
          </w:p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mokiniai</w:t>
            </w:r>
          </w:p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</w:t>
            </w:r>
          </w:p>
        </w:tc>
        <w:tc>
          <w:tcPr>
            <w:tcW w:w="2413" w:type="dxa"/>
          </w:tcPr>
          <w:p w:rsidR="00027C21" w:rsidRDefault="00BB105E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K.</w:t>
            </w:r>
          </w:p>
          <w:p w:rsidR="00027C21" w:rsidRDefault="00BB105E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M.</w:t>
            </w:r>
          </w:p>
          <w:p w:rsidR="00027C21" w:rsidRDefault="00BB105E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– 4 kl. vadovai</w:t>
            </w:r>
          </w:p>
          <w:p w:rsidR="00027C21" w:rsidRDefault="00BB105E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vadovai</w:t>
            </w:r>
          </w:p>
          <w:p w:rsidR="00027C21" w:rsidRDefault="00BB105E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vadovai</w:t>
            </w:r>
          </w:p>
        </w:tc>
      </w:tr>
      <w:tr w:rsidR="00027C21">
        <w:trPr>
          <w:gridAfter w:val="1"/>
          <w:wAfter w:w="6" w:type="dxa"/>
          <w:trHeight w:val="630"/>
        </w:trPr>
        <w:tc>
          <w:tcPr>
            <w:tcW w:w="5481" w:type="dxa"/>
          </w:tcPr>
          <w:p w:rsidR="00027C21" w:rsidRDefault="00BB105E">
            <w:pPr>
              <w:pStyle w:val="Antrat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Mykolinės.</w:t>
            </w:r>
          </w:p>
        </w:tc>
        <w:tc>
          <w:tcPr>
            <w:tcW w:w="2004" w:type="dxa"/>
          </w:tcPr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55" w:type="dxa"/>
          </w:tcPr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d.,</w:t>
            </w:r>
          </w:p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977" w:type="dxa"/>
          </w:tcPr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 mokiniai</w:t>
            </w:r>
          </w:p>
          <w:p w:rsidR="00027C21" w:rsidRDefault="00027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027C21" w:rsidRDefault="00BB105E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Nijolia</w:t>
            </w:r>
          </w:p>
          <w:p w:rsidR="00027C21" w:rsidRDefault="00BB105E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Valentina G.</w:t>
            </w:r>
          </w:p>
          <w:p w:rsidR="00027C21" w:rsidRDefault="00BB105E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Ilona</w:t>
            </w:r>
          </w:p>
          <w:p w:rsidR="00027C21" w:rsidRDefault="00BB105E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Jolanta K. </w:t>
            </w:r>
          </w:p>
          <w:p w:rsidR="00027C21" w:rsidRDefault="00BB105E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Š.</w:t>
            </w:r>
          </w:p>
        </w:tc>
      </w:tr>
      <w:tr w:rsidR="00027C21">
        <w:trPr>
          <w:gridAfter w:val="1"/>
          <w:wAfter w:w="6" w:type="dxa"/>
          <w:trHeight w:val="630"/>
        </w:trPr>
        <w:tc>
          <w:tcPr>
            <w:tcW w:w="5481" w:type="dxa"/>
          </w:tcPr>
          <w:p w:rsidR="00027C21" w:rsidRDefault="00BB105E">
            <w:pPr>
              <w:pStyle w:val="Antrat3"/>
              <w:keepNext w:val="0"/>
              <w:keepLines w:val="0"/>
              <w:spacing w:before="0"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1" w:name="_heading=h.rmaxiho2t3qp" w:colFirst="0" w:colLast="0"/>
            <w:bookmarkEnd w:id="1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7 kl. mokinių elgesio stebėsena  pamokose.</w:t>
            </w:r>
          </w:p>
        </w:tc>
        <w:tc>
          <w:tcPr>
            <w:tcW w:w="2004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 kab.</w:t>
            </w:r>
          </w:p>
        </w:tc>
        <w:tc>
          <w:tcPr>
            <w:tcW w:w="1855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6-10 d.</w:t>
            </w:r>
          </w:p>
        </w:tc>
        <w:tc>
          <w:tcPr>
            <w:tcW w:w="2977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kl. mokiniai</w:t>
            </w:r>
          </w:p>
        </w:tc>
        <w:tc>
          <w:tcPr>
            <w:tcW w:w="2413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</w:tr>
      <w:tr w:rsidR="00027C21">
        <w:trPr>
          <w:gridAfter w:val="1"/>
          <w:wAfter w:w="6" w:type="dxa"/>
          <w:trHeight w:val="630"/>
        </w:trPr>
        <w:tc>
          <w:tcPr>
            <w:tcW w:w="5481" w:type="dxa"/>
          </w:tcPr>
          <w:p w:rsidR="00027C21" w:rsidRDefault="00BB105E">
            <w:pPr>
              <w:pStyle w:val="Antrat3"/>
              <w:keepNext w:val="0"/>
              <w:keepLines w:val="0"/>
              <w:spacing w:before="0"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Tyrimas ,,Patyčių ir smurto paplitimas tarp mokinių”.</w:t>
            </w:r>
          </w:p>
        </w:tc>
        <w:tc>
          <w:tcPr>
            <w:tcW w:w="2004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Tamo dienynas, 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855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6-17 d.</w:t>
            </w:r>
          </w:p>
        </w:tc>
        <w:tc>
          <w:tcPr>
            <w:tcW w:w="2977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mokiniai</w:t>
            </w:r>
          </w:p>
        </w:tc>
        <w:tc>
          <w:tcPr>
            <w:tcW w:w="2413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Liucija</w:t>
            </w:r>
          </w:p>
        </w:tc>
      </w:tr>
      <w:tr w:rsidR="00027C21">
        <w:trPr>
          <w:gridAfter w:val="1"/>
          <w:wAfter w:w="6" w:type="dxa"/>
          <w:trHeight w:val="630"/>
        </w:trPr>
        <w:tc>
          <w:tcPr>
            <w:tcW w:w="5481" w:type="dxa"/>
          </w:tcPr>
          <w:p w:rsidR="00027C21" w:rsidRDefault="00BB105E">
            <w:pPr>
              <w:pStyle w:val="Antrat3"/>
              <w:keepNext w:val="0"/>
              <w:keepLines w:val="0"/>
              <w:spacing w:before="0"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</w:rPr>
            </w:pPr>
            <w:bookmarkStart w:id="2" w:name="_heading=h.oq2qy513jmpx" w:colFirst="0" w:colLast="0"/>
            <w:bookmarkEnd w:id="2"/>
            <w:r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  <w:highlight w:val="white"/>
              </w:rPr>
              <w:t>Ciklas “3 ŽINGSNIAI LINK HIBRIDINĖS PAMOKOS”. 2 transliacija.</w:t>
            </w:r>
          </w:p>
        </w:tc>
        <w:tc>
          <w:tcPr>
            <w:tcW w:w="2004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(prisijungimo nuoroda išsiųsta į Tamo 11.22)</w:t>
            </w:r>
          </w:p>
        </w:tc>
        <w:tc>
          <w:tcPr>
            <w:tcW w:w="1855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d.,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413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Organizatorius NŠA</w:t>
            </w:r>
          </w:p>
        </w:tc>
      </w:tr>
      <w:tr w:rsidR="00027C21">
        <w:trPr>
          <w:gridAfter w:val="1"/>
          <w:wAfter w:w="6" w:type="dxa"/>
        </w:trPr>
        <w:tc>
          <w:tcPr>
            <w:tcW w:w="5481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m. gimnazijos veiklos plano projekto rengimas.</w:t>
            </w:r>
          </w:p>
        </w:tc>
        <w:tc>
          <w:tcPr>
            <w:tcW w:w="2004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855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d.,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15.15 val.</w:t>
            </w:r>
          </w:p>
        </w:tc>
        <w:tc>
          <w:tcPr>
            <w:tcW w:w="2977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 grupės nariai</w:t>
            </w:r>
          </w:p>
        </w:tc>
        <w:tc>
          <w:tcPr>
            <w:tcW w:w="2413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</w:t>
            </w:r>
          </w:p>
        </w:tc>
      </w:tr>
      <w:tr w:rsidR="00027C21">
        <w:trPr>
          <w:gridAfter w:val="1"/>
          <w:wAfter w:w="6" w:type="dxa"/>
        </w:trPr>
        <w:tc>
          <w:tcPr>
            <w:tcW w:w="5481" w:type="dxa"/>
          </w:tcPr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Tinklinio turnyras, skirtas Jano Sniadeckio vardui paminėti.</w:t>
            </w:r>
          </w:p>
        </w:tc>
        <w:tc>
          <w:tcPr>
            <w:tcW w:w="2004" w:type="dxa"/>
          </w:tcPr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Sporto salė</w:t>
            </w:r>
          </w:p>
        </w:tc>
        <w:tc>
          <w:tcPr>
            <w:tcW w:w="1855" w:type="dxa"/>
          </w:tcPr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d..</w:t>
            </w:r>
          </w:p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 kl. mokiniai</w:t>
            </w:r>
          </w:p>
        </w:tc>
        <w:tc>
          <w:tcPr>
            <w:tcW w:w="2413" w:type="dxa"/>
          </w:tcPr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Irina N.</w:t>
            </w:r>
          </w:p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Jolanta V. </w:t>
            </w:r>
          </w:p>
        </w:tc>
      </w:tr>
      <w:tr w:rsidR="00027C21">
        <w:trPr>
          <w:gridAfter w:val="1"/>
          <w:wAfter w:w="6" w:type="dxa"/>
        </w:trPr>
        <w:tc>
          <w:tcPr>
            <w:tcW w:w="5481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Išvyka į Šalčininkų viešąją biblioteką.</w:t>
            </w:r>
          </w:p>
        </w:tc>
        <w:tc>
          <w:tcPr>
            <w:tcW w:w="2004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Šalčininkų viešoji biblioteka </w:t>
            </w:r>
          </w:p>
        </w:tc>
        <w:tc>
          <w:tcPr>
            <w:tcW w:w="1855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d. </w:t>
            </w:r>
          </w:p>
        </w:tc>
        <w:tc>
          <w:tcPr>
            <w:tcW w:w="2977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6c kl. mokiniai</w:t>
            </w:r>
          </w:p>
        </w:tc>
        <w:tc>
          <w:tcPr>
            <w:tcW w:w="2413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 L.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Olga S. 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Anna N. </w:t>
            </w:r>
          </w:p>
        </w:tc>
      </w:tr>
      <w:tr w:rsidR="00027C21">
        <w:trPr>
          <w:gridAfter w:val="1"/>
          <w:wAfter w:w="6" w:type="dxa"/>
        </w:trPr>
        <w:tc>
          <w:tcPr>
            <w:tcW w:w="5481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kl. mergaičių prevencinis užsiėmimas: “Mergaičių tapatumas šiuolaikiniame pasaulyje”. </w:t>
            </w:r>
          </w:p>
        </w:tc>
        <w:tc>
          <w:tcPr>
            <w:tcW w:w="2004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55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d. 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12.00 val. </w:t>
            </w:r>
          </w:p>
        </w:tc>
        <w:tc>
          <w:tcPr>
            <w:tcW w:w="2977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kl. mergaitės </w:t>
            </w:r>
          </w:p>
        </w:tc>
        <w:tc>
          <w:tcPr>
            <w:tcW w:w="2413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K.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Gitana</w:t>
            </w:r>
          </w:p>
        </w:tc>
      </w:tr>
      <w:tr w:rsidR="00027C21">
        <w:trPr>
          <w:gridAfter w:val="1"/>
          <w:wAfter w:w="6" w:type="dxa"/>
        </w:trPr>
        <w:tc>
          <w:tcPr>
            <w:tcW w:w="5481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Lenkų ir tikybos mokytojų MG posėdis:</w:t>
            </w:r>
          </w:p>
          <w:p w:rsidR="00027C21" w:rsidRDefault="00BB105E">
            <w:pPr>
              <w:numPr>
                <w:ilvl w:val="0"/>
                <w:numId w:val="1"/>
              </w:numPr>
              <w:spacing w:line="276" w:lineRule="auto"/>
              <w:ind w:left="28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Tautinių  mažumų (lenkų) gimtosios kalbos ir literatūros vidurinio ugdymo atnaujintų bendrojo ugdymo programų projekto aptarimas.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7C21" w:rsidRDefault="00BB105E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SSGG (MG metinės veiklos) analizė.</w:t>
            </w:r>
          </w:p>
        </w:tc>
        <w:tc>
          <w:tcPr>
            <w:tcW w:w="2004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kab./online</w:t>
            </w:r>
          </w:p>
        </w:tc>
        <w:tc>
          <w:tcPr>
            <w:tcW w:w="1855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d.,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Ivona</w:t>
            </w:r>
          </w:p>
        </w:tc>
      </w:tr>
      <w:tr w:rsidR="00027C21">
        <w:trPr>
          <w:gridAfter w:val="1"/>
          <w:wAfter w:w="6" w:type="dxa"/>
        </w:trPr>
        <w:tc>
          <w:tcPr>
            <w:tcW w:w="5481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Lietuvių kalbos mokytojų MG posėdis:</w:t>
            </w:r>
          </w:p>
          <w:p w:rsidR="00027C21" w:rsidRDefault="00BB105E">
            <w:pPr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SSGG (MG metinės veiklos) analizė.</w:t>
            </w:r>
          </w:p>
        </w:tc>
        <w:tc>
          <w:tcPr>
            <w:tcW w:w="2004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kab.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/online</w:t>
            </w:r>
          </w:p>
        </w:tc>
        <w:tc>
          <w:tcPr>
            <w:tcW w:w="1855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d.,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15.00 val.</w:t>
            </w:r>
          </w:p>
        </w:tc>
        <w:tc>
          <w:tcPr>
            <w:tcW w:w="2977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MG nariai</w:t>
            </w:r>
          </w:p>
        </w:tc>
        <w:tc>
          <w:tcPr>
            <w:tcW w:w="2413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Valentina</w:t>
            </w:r>
          </w:p>
        </w:tc>
      </w:tr>
      <w:tr w:rsidR="00027C21">
        <w:trPr>
          <w:gridAfter w:val="1"/>
          <w:wAfter w:w="6" w:type="dxa"/>
        </w:trPr>
        <w:tc>
          <w:tcPr>
            <w:tcW w:w="5481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Užsienio kalbų mokytojų MG posėdis:</w:t>
            </w:r>
          </w:p>
          <w:p w:rsidR="00027C21" w:rsidRDefault="00BB105E">
            <w:pPr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SSGG (MG metinės veiklos) analizė.</w:t>
            </w:r>
          </w:p>
        </w:tc>
        <w:tc>
          <w:tcPr>
            <w:tcW w:w="2004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855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d.,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</w:tr>
      <w:tr w:rsidR="00027C21">
        <w:trPr>
          <w:gridAfter w:val="1"/>
          <w:wAfter w:w="6" w:type="dxa"/>
        </w:trPr>
        <w:tc>
          <w:tcPr>
            <w:tcW w:w="5481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Tiksliųjų mokslų mokytojų MG posėdis: </w:t>
            </w:r>
          </w:p>
          <w:p w:rsidR="00027C21" w:rsidRDefault="00BB105E">
            <w:pPr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SSGG (MG metinės veiklos) analizė.</w:t>
            </w:r>
          </w:p>
          <w:p w:rsidR="00027C21" w:rsidRDefault="00BB105E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Stebėtų pamokų aptarimas.</w:t>
            </w:r>
          </w:p>
        </w:tc>
        <w:tc>
          <w:tcPr>
            <w:tcW w:w="2004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kab.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/online</w:t>
            </w:r>
          </w:p>
        </w:tc>
        <w:tc>
          <w:tcPr>
            <w:tcW w:w="1855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d.,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 Č.</w:t>
            </w:r>
          </w:p>
        </w:tc>
      </w:tr>
      <w:tr w:rsidR="00027C21">
        <w:trPr>
          <w:gridAfter w:val="1"/>
          <w:wAfter w:w="6" w:type="dxa"/>
        </w:trPr>
        <w:tc>
          <w:tcPr>
            <w:tcW w:w="5481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Gamtos mokslų mokytojų MG posėdis:</w:t>
            </w:r>
          </w:p>
          <w:p w:rsidR="00027C21" w:rsidRDefault="00BB105E">
            <w:pPr>
              <w:spacing w:line="276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SSGG (MG metinės veiklos) analizė.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Stebėtų pamokų aptarimas. </w:t>
            </w:r>
          </w:p>
        </w:tc>
        <w:tc>
          <w:tcPr>
            <w:tcW w:w="2004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kab./online</w:t>
            </w:r>
          </w:p>
        </w:tc>
        <w:tc>
          <w:tcPr>
            <w:tcW w:w="1855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d.,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 val.</w:t>
            </w:r>
          </w:p>
        </w:tc>
        <w:tc>
          <w:tcPr>
            <w:tcW w:w="2977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S.</w:t>
            </w:r>
          </w:p>
        </w:tc>
      </w:tr>
      <w:tr w:rsidR="00027C21">
        <w:trPr>
          <w:gridAfter w:val="1"/>
          <w:wAfter w:w="6" w:type="dxa"/>
        </w:trPr>
        <w:tc>
          <w:tcPr>
            <w:tcW w:w="5481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Menų ir technologijų mokytojų MG posėdis:</w:t>
            </w:r>
          </w:p>
          <w:p w:rsidR="00027C21" w:rsidRDefault="00BB105E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SSGG (MG metinės veiklos) analizė.</w:t>
            </w:r>
          </w:p>
          <w:p w:rsidR="00027C21" w:rsidRDefault="00BB105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Stebėtų ir integruotų pamokų aptarimas.</w:t>
            </w:r>
          </w:p>
        </w:tc>
        <w:tc>
          <w:tcPr>
            <w:tcW w:w="2004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./online</w:t>
            </w:r>
          </w:p>
        </w:tc>
        <w:tc>
          <w:tcPr>
            <w:tcW w:w="1855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d.,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Ž.</w:t>
            </w:r>
          </w:p>
        </w:tc>
      </w:tr>
      <w:tr w:rsidR="00027C21">
        <w:trPr>
          <w:gridAfter w:val="1"/>
          <w:wAfter w:w="6" w:type="dxa"/>
        </w:trPr>
        <w:tc>
          <w:tcPr>
            <w:tcW w:w="5481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Socialinių mokslų mokytojų MG posėdis:</w:t>
            </w:r>
          </w:p>
          <w:p w:rsidR="00027C21" w:rsidRDefault="00BB105E">
            <w:pPr>
              <w:spacing w:line="276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SSGG (MG metinės veiklos) analizė.</w:t>
            </w:r>
          </w:p>
          <w:p w:rsidR="00027C21" w:rsidRDefault="00BB105E">
            <w:pPr>
              <w:spacing w:line="276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Dėl stebėtų pamokų aptarimo.</w:t>
            </w:r>
          </w:p>
        </w:tc>
        <w:tc>
          <w:tcPr>
            <w:tcW w:w="2004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kab.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/online</w:t>
            </w:r>
          </w:p>
        </w:tc>
        <w:tc>
          <w:tcPr>
            <w:tcW w:w="1855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d.,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I.</w:t>
            </w:r>
          </w:p>
        </w:tc>
      </w:tr>
      <w:tr w:rsidR="00027C21">
        <w:trPr>
          <w:gridAfter w:val="1"/>
          <w:wAfter w:w="6" w:type="dxa"/>
        </w:trPr>
        <w:tc>
          <w:tcPr>
            <w:tcW w:w="5481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Pradinių klasių mokytojų MG posėdis: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1.SSGG (MG metinės veiklos) analizė..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Aptarti atnaujintų bendrųjų ugdymo programų projektus.</w:t>
            </w:r>
          </w:p>
        </w:tc>
        <w:tc>
          <w:tcPr>
            <w:tcW w:w="2004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kab.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/online</w:t>
            </w:r>
          </w:p>
        </w:tc>
        <w:tc>
          <w:tcPr>
            <w:tcW w:w="1855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d.,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Veslava</w:t>
            </w:r>
          </w:p>
        </w:tc>
      </w:tr>
      <w:tr w:rsidR="00027C21">
        <w:trPr>
          <w:gridAfter w:val="1"/>
          <w:wAfter w:w="6" w:type="dxa"/>
        </w:trPr>
        <w:tc>
          <w:tcPr>
            <w:tcW w:w="5481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Švietimo pagalbos specialistų MG posėdis:</w:t>
            </w:r>
          </w:p>
          <w:p w:rsidR="00027C21" w:rsidRDefault="00BB105E">
            <w:pPr>
              <w:spacing w:line="276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1.SSGG (MG metinės veiklos) analizė.</w:t>
            </w:r>
          </w:p>
          <w:p w:rsidR="00027C21" w:rsidRDefault="00BB105E">
            <w:pPr>
              <w:spacing w:line="276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Pagalbos teikimo aptarimas specialiųjų poreikių turintiems mokiniams.</w:t>
            </w:r>
          </w:p>
        </w:tc>
        <w:tc>
          <w:tcPr>
            <w:tcW w:w="2004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Bendrabutis/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855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d.,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</w:t>
            </w:r>
          </w:p>
        </w:tc>
      </w:tr>
      <w:tr w:rsidR="00027C21">
        <w:trPr>
          <w:gridAfter w:val="1"/>
          <w:wAfter w:w="6" w:type="dxa"/>
        </w:trPr>
        <w:tc>
          <w:tcPr>
            <w:tcW w:w="5481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Susitikimas su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Generolo Jono Žemaičio Lietuvos karo akademijos atstovais, D.Kumidor (buvusiu gimnazijos mokiniu). Karininko profesijos pristatymas</w:t>
            </w:r>
            <w:r>
              <w:rPr>
                <w:rFonts w:ascii="Arial" w:eastAsia="Arial" w:hAnsi="Arial" w:cs="Arial"/>
                <w:highlight w:val="white"/>
              </w:rPr>
              <w:t xml:space="preserve">. </w:t>
            </w:r>
          </w:p>
        </w:tc>
        <w:tc>
          <w:tcPr>
            <w:tcW w:w="2004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Aktų salė </w:t>
            </w:r>
          </w:p>
        </w:tc>
        <w:tc>
          <w:tcPr>
            <w:tcW w:w="1855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d. 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8.45 val. </w:t>
            </w:r>
          </w:p>
        </w:tc>
        <w:tc>
          <w:tcPr>
            <w:tcW w:w="2977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</w:t>
            </w:r>
          </w:p>
        </w:tc>
        <w:tc>
          <w:tcPr>
            <w:tcW w:w="2413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 L.</w:t>
            </w:r>
          </w:p>
        </w:tc>
      </w:tr>
      <w:tr w:rsidR="00027C21">
        <w:trPr>
          <w:gridAfter w:val="1"/>
          <w:wAfter w:w="6" w:type="dxa"/>
        </w:trPr>
        <w:tc>
          <w:tcPr>
            <w:tcW w:w="5481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Advento susitikimas su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Šv. Elžbietos Seserų kongregacijos seserimis.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Tema: “Ko ieškai?”.</w:t>
            </w:r>
          </w:p>
        </w:tc>
        <w:tc>
          <w:tcPr>
            <w:tcW w:w="2004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55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d,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 val.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11.00-12.00 val.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 val.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13.00-14.00 val.</w:t>
            </w:r>
          </w:p>
          <w:p w:rsidR="00027C21" w:rsidRDefault="00027C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7C21" w:rsidRDefault="00027C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 kl. mokiniai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 kl. mokiniai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 kl. mokiniai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</w:t>
            </w:r>
          </w:p>
        </w:tc>
        <w:tc>
          <w:tcPr>
            <w:tcW w:w="2413" w:type="dxa"/>
          </w:tcPr>
          <w:p w:rsidR="00027C21" w:rsidRDefault="00027C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Sesuo Daniela,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Sesuo Emanuela,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Teresa G.,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mokytojai dalykininkai tuo metu turintys pamokas klasėse</w:t>
            </w:r>
          </w:p>
        </w:tc>
      </w:tr>
      <w:tr w:rsidR="00027C21">
        <w:tc>
          <w:tcPr>
            <w:tcW w:w="14736" w:type="dxa"/>
            <w:gridSpan w:val="6"/>
            <w:shd w:val="clear" w:color="auto" w:fill="6C97EE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2021 M. GRUODŽIO 13-19 D.</w:t>
            </w:r>
          </w:p>
        </w:tc>
      </w:tr>
      <w:tr w:rsidR="00027C21">
        <w:trPr>
          <w:gridAfter w:val="1"/>
          <w:wAfter w:w="6" w:type="dxa"/>
        </w:trPr>
        <w:tc>
          <w:tcPr>
            <w:tcW w:w="5481" w:type="dxa"/>
          </w:tcPr>
          <w:p w:rsidR="00027C21" w:rsidRDefault="00BB105E">
            <w:pPr>
              <w:pStyle w:val="Antrat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Užsiėmimai pagal </w:t>
            </w:r>
            <w:r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</w:rPr>
              <w:t>socialinių ir emocinių įgūdžių lavinimo programą „LIONS QUEST“:</w:t>
            </w:r>
          </w:p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„Laikas kartu“,</w:t>
            </w:r>
          </w:p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,,Paauglystės kryžkelės“,</w:t>
            </w:r>
          </w:p>
          <w:p w:rsidR="00027C21" w:rsidRDefault="00BB105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„Raktai į sėkmę</w:t>
            </w:r>
            <w:r>
              <w:t>“.</w:t>
            </w:r>
          </w:p>
        </w:tc>
        <w:tc>
          <w:tcPr>
            <w:tcW w:w="2004" w:type="dxa"/>
          </w:tcPr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1855" w:type="dxa"/>
          </w:tcPr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977" w:type="dxa"/>
          </w:tcPr>
          <w:p w:rsidR="00027C21" w:rsidRDefault="00027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C21" w:rsidRDefault="00027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PUG-4 kl. mokiniai</w:t>
            </w:r>
          </w:p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mokiniai</w:t>
            </w:r>
          </w:p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</w:t>
            </w:r>
          </w:p>
        </w:tc>
        <w:tc>
          <w:tcPr>
            <w:tcW w:w="2413" w:type="dxa"/>
          </w:tcPr>
          <w:p w:rsidR="00027C21" w:rsidRDefault="00BB105E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K.</w:t>
            </w:r>
          </w:p>
          <w:p w:rsidR="00027C21" w:rsidRDefault="00BB105E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M.</w:t>
            </w:r>
          </w:p>
          <w:p w:rsidR="00027C21" w:rsidRDefault="00BB105E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PUG-4 kl. vadovai</w:t>
            </w:r>
          </w:p>
          <w:p w:rsidR="00027C21" w:rsidRDefault="00BB105E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vadovai</w:t>
            </w:r>
          </w:p>
          <w:p w:rsidR="00027C21" w:rsidRDefault="00BB105E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vadovai</w:t>
            </w:r>
          </w:p>
        </w:tc>
      </w:tr>
      <w:tr w:rsidR="00027C21">
        <w:trPr>
          <w:gridAfter w:val="1"/>
          <w:wAfter w:w="6" w:type="dxa"/>
        </w:trPr>
        <w:tc>
          <w:tcPr>
            <w:tcW w:w="5481" w:type="dxa"/>
          </w:tcPr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Individualios mokinių pažangos aptarimas.</w:t>
            </w:r>
          </w:p>
          <w:p w:rsidR="00027C21" w:rsidRDefault="00027C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Kabinetai/online</w:t>
            </w:r>
          </w:p>
          <w:p w:rsidR="00027C21" w:rsidRDefault="00027C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13-17 d. išskyrus trečiadienį</w:t>
            </w:r>
          </w:p>
        </w:tc>
        <w:tc>
          <w:tcPr>
            <w:tcW w:w="2977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5-8 kl. mokytojai dalykininkai</w:t>
            </w:r>
          </w:p>
        </w:tc>
        <w:tc>
          <w:tcPr>
            <w:tcW w:w="2413" w:type="dxa"/>
          </w:tcPr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5-8 kl. vadovai</w:t>
            </w:r>
          </w:p>
          <w:p w:rsidR="00027C21" w:rsidRDefault="00027C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C21">
        <w:trPr>
          <w:gridAfter w:val="1"/>
          <w:wAfter w:w="6" w:type="dxa"/>
        </w:trPr>
        <w:tc>
          <w:tcPr>
            <w:tcW w:w="5481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Kūrybinių darbų paroda “Snaigė - šventinis atvirukas”.</w:t>
            </w:r>
          </w:p>
        </w:tc>
        <w:tc>
          <w:tcPr>
            <w:tcW w:w="2004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Administracijos koridorius, 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erdvė</w:t>
            </w:r>
          </w:p>
        </w:tc>
        <w:tc>
          <w:tcPr>
            <w:tcW w:w="1855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13-23 d.</w:t>
            </w:r>
          </w:p>
        </w:tc>
        <w:tc>
          <w:tcPr>
            <w:tcW w:w="2977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kl. mokiniai</w:t>
            </w:r>
          </w:p>
        </w:tc>
        <w:tc>
          <w:tcPr>
            <w:tcW w:w="2413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Larisa</w:t>
            </w:r>
          </w:p>
        </w:tc>
      </w:tr>
      <w:tr w:rsidR="00027C21">
        <w:trPr>
          <w:gridAfter w:val="1"/>
          <w:wAfter w:w="6" w:type="dxa"/>
        </w:trPr>
        <w:tc>
          <w:tcPr>
            <w:tcW w:w="5481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Kūrybinių darbų paroda “Kalėdinė kompozicija”.</w:t>
            </w:r>
          </w:p>
        </w:tc>
        <w:tc>
          <w:tcPr>
            <w:tcW w:w="2004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Administracijos koridorius, 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erdvė</w:t>
            </w:r>
          </w:p>
        </w:tc>
        <w:tc>
          <w:tcPr>
            <w:tcW w:w="1855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13-23 d.</w:t>
            </w:r>
          </w:p>
        </w:tc>
        <w:tc>
          <w:tcPr>
            <w:tcW w:w="2977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 kl. mokiniai</w:t>
            </w:r>
          </w:p>
        </w:tc>
        <w:tc>
          <w:tcPr>
            <w:tcW w:w="2413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Božena D., Anna Ž.,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Aleksandr Ž.</w:t>
            </w:r>
          </w:p>
        </w:tc>
      </w:tr>
      <w:tr w:rsidR="00027C21">
        <w:trPr>
          <w:gridAfter w:val="1"/>
          <w:wAfter w:w="6" w:type="dxa"/>
        </w:trPr>
        <w:tc>
          <w:tcPr>
            <w:tcW w:w="5481" w:type="dxa"/>
          </w:tcPr>
          <w:p w:rsidR="00027C21" w:rsidRDefault="00BB105E">
            <w:pPr>
              <w:pStyle w:val="Antrat3"/>
              <w:keepNext w:val="0"/>
              <w:keepLines w:val="0"/>
              <w:spacing w:before="0"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</w:rPr>
            </w:pPr>
            <w:bookmarkStart w:id="3" w:name="_heading=h.a5j58l2ptzu2" w:colFirst="0" w:colLast="0"/>
            <w:bookmarkEnd w:id="3"/>
            <w:r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  <w:highlight w:val="white"/>
              </w:rPr>
              <w:t>Ciklas “3 ŽINGSNIAI LINK HIBRIDINĖS PAMOKOS”. 3 transliacija.</w:t>
            </w:r>
          </w:p>
        </w:tc>
        <w:tc>
          <w:tcPr>
            <w:tcW w:w="2004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(prisijungimo nuoroda išsiųsta į Tamo 11.22)</w:t>
            </w:r>
          </w:p>
        </w:tc>
        <w:tc>
          <w:tcPr>
            <w:tcW w:w="1855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d.,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413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Organizatorius NŠA</w:t>
            </w:r>
          </w:p>
        </w:tc>
      </w:tr>
      <w:tr w:rsidR="00027C21">
        <w:trPr>
          <w:gridAfter w:val="1"/>
          <w:wAfter w:w="6" w:type="dxa"/>
          <w:trHeight w:val="900"/>
        </w:trPr>
        <w:tc>
          <w:tcPr>
            <w:tcW w:w="5481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Ilgalaikiai mokymai.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Kodėl diferencijuojame? Praktiniai pavyzdžiai pamokoms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“. 2 susitikimas.</w:t>
            </w:r>
          </w:p>
        </w:tc>
        <w:tc>
          <w:tcPr>
            <w:tcW w:w="2004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55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d.,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val.</w:t>
            </w:r>
          </w:p>
        </w:tc>
        <w:tc>
          <w:tcPr>
            <w:tcW w:w="2977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pagal sąrašą</w:t>
            </w:r>
          </w:p>
        </w:tc>
        <w:tc>
          <w:tcPr>
            <w:tcW w:w="2413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Lektorės Genovaitė ir Jurgita</w:t>
            </w:r>
          </w:p>
        </w:tc>
      </w:tr>
      <w:tr w:rsidR="00027C21">
        <w:trPr>
          <w:gridAfter w:val="1"/>
          <w:wAfter w:w="6" w:type="dxa"/>
          <w:trHeight w:val="900"/>
        </w:trPr>
        <w:tc>
          <w:tcPr>
            <w:tcW w:w="5481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posėdis:</w:t>
            </w:r>
          </w:p>
          <w:p w:rsidR="00027C21" w:rsidRDefault="00BB105E">
            <w:pPr>
              <w:numPr>
                <w:ilvl w:val="0"/>
                <w:numId w:val="7"/>
              </w:numPr>
              <w:spacing w:line="276" w:lineRule="auto"/>
              <w:ind w:left="56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SSGG (MG metinės veiklos) analizė.</w:t>
            </w:r>
          </w:p>
          <w:p w:rsidR="00027C21" w:rsidRDefault="00BB105E">
            <w:pPr>
              <w:numPr>
                <w:ilvl w:val="0"/>
                <w:numId w:val="7"/>
              </w:numPr>
              <w:spacing w:line="276" w:lineRule="auto"/>
              <w:ind w:left="56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Dėl kvalifikacijos kėlimo 2021 m.</w:t>
            </w:r>
          </w:p>
        </w:tc>
        <w:tc>
          <w:tcPr>
            <w:tcW w:w="2004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kab./online</w:t>
            </w:r>
          </w:p>
        </w:tc>
        <w:tc>
          <w:tcPr>
            <w:tcW w:w="1855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d.,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Lilija K.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</w:tc>
      </w:tr>
      <w:tr w:rsidR="00027C21">
        <w:trPr>
          <w:gridAfter w:val="1"/>
          <w:wAfter w:w="6" w:type="dxa"/>
          <w:trHeight w:val="900"/>
        </w:trPr>
        <w:tc>
          <w:tcPr>
            <w:tcW w:w="5481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Edukacinė išvyka į Lietuvos aklųjų biblioteką.</w:t>
            </w:r>
          </w:p>
        </w:tc>
        <w:tc>
          <w:tcPr>
            <w:tcW w:w="2004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Lietuvos aklųjų biblioteka</w:t>
            </w:r>
          </w:p>
        </w:tc>
        <w:tc>
          <w:tcPr>
            <w:tcW w:w="1855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d.</w:t>
            </w:r>
          </w:p>
        </w:tc>
        <w:tc>
          <w:tcPr>
            <w:tcW w:w="2977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6a kl. mokiniai</w:t>
            </w:r>
          </w:p>
        </w:tc>
        <w:tc>
          <w:tcPr>
            <w:tcW w:w="2413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S.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I.</w:t>
            </w:r>
          </w:p>
        </w:tc>
      </w:tr>
      <w:tr w:rsidR="00027C21">
        <w:trPr>
          <w:gridAfter w:val="1"/>
          <w:wAfter w:w="6" w:type="dxa"/>
        </w:trPr>
        <w:tc>
          <w:tcPr>
            <w:tcW w:w="5481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Metodinis užsiėmimas 5-7 kl. vadovams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,,Elektroninių cigarečių pavojai. Kaip kalbėtis su paaugliais?”.</w:t>
            </w:r>
          </w:p>
        </w:tc>
        <w:tc>
          <w:tcPr>
            <w:tcW w:w="2004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Online</w:t>
            </w:r>
          </w:p>
        </w:tc>
        <w:tc>
          <w:tcPr>
            <w:tcW w:w="1855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d.,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Laikas tikslinamas</w:t>
            </w:r>
          </w:p>
        </w:tc>
        <w:tc>
          <w:tcPr>
            <w:tcW w:w="2977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5-7 kl. vadovai</w:t>
            </w:r>
          </w:p>
        </w:tc>
        <w:tc>
          <w:tcPr>
            <w:tcW w:w="2413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</w:tr>
      <w:tr w:rsidR="00027C21">
        <w:tc>
          <w:tcPr>
            <w:tcW w:w="14736" w:type="dxa"/>
            <w:gridSpan w:val="6"/>
            <w:shd w:val="clear" w:color="auto" w:fill="6C97EE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2021 M. GRUODŽIO 20-26 D.</w:t>
            </w:r>
          </w:p>
        </w:tc>
      </w:tr>
      <w:tr w:rsidR="00027C21">
        <w:trPr>
          <w:gridAfter w:val="1"/>
          <w:wAfter w:w="6" w:type="dxa"/>
        </w:trPr>
        <w:tc>
          <w:tcPr>
            <w:tcW w:w="5481" w:type="dxa"/>
          </w:tcPr>
          <w:p w:rsidR="00027C21" w:rsidRDefault="00BB105E">
            <w:pPr>
              <w:pStyle w:val="Antrat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Užsiėmimai pagal </w:t>
            </w:r>
            <w:r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</w:rPr>
              <w:t>socialinių ir emocinių įgūdžių lavinimo programą „LIONS QUEST“:</w:t>
            </w:r>
          </w:p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„Laikas kartu“,</w:t>
            </w:r>
          </w:p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,,Paauglystės kryžkelės“,</w:t>
            </w:r>
          </w:p>
          <w:p w:rsidR="00027C21" w:rsidRDefault="00BB105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„Raktai į sėkmę</w:t>
            </w:r>
            <w:r>
              <w:t>“.</w:t>
            </w:r>
          </w:p>
        </w:tc>
        <w:tc>
          <w:tcPr>
            <w:tcW w:w="2004" w:type="dxa"/>
          </w:tcPr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1855" w:type="dxa"/>
          </w:tcPr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d.,</w:t>
            </w:r>
          </w:p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977" w:type="dxa"/>
          </w:tcPr>
          <w:p w:rsidR="00027C21" w:rsidRDefault="00027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C21" w:rsidRDefault="00027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PUG-4 kl. mokiniai</w:t>
            </w:r>
          </w:p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mokiniai</w:t>
            </w:r>
          </w:p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</w:t>
            </w:r>
          </w:p>
        </w:tc>
        <w:tc>
          <w:tcPr>
            <w:tcW w:w="2413" w:type="dxa"/>
          </w:tcPr>
          <w:p w:rsidR="00027C21" w:rsidRDefault="00BB105E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K.</w:t>
            </w:r>
          </w:p>
          <w:p w:rsidR="00027C21" w:rsidRDefault="00BB105E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M.</w:t>
            </w:r>
          </w:p>
          <w:p w:rsidR="00027C21" w:rsidRDefault="00BB105E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PUG-4 kl. vadovai</w:t>
            </w:r>
          </w:p>
          <w:p w:rsidR="00027C21" w:rsidRDefault="00BB105E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vadovai</w:t>
            </w:r>
          </w:p>
          <w:p w:rsidR="00027C21" w:rsidRDefault="00BB105E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vadovai</w:t>
            </w:r>
          </w:p>
        </w:tc>
      </w:tr>
      <w:tr w:rsidR="00C93766">
        <w:trPr>
          <w:gridAfter w:val="1"/>
          <w:wAfter w:w="6" w:type="dxa"/>
        </w:trPr>
        <w:tc>
          <w:tcPr>
            <w:tcW w:w="5481" w:type="dxa"/>
          </w:tcPr>
          <w:p w:rsidR="00C93766" w:rsidRPr="00C93766" w:rsidRDefault="00C93766" w:rsidP="00C93766">
            <w:pPr>
              <w:pStyle w:val="Antrat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C93766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Integruota matematikos ir užsienio kalbos (anglų) pamoka.</w:t>
            </w:r>
          </w:p>
          <w:p w:rsidR="00C93766" w:rsidRDefault="00C93766" w:rsidP="00C93766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93766">
              <w:rPr>
                <w:rFonts w:ascii="Times New Roman" w:hAnsi="Times New Roman" w:cs="Times New Roman"/>
                <w:sz w:val="24"/>
                <w:szCs w:val="24"/>
              </w:rPr>
              <w:t>Tema: „</w:t>
            </w:r>
            <w:r w:rsidRPr="00C9376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C9376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Maths</w:t>
            </w:r>
            <w:proofErr w:type="spellEnd"/>
            <w:r w:rsidRPr="00C9376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376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in</w:t>
            </w:r>
            <w:proofErr w:type="spellEnd"/>
            <w:r w:rsidRPr="00C9376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376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C9376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376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Christmas</w:t>
            </w:r>
            <w:proofErr w:type="spellEnd"/>
            <w:r w:rsidRPr="00C9376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376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world</w:t>
            </w:r>
            <w:proofErr w:type="spellEnd"/>
            <w:r w:rsidRPr="00C9376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" </w:t>
            </w:r>
          </w:p>
          <w:p w:rsidR="00C93766" w:rsidRPr="00C93766" w:rsidRDefault="00C93766" w:rsidP="00C93766">
            <w:pPr>
              <w:jc w:val="center"/>
            </w:pPr>
            <w:r w:rsidRPr="00C9376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("Matematika Kalėdų pasaulyje")</w:t>
            </w:r>
            <w:r w:rsidRPr="00C93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4" w:type="dxa"/>
          </w:tcPr>
          <w:p w:rsidR="00C93766" w:rsidRDefault="00C93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„Santarvės“ gimnazija</w:t>
            </w:r>
          </w:p>
        </w:tc>
        <w:tc>
          <w:tcPr>
            <w:tcW w:w="1855" w:type="dxa"/>
          </w:tcPr>
          <w:p w:rsidR="00C93766" w:rsidRDefault="00C93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d.,</w:t>
            </w:r>
          </w:p>
          <w:p w:rsidR="00C93766" w:rsidRDefault="00C93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9.35-10.20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4" w:name="_GoBack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val.</w:t>
            </w:r>
          </w:p>
        </w:tc>
        <w:tc>
          <w:tcPr>
            <w:tcW w:w="2977" w:type="dxa"/>
          </w:tcPr>
          <w:p w:rsidR="00C93766" w:rsidRDefault="00C93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2c kl. mokiniai</w:t>
            </w:r>
          </w:p>
        </w:tc>
        <w:tc>
          <w:tcPr>
            <w:tcW w:w="2413" w:type="dxa"/>
          </w:tcPr>
          <w:p w:rsidR="00C93766" w:rsidRDefault="00C93766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Veslava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93766" w:rsidRDefault="00C93766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G.D.</w:t>
            </w:r>
          </w:p>
        </w:tc>
      </w:tr>
      <w:tr w:rsidR="00027C21">
        <w:trPr>
          <w:gridAfter w:val="1"/>
          <w:wAfter w:w="6" w:type="dxa"/>
        </w:trPr>
        <w:tc>
          <w:tcPr>
            <w:tcW w:w="5481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Individualios mokinių pažangos aptarimas.</w:t>
            </w:r>
          </w:p>
        </w:tc>
        <w:tc>
          <w:tcPr>
            <w:tcW w:w="2004" w:type="dxa"/>
          </w:tcPr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Kabinetai/online</w:t>
            </w:r>
          </w:p>
          <w:p w:rsidR="00027C21" w:rsidRDefault="00027C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20-23 d. išskyrus trečiadienį</w:t>
            </w:r>
          </w:p>
        </w:tc>
        <w:tc>
          <w:tcPr>
            <w:tcW w:w="2977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GI-GIV kl. mokytojai dalykininkai</w:t>
            </w:r>
          </w:p>
        </w:tc>
        <w:tc>
          <w:tcPr>
            <w:tcW w:w="2413" w:type="dxa"/>
          </w:tcPr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GI-GIV kl. vadovai</w:t>
            </w:r>
          </w:p>
          <w:p w:rsidR="00027C21" w:rsidRDefault="00027C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C21">
        <w:trPr>
          <w:gridAfter w:val="1"/>
          <w:wAfter w:w="6" w:type="dxa"/>
        </w:trPr>
        <w:tc>
          <w:tcPr>
            <w:tcW w:w="5481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Susitikimas su kunigu Raimundu Jurolait.</w:t>
            </w:r>
          </w:p>
        </w:tc>
        <w:tc>
          <w:tcPr>
            <w:tcW w:w="2004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55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d.,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val.</w:t>
            </w:r>
          </w:p>
        </w:tc>
        <w:tc>
          <w:tcPr>
            <w:tcW w:w="2977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GIII-GIV kl. mokiniai</w:t>
            </w:r>
          </w:p>
        </w:tc>
        <w:tc>
          <w:tcPr>
            <w:tcW w:w="2413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V.,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Teresa G.</w:t>
            </w:r>
          </w:p>
        </w:tc>
      </w:tr>
      <w:tr w:rsidR="00027C21">
        <w:trPr>
          <w:gridAfter w:val="1"/>
          <w:wAfter w:w="6" w:type="dxa"/>
        </w:trPr>
        <w:tc>
          <w:tcPr>
            <w:tcW w:w="5481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Rekolekcijos.</w:t>
            </w:r>
          </w:p>
        </w:tc>
        <w:tc>
          <w:tcPr>
            <w:tcW w:w="2004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Šv. Apaštalo Petro bažnyčia</w:t>
            </w:r>
          </w:p>
        </w:tc>
        <w:tc>
          <w:tcPr>
            <w:tcW w:w="1855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21 d.,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13.00 val.</w:t>
            </w:r>
          </w:p>
        </w:tc>
        <w:tc>
          <w:tcPr>
            <w:tcW w:w="2977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5-GIV kl. mokiniai,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mokytojai</w:t>
            </w:r>
          </w:p>
        </w:tc>
        <w:tc>
          <w:tcPr>
            <w:tcW w:w="2413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Administracija, 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klasių vadovai</w:t>
            </w:r>
          </w:p>
        </w:tc>
      </w:tr>
      <w:tr w:rsidR="00027C21">
        <w:trPr>
          <w:gridAfter w:val="1"/>
          <w:wAfter w:w="6" w:type="dxa"/>
        </w:trPr>
        <w:tc>
          <w:tcPr>
            <w:tcW w:w="5481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Ikimokyklinio, priešmokyklinio ugdymo mokytojų 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MG posėdis:</w:t>
            </w:r>
          </w:p>
          <w:p w:rsidR="00027C21" w:rsidRDefault="00BB105E">
            <w:pPr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SSGG (MG metinės veiklos) analizė.</w:t>
            </w:r>
          </w:p>
        </w:tc>
        <w:tc>
          <w:tcPr>
            <w:tcW w:w="2004" w:type="dxa"/>
          </w:tcPr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Mokyklos bendrabutis/online</w:t>
            </w:r>
          </w:p>
        </w:tc>
        <w:tc>
          <w:tcPr>
            <w:tcW w:w="1855" w:type="dxa"/>
          </w:tcPr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d.,</w:t>
            </w:r>
          </w:p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val.</w:t>
            </w:r>
          </w:p>
        </w:tc>
        <w:tc>
          <w:tcPr>
            <w:tcW w:w="2977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027C21" w:rsidRDefault="00BB1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Nijolia</w:t>
            </w:r>
          </w:p>
        </w:tc>
      </w:tr>
      <w:tr w:rsidR="00027C21">
        <w:trPr>
          <w:gridAfter w:val="1"/>
          <w:wAfter w:w="6" w:type="dxa"/>
        </w:trPr>
        <w:tc>
          <w:tcPr>
            <w:tcW w:w="5481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VGK posėdis: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Mikroklimato tyrimo rezultatų pristatymas.</w:t>
            </w:r>
          </w:p>
        </w:tc>
        <w:tc>
          <w:tcPr>
            <w:tcW w:w="2004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1855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d., 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VGK nariai</w:t>
            </w:r>
          </w:p>
        </w:tc>
        <w:tc>
          <w:tcPr>
            <w:tcW w:w="2413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Leokadija,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Liucija, Gitana, 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K., Julija M.</w:t>
            </w:r>
          </w:p>
        </w:tc>
      </w:tr>
      <w:tr w:rsidR="00027C21">
        <w:trPr>
          <w:gridAfter w:val="1"/>
          <w:wAfter w:w="6" w:type="dxa"/>
        </w:trPr>
        <w:tc>
          <w:tcPr>
            <w:tcW w:w="5481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Prakartėlė.</w:t>
            </w:r>
          </w:p>
        </w:tc>
        <w:tc>
          <w:tcPr>
            <w:tcW w:w="2004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855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d.</w:t>
            </w:r>
          </w:p>
        </w:tc>
        <w:tc>
          <w:tcPr>
            <w:tcW w:w="2977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Bendruomenė</w:t>
            </w:r>
          </w:p>
        </w:tc>
        <w:tc>
          <w:tcPr>
            <w:tcW w:w="2413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Lilija K., 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teatras “Azyl”,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Elvyra U.</w:t>
            </w:r>
          </w:p>
        </w:tc>
      </w:tr>
      <w:tr w:rsidR="00027C21">
        <w:trPr>
          <w:gridAfter w:val="1"/>
          <w:wAfter w:w="6" w:type="dxa"/>
        </w:trPr>
        <w:tc>
          <w:tcPr>
            <w:tcW w:w="14730" w:type="dxa"/>
            <w:gridSpan w:val="5"/>
            <w:shd w:val="clear" w:color="auto" w:fill="6C97EE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M. GRUODŽIO 27-31 D.</w:t>
            </w:r>
          </w:p>
        </w:tc>
      </w:tr>
      <w:tr w:rsidR="00027C21">
        <w:trPr>
          <w:gridAfter w:val="1"/>
          <w:wAfter w:w="6" w:type="dxa"/>
        </w:trPr>
        <w:tc>
          <w:tcPr>
            <w:tcW w:w="5481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Žiemos (Kalėdų) atostogos.</w:t>
            </w:r>
          </w:p>
        </w:tc>
        <w:tc>
          <w:tcPr>
            <w:tcW w:w="2004" w:type="dxa"/>
          </w:tcPr>
          <w:p w:rsidR="00027C21" w:rsidRDefault="00027C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Gruodžio 27 d. – sausio 7 d.</w:t>
            </w:r>
          </w:p>
        </w:tc>
        <w:tc>
          <w:tcPr>
            <w:tcW w:w="2977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Gimnazijos 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bendruomenė</w:t>
            </w:r>
          </w:p>
        </w:tc>
        <w:tc>
          <w:tcPr>
            <w:tcW w:w="2413" w:type="dxa"/>
          </w:tcPr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Administracija, </w:t>
            </w:r>
          </w:p>
          <w:p w:rsidR="00027C21" w:rsidRDefault="00BB1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vadovai</w:t>
            </w:r>
          </w:p>
        </w:tc>
      </w:tr>
    </w:tbl>
    <w:p w:rsidR="00027C21" w:rsidRDefault="00027C2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C21" w:rsidRDefault="00BB10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P. S. Dalyvaujame visuose švietimo ir sporto skyriaus organizuojamuose renginiuose.</w:t>
      </w:r>
    </w:p>
    <w:sectPr w:rsidR="00027C21">
      <w:pgSz w:w="16838" w:h="11906" w:orient="landscape"/>
      <w:pgMar w:top="1135" w:right="1701" w:bottom="567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725A2"/>
    <w:multiLevelType w:val="multilevel"/>
    <w:tmpl w:val="FCC24C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6100A09"/>
    <w:multiLevelType w:val="multilevel"/>
    <w:tmpl w:val="6E7E53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37A0E0D"/>
    <w:multiLevelType w:val="multilevel"/>
    <w:tmpl w:val="8114484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58364D23"/>
    <w:multiLevelType w:val="multilevel"/>
    <w:tmpl w:val="F716C1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84F1F8E"/>
    <w:multiLevelType w:val="multilevel"/>
    <w:tmpl w:val="87763E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B212FF4"/>
    <w:multiLevelType w:val="multilevel"/>
    <w:tmpl w:val="E04C58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E04398E"/>
    <w:multiLevelType w:val="multilevel"/>
    <w:tmpl w:val="70FCFD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21"/>
    <w:rsid w:val="00027C21"/>
    <w:rsid w:val="00BB105E"/>
    <w:rsid w:val="00C9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0DB75"/>
  <w15:docId w15:val="{CA963E1B-70E7-4777-8F68-FA1F1AEB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table" w:styleId="Lentelstinklelis">
    <w:name w:val="Table Grid"/>
    <w:basedOn w:val="prastojilentel"/>
    <w:uiPriority w:val="39"/>
    <w:rsid w:val="0010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semiHidden/>
    <w:unhideWhenUsed/>
    <w:rsid w:val="0010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raopastraipa">
    <w:name w:val="List Paragraph"/>
    <w:basedOn w:val="prastasis"/>
    <w:uiPriority w:val="34"/>
    <w:qFormat/>
    <w:rsid w:val="005941F3"/>
    <w:pPr>
      <w:ind w:left="720"/>
      <w:contextualSpacing/>
    </w:p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pPr>
      <w:spacing w:after="0" w:line="240" w:lineRule="auto"/>
    </w:pPr>
    <w:tblPr>
      <w:tblStyleRowBandSize w:val="1"/>
      <w:tblStyleColBandSize w:val="1"/>
    </w:tblPr>
  </w:style>
  <w:style w:type="character" w:styleId="Emfaz">
    <w:name w:val="Emphasis"/>
    <w:basedOn w:val="Numatytasispastraiposriftas"/>
    <w:uiPriority w:val="20"/>
    <w:qFormat/>
    <w:rsid w:val="009C1F1F"/>
    <w:rPr>
      <w:i/>
      <w:iCs/>
    </w:rPr>
  </w:style>
  <w:style w:type="table" w:customStyle="1" w:styleId="a0">
    <w:basedOn w:val="prastojilente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wzuV7GRCeko0eQCKwXQmTaYqEw==">AMUW2mUfS7SkmyDK88ELDDZKhmwLXrgaZ1h5Cf6dJnfhroK1OXxRAdnWiuAsVVaL3b+qm5DRD/zN9qfVt9x/jA51M+LKUEPVdEVYyiiUaVpWqei/AXBBMUrZkJ4V8+EL4StivVhmNw6yYVdZ9+Ob87PfQXeuDhaFAiCcfeRYDEp0iSIKxSlP+tDiqylwlgbt7v0v1MrZcJzoaL4xaZikuQgKDkFogCUJdw==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1383</Words>
  <Characters>7886</Characters>
  <Application>Microsoft Office Word</Application>
  <DocSecurity>0</DocSecurity>
  <Lines>65</Lines>
  <Paragraphs>18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VioletaS6 B</dc:creator>
  <cp:lastModifiedBy>VioletaS6 B</cp:lastModifiedBy>
  <cp:revision>2</cp:revision>
  <dcterms:created xsi:type="dcterms:W3CDTF">2021-12-15T15:56:00Z</dcterms:created>
  <dcterms:modified xsi:type="dcterms:W3CDTF">2021-12-15T15:56:00Z</dcterms:modified>
</cp:coreProperties>
</file>