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7743" w:rsidRDefault="007820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 M. BALANDŽIO MĖN. RENGINIŲ PLANAS</w:t>
      </w:r>
    </w:p>
    <w:p w:rsidR="008C7743" w:rsidRDefault="008C77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5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0"/>
        <w:gridCol w:w="2124"/>
        <w:gridCol w:w="2079"/>
        <w:gridCol w:w="2679"/>
        <w:gridCol w:w="2630"/>
      </w:tblGrid>
      <w:tr w:rsidR="008C7743"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Atsakingo asmens vardas</w:t>
            </w:r>
          </w:p>
        </w:tc>
      </w:tr>
      <w:tr w:rsidR="008C7743">
        <w:trPr>
          <w:trHeight w:val="470"/>
        </w:trPr>
        <w:tc>
          <w:tcPr>
            <w:tcW w:w="14561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BALANDIS</w:t>
            </w:r>
          </w:p>
        </w:tc>
      </w:tr>
      <w:tr w:rsidR="008C7743">
        <w:trPr>
          <w:trHeight w:val="690"/>
        </w:trPr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pamokų stebėjimas.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dienyno TaMo pildymo priežiūra.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8C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dienynas TaMo 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8C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2-4, 5-GIV kl. anglų kalbų mokytojos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8C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Beata, Irena V.</w:t>
            </w:r>
          </w:p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8C7743"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Centralizuotas mokinių priėmimas į gimnaziją 2023-2024 m. m.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CVP IS, prašymai pateikiami raštinėje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Būsimų mokinių tėvai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  <w:proofErr w:type="spellEnd"/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Elektroninės mokinių pažangos stebėjimo platformos “Mokinių pažanga” bandymas, diegimas.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erdvė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Mokytojai, kl. vadovai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respublikinėje akcijoje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„Metų knygos rinkimai 2022“.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Skaitykla, kabinetai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„Mano STEAM Velykos“ paroda.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</w:t>
            </w:r>
          </w:p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 vadovai</w:t>
            </w:r>
          </w:p>
          <w:p w:rsidR="008C7743" w:rsidRDefault="008C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743"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Trišalių pokalbių (mokinys - mokytojas/klasių vadovai-tėvai) organizavimas.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Kabinetai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Balandis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1-GIV kl. mokiniai, mokinių tėvai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1-GIV kl. vadovai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Naujų neformaliojo vaikų švietimo ir modulių programų pristatymas tėvams ir mokiniams.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2023–2024 m. m. pradinio, pagrindinio ir vidurinio ugdymo programų ugdymo plano projekto parengimas.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Kabinetai, 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  <w:proofErr w:type="spellEnd"/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Leokadija, Beata,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  <w:proofErr w:type="spellEnd"/>
          </w:p>
        </w:tc>
      </w:tr>
      <w:tr w:rsidR="008C7743">
        <w:trPr>
          <w:trHeight w:val="440"/>
        </w:trPr>
        <w:tc>
          <w:tcPr>
            <w:tcW w:w="14561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2023 M. BALANDŽIO 1-9 D.</w:t>
            </w:r>
          </w:p>
        </w:tc>
      </w:tr>
      <w:tr w:rsidR="008C7743">
        <w:tc>
          <w:tcPr>
            <w:tcW w:w="5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8C7743" w:rsidRDefault="008C77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Liucija, Gitana </w:t>
            </w:r>
          </w:p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8C7743"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Pasaulinė paukščių  diena.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d.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vadovai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Tarptautinės vaikų knygos dienos minėjimas.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Užsienio kalbos (anglų) lygio nustatymo testas. Dalis raštu.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 d., anglų k. pamokų metu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Vladimir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, Liudmila, Asta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Gimtosios kalbos (lenkų) PUPP.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Dalis žodžiu.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Vertinimo komisija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Leokadija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Lilija K., Lilija K.</w:t>
            </w:r>
          </w:p>
        </w:tc>
      </w:tr>
      <w:tr w:rsidR="008C7743">
        <w:trPr>
          <w:trHeight w:val="386"/>
        </w:trPr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 lietuvių ir gimtosios kalbos pamoka ,,Šv. Velykos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Wielkanoc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 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kab. 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d.,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Kristina R.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V. - S.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Gimtosios kalbos (lenkų) PUPP.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Dalis žodžiu.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Vertinimo komisija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Leokadija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B., Ivona N.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tikybos ir meninio ugdymo pamoka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Wielkanoc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Niedziela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Zmartwychwstania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Pańskiego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d.,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2b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Natalija S.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 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Lietuvių kalbos ir literatūros įskaita.</w:t>
            </w:r>
          </w:p>
          <w:p w:rsidR="008C7743" w:rsidRDefault="008C77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19-21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Angelė, Ramunė, Valentina N.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Jaunojo šaulio diena.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Kabinetai, </w:t>
            </w:r>
          </w:p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sporto salė 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9.00-13.05 val.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6a, 6b, 6c kl. mokiniai 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L., </w:t>
            </w:r>
          </w:p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Asta, Elvyra M., Irena S.</w:t>
            </w:r>
          </w:p>
        </w:tc>
      </w:tr>
      <w:tr w:rsidR="008C7743"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Siūlymai pamokos stebėjimo protokolui tobulinti pagal Pamokos kokybės kriterijus.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2.Vadovėlių ir kitų mokymo priemonių              2023–2024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. poreikio aptarimas.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3. NMPP rezultatų aptarimas.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4.Mokinių pasiekimų dinamikos aptarimas.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Ivona                                                                                                                                                                     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1. Mokinių pasiekimų dinamikos aptarimas.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Siūlymai pamokos stebėjimo protokolui tobulinti pagal Pamokos kokybės kriterijus.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kab.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val.                                                                                       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Valentina N.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Siūlymai pamokos stebėjimo protokolui tobulinti pagal Pamokos kokybės kriterijus.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2.Mokinių pasiekimų dinamikos aptarimas.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       3.Vadovėlių ir kitų mokymo priemonių     2023–2024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. poreikio aptarimas.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kab.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1.Siūlymai pamokos stebėjimo protokolui tobulinti pagal Pamokos kokybės kriterijus.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2.Mokinių pasiekimų dinamikos aptarimas.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3.Vadovėlių ir kitų mokymo priemonių              2023–2024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. poreikio aptarimas.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Siūlymai pamokos stebėjimo protokolui tobulinti pagal Pamokos kokybės kriterijus.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pasiekimų dinamikos aptarimas.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Ž.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Socialinių mokslų mokytojų MG posėdis: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Siūlymai pamokos stebėjimo protokolui tobulinti pagal Pamokos kokybės kriterijus.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pasiekimų dinamikos aptarimas.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Mokinių pasiekimų dinamikos aptarimas.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1-4 klasių mokinių šeimos šventės organizavimo aptarimas.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Siūlymai pamokos stebėjimo protokolui tobulinti pagal Pamokos kokybės kriterijus.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Ikimokyklinio, priešmokyklinio ugdymo mokytojų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MG posėdis: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1.Formuojamojo vertinimo ir grįžtamojo ryšio ugdymo procese aptarimas.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PUG vaikų šeimos šventės organizavimo aptarimas.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Mokinių pasiekimų dinamikos aptarimas.</w:t>
            </w:r>
          </w:p>
        </w:tc>
        <w:tc>
          <w:tcPr>
            <w:tcW w:w="2124" w:type="dxa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2079" w:type="dxa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679" w:type="dxa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</w:t>
            </w:r>
          </w:p>
        </w:tc>
      </w:tr>
      <w:tr w:rsidR="008C7743">
        <w:tc>
          <w:tcPr>
            <w:tcW w:w="5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posėdis.</w:t>
            </w:r>
          </w:p>
          <w:p w:rsidR="008C7743" w:rsidRDefault="008C77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20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val..</w:t>
            </w:r>
          </w:p>
        </w:tc>
        <w:tc>
          <w:tcPr>
            <w:tcW w:w="26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8C7743">
        <w:trPr>
          <w:trHeight w:val="1556"/>
        </w:trPr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Siūlymai pamokos stebėjimo protokolui tobulinti pagal Pamokos kokybės kriterijus.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 Vadovėlių ir kitų mokymo priemonių              2023–2024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. poreikio aptarimas.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val.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pav. ugdymui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Liucija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lankomumo analizė.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6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vadovai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</w:tc>
      </w:tr>
      <w:tr w:rsidR="008C7743">
        <w:trPr>
          <w:trHeight w:val="1005"/>
        </w:trPr>
        <w:tc>
          <w:tcPr>
            <w:tcW w:w="5049" w:type="dxa"/>
          </w:tcPr>
          <w:p w:rsidR="008C7743" w:rsidRDefault="007820FE">
            <w:pPr>
              <w:tabs>
                <w:tab w:val="left" w:pos="68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Renginys „Sveikatą stiprinančių mokyklų banga per Lietuvą“.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gimnazija, aktų salė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kl. mokiniai, pagal atskirą sąrašą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Nina Š.,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 S.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kūrybinių darbų paroda </w:t>
            </w:r>
          </w:p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Wielkanocne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patalpos 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7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Larisa,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Ž.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Integruoto muzikos - priklausomybių prevencijos projekto GII-GIV klasėms pristatymas ,,Garsūs dainininkai ir menininkai, kurie per anksti mirė dėl įvairių priklausomybių".   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Aktų salė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7 d.,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13.00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GIV kl. mokinių grupė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Elvyra U., Gitana </w:t>
            </w:r>
          </w:p>
        </w:tc>
      </w:tr>
      <w:tr w:rsidR="008C7743">
        <w:trPr>
          <w:trHeight w:val="440"/>
        </w:trPr>
        <w:tc>
          <w:tcPr>
            <w:tcW w:w="14561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BALANDŽIO 10-16 D.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Seminaras “Kompetencijomis grįstas ugdymo turinys”.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Beata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Leokadija,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Seminaras “Kompetencijomis grįstas ugdymas”.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Mokytojos ambasadorės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Ramunė,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Leokadija,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Biochomik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F konkursas.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Vilnius</w:t>
            </w:r>
          </w:p>
          <w:p w:rsidR="008C7743" w:rsidRDefault="007820F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Jono Pauliaus II gimnazija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 GII kl. mokiniai pagal sąrašą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Sinkevič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biologijos egzaminas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 pagal sąrašą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Užsienio kalbos (anglų) kalbėjimo dalis.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val.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 kl. mokiniai pagal sąrašas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Administratorė Leokadija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MT posėdis: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Aptarti pateiktus pasiūlymus dėl pamokos stebėjimo protokolo tobulinimo, priimti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sprendimą dėl patobulinto pamokos stebėjimo protokolo.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Bendrabutis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Užsienio kalbos (rusų) kalbėjimo dalis.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 14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 kl. mokiniai pagal sąrašą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Administratorė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Beata</w:t>
            </w:r>
          </w:p>
        </w:tc>
      </w:tr>
      <w:tr w:rsidR="008C7743"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Parengti TAMO dienyno individualios pažangos matavimo įrankį.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El. dienynas TaMo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15 d.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Darbo grupė 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8C7743">
        <w:tc>
          <w:tcPr>
            <w:tcW w:w="5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Dailės konkursas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“Sausio Sukilimas jaunimo akimis”. 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30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13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</w:p>
        </w:tc>
      </w:tr>
      <w:tr w:rsidR="008C7743">
        <w:tc>
          <w:tcPr>
            <w:tcW w:w="5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Fotografijos konkursas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“Gyvas Sausio Sukilimo paveikslas”. 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13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Fotografijos konkursas “Su vėliava”.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13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</w:p>
        </w:tc>
      </w:tr>
      <w:tr w:rsidR="008C7743">
        <w:trPr>
          <w:trHeight w:val="440"/>
        </w:trPr>
        <w:tc>
          <w:tcPr>
            <w:tcW w:w="14561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BALANDŽIO 17-23 D.</w:t>
            </w:r>
          </w:p>
        </w:tc>
      </w:tr>
      <w:tr w:rsidR="008C7743">
        <w:tc>
          <w:tcPr>
            <w:tcW w:w="5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8C7743" w:rsidRDefault="008C77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Liucija, Gitana</w:t>
            </w:r>
          </w:p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Užsienio kalbos (anglų) lygio nustatymo testas. Dalis raštu.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 d., anglų k. pamokų metu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Vladimir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, Liudmila, Asta</w:t>
            </w:r>
          </w:p>
        </w:tc>
      </w:tr>
      <w:tr w:rsidR="008C7743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1-GIV kl. mokinių signalinių pasiekimų diagnozavimas.</w:t>
            </w:r>
          </w:p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Signalinių pusmečių, pagalbos formų su mokytojais, kl. vadovais aptarimas.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El. dienynas TaMo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17-30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 val.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1-GIV kl. vadovai, mokytojai dalykininkai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Leokadija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Beata</w:t>
            </w:r>
          </w:p>
        </w:tc>
      </w:tr>
      <w:tr w:rsidR="008C7743">
        <w:tc>
          <w:tcPr>
            <w:tcW w:w="5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Pamoka „Valgymo sutrikimai“.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24 kab.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18 d.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10.00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7b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8C7743">
        <w:tc>
          <w:tcPr>
            <w:tcW w:w="5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Tyrimo  „Mokinių nepažangumo priežastys“ rezultatų pristatymas.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Skaitykla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18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5-GIV kl. vadovai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Liucija, Gitana</w:t>
            </w:r>
          </w:p>
        </w:tc>
      </w:tr>
      <w:tr w:rsidR="00DE3ED6">
        <w:tc>
          <w:tcPr>
            <w:tcW w:w="5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ED6" w:rsidRPr="00DE3ED6" w:rsidRDefault="00DE3ED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3ED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Konkursas ,,Ką žinai apie Lietuvos kariuomenę?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ED6" w:rsidRPr="00DE3ED6" w:rsidRDefault="00DE3E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3E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ED6" w:rsidRPr="00DE3ED6" w:rsidRDefault="00DE3E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3E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18-20 d.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ED6" w:rsidRPr="00DE3ED6" w:rsidRDefault="00DE3E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3E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 pagal sąrašą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ED6" w:rsidRPr="00DE3ED6" w:rsidRDefault="00DE3E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3E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Ana N.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Gimtosios kalbos (lenkų) PUPP.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Dalis žodžiu.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Leokadija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Lilija K., Lilija K.</w:t>
            </w:r>
          </w:p>
        </w:tc>
      </w:tr>
      <w:tr w:rsidR="008C7743"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Gimtosios kalbos (lenkų) tarpinis patikrinimas.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GIII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Administratorė Irena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Vykdytojai: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Vladimir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Jelena J., Jelena L., Liucija Š., Elvyra U., Elvyra M., Žana B.</w:t>
            </w:r>
          </w:p>
        </w:tc>
      </w:tr>
      <w:tr w:rsidR="00DE3ED6"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ED6" w:rsidRPr="00DE3ED6" w:rsidRDefault="00DE3E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ED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Integruota istorijos ir fizinio ugdymo pamoka „Olimpinės žaidynės“.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ED6" w:rsidRPr="00DE3ED6" w:rsidRDefault="00DE3E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ED6">
              <w:rPr>
                <w:rFonts w:ascii="Times New Roman" w:eastAsia="Times New Roman" w:hAnsi="Times New Roman" w:cs="Times New Roman"/>
                <w:sz w:val="24"/>
                <w:szCs w:val="24"/>
              </w:rPr>
              <w:t>17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ED6" w:rsidRPr="00DE3ED6" w:rsidRDefault="00DE3E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ED6"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DE3ED6" w:rsidRPr="00DE3ED6" w:rsidRDefault="00EB3E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</w:t>
            </w:r>
            <w:bookmarkStart w:id="0" w:name="_GoBack"/>
            <w:bookmarkEnd w:id="0"/>
            <w:r w:rsidR="00DE3ED6" w:rsidRPr="00DE3ED6">
              <w:rPr>
                <w:rFonts w:ascii="Times New Roman" w:eastAsia="Times New Roman" w:hAnsi="Times New Roman" w:cs="Times New Roman"/>
                <w:sz w:val="24"/>
                <w:szCs w:val="24"/>
              </w:rPr>
              <w:t>10.45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ED6" w:rsidRPr="00DE3ED6" w:rsidRDefault="00DE3E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ED6">
              <w:rPr>
                <w:rFonts w:ascii="Times New Roman" w:eastAsia="Times New Roman" w:hAnsi="Times New Roman" w:cs="Times New Roman"/>
                <w:sz w:val="24"/>
                <w:szCs w:val="24"/>
              </w:rPr>
              <w:t>7c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ED6" w:rsidRPr="00DE3ED6" w:rsidRDefault="00DE3E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ED6">
              <w:rPr>
                <w:rFonts w:ascii="Times New Roman" w:eastAsia="Times New Roman" w:hAnsi="Times New Roman" w:cs="Times New Roman"/>
                <w:sz w:val="24"/>
                <w:szCs w:val="24"/>
              </w:rPr>
              <w:t>Ana N., Irina N.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susirinkimas.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Aktų salė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Liucija, Gitana</w:t>
            </w:r>
          </w:p>
        </w:tc>
      </w:tr>
      <w:tr w:rsidR="00DE3ED6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ED6" w:rsidRPr="00DE3ED6" w:rsidRDefault="00DE3E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ED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Demokratijos žinių konkursas.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ED6" w:rsidRPr="00DE3ED6" w:rsidRDefault="00DE3ED6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E3E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Online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ED6" w:rsidRPr="00DE3ED6" w:rsidRDefault="00DE3E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ED6">
              <w:rPr>
                <w:rFonts w:ascii="Times New Roman" w:eastAsia="Times New Roman" w:hAnsi="Times New Roman" w:cs="Times New Roman"/>
                <w:sz w:val="24"/>
                <w:szCs w:val="24"/>
              </w:rPr>
              <w:t>20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ED6" w:rsidRPr="00DE3ED6" w:rsidRDefault="00DE3E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ED6"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 pagal sąrašą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ED6" w:rsidRPr="00DE3ED6" w:rsidRDefault="00DE3E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ED6"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</w:tc>
      </w:tr>
      <w:tr w:rsidR="008C7743">
        <w:tc>
          <w:tcPr>
            <w:tcW w:w="5049" w:type="dxa"/>
          </w:tcPr>
          <w:p w:rsidR="008C7743" w:rsidRDefault="007820FE">
            <w:pPr>
              <w:tabs>
                <w:tab w:val="left" w:pos="68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Renginys „Sveikatą stiprinančių mokyklų banga per Lietuvą“.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gimnazija, aktų salė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d.,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8-GI kl. mokiniai, pagal atskirą sąrašą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Nina Š.,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tabs>
                <w:tab w:val="left" w:pos="68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muzikos ir technologijų pamoka.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 val.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7c kl. mokiniai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Ž., Elvyra U.</w:t>
            </w:r>
          </w:p>
        </w:tc>
      </w:tr>
      <w:tr w:rsidR="008C7743">
        <w:tc>
          <w:tcPr>
            <w:tcW w:w="5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tabs>
                <w:tab w:val="left" w:pos="68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Sabina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Zdanovič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buvusia gimnazijos mokine, tema “Mano sėkmės istorija”. </w:t>
            </w:r>
          </w:p>
        </w:tc>
        <w:tc>
          <w:tcPr>
            <w:tcW w:w="212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20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val. </w:t>
            </w:r>
          </w:p>
        </w:tc>
        <w:tc>
          <w:tcPr>
            <w:tcW w:w="26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Mokiniai, besidomintys odontologijos studijomis</w:t>
            </w:r>
          </w:p>
        </w:tc>
        <w:tc>
          <w:tcPr>
            <w:tcW w:w="26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lastRenderedPageBreak/>
              <w:t>3-oji Lietuvos mokinių geografijos olimpiada (7–8 kl.)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Skaitykla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d. I turas;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 II turas.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kl. mokiniai pagal atskirą sąrašą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Alicija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Bandomasis informacinių technologijų egzaminas.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25 kab.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8.00-11.00 val.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pagal sąrašą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Diana K.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NMPP analizė. Skaitymo įgūdžių, matematikos veiklų stiprinimo organizavimas mokiniams, nepasiekusiems patenkinamą lygį.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Leokadija,  </w:t>
            </w:r>
          </w:p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lenkų kalbos, lietuvių kalbos, matematikos mokytojai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Tyrimas “Patyčių mastas 5-8 klasėse”.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iki 21 d.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Knygų mugė.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Koridoriai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d.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Informacinis lankstinukas „Madingoji“ elektroninė cigaretė. Tamsioji pusė”.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d.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tėvai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Gitana </w:t>
            </w:r>
          </w:p>
        </w:tc>
      </w:tr>
      <w:tr w:rsidR="008C7743">
        <w:tc>
          <w:tcPr>
            <w:tcW w:w="5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kl. mokinių dokumentų paruošimas ir pateikimas PPT kompleksiniam vertinimui.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Specialiojo pedagogo kabinetas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21 d.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kl. vadovė, mokytojai dalykininkai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Gimnazijos SUP mokinių sąrašų atnaujinimas, informacijos pateikimas mokytojams.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Specialiojo pedagogo kabinetas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21 d.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8C7743"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Rajoninė gamtos mokslų konferencija “Tyrinėjimu grįstas mokymasis”.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Eišiškės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 - GII kl. mokiniai pagal sąrašą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Žana B</w:t>
            </w:r>
          </w:p>
        </w:tc>
      </w:tr>
      <w:tr w:rsidR="008C7743">
        <w:trPr>
          <w:trHeight w:val="440"/>
        </w:trPr>
        <w:tc>
          <w:tcPr>
            <w:tcW w:w="14561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BALANDŽIO 24-30 D.</w:t>
            </w:r>
          </w:p>
        </w:tc>
      </w:tr>
      <w:tr w:rsidR="008C7743">
        <w:tc>
          <w:tcPr>
            <w:tcW w:w="5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24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8C7743" w:rsidRDefault="008C77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Liucija, Gitana</w:t>
            </w:r>
          </w:p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  <w:p w:rsidR="008C7743" w:rsidRDefault="007820FE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8C7743">
        <w:tc>
          <w:tcPr>
            <w:tcW w:w="5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Projekto “Keliaujantis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Aristavėlės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dvaras”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veiklos.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Gimnazijos parkas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24-28 d.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Klasės pagal sąrašą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Klasių vadovės,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mokytojai dalykininkai</w:t>
            </w:r>
          </w:p>
        </w:tc>
      </w:tr>
      <w:tr w:rsidR="008C7743">
        <w:tc>
          <w:tcPr>
            <w:tcW w:w="5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Integruota anglų kalbos ir lietuvių kalbos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pamoka."Apie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Velykas".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35 kab.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25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8.55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Liudmila, Valentina N</w:t>
            </w:r>
          </w:p>
        </w:tc>
      </w:tr>
      <w:tr w:rsidR="008C7743">
        <w:tc>
          <w:tcPr>
            <w:tcW w:w="5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Pamoka „Valgymo sutrikimai“.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16 kab.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25 d.,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13.05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7a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klasių rusų k. (užsienio) lygio nustatymo testas.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13.05-14.45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 kl. mokiniai 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Liucija, Violeta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(mokytojai, turintys tuo metu pamokas GII kl.)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tėvų, mokinių susirinkimas dėl vidurinio ugdymo organizavimo GIII kl.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tėvai ir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Jelena L., Liudmila, Jovita, Aleksandra S.</w:t>
            </w:r>
          </w:p>
        </w:tc>
      </w:tr>
      <w:tr w:rsidR="008C7743">
        <w:tc>
          <w:tcPr>
            <w:tcW w:w="5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Pamoka „Valgymo sutrikimai“.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 kab.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26 d.,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7c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8C7743">
        <w:tc>
          <w:tcPr>
            <w:tcW w:w="5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Meninio skaitymo konkursas “Drauge su knygele”.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26 d.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vadovai</w:t>
            </w:r>
          </w:p>
        </w:tc>
      </w:tr>
      <w:tr w:rsidR="00A73E25">
        <w:tc>
          <w:tcPr>
            <w:tcW w:w="5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25" w:rsidRDefault="00A73E2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Bandomasis lietuvių kalbos ir literatūros egzaminas.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25" w:rsidRDefault="00A73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19, 21, 22 kab.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25" w:rsidRDefault="00A73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26 d.,</w:t>
            </w:r>
          </w:p>
          <w:p w:rsidR="00A73E25" w:rsidRDefault="00A73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9.00-13.00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25" w:rsidRDefault="00A73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GIV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25" w:rsidRDefault="00A73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Angelė, Ramunė, Valentina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Integruota anglų kalbos ir lietuvių kalbos pamoka.</w:t>
            </w:r>
          </w:p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Tema “Pasaulio sukūrimas lietuvių sakmėse”.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35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6b kl. mokiniai 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M.,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B.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Mokytojų susirinkimas dėl UTA.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Aktų salė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Leokadija, Beata, Ramunė,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Lilija K., Ivona</w:t>
            </w:r>
          </w:p>
        </w:tc>
      </w:tr>
      <w:tr w:rsidR="008C7743"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pStyle w:val="Antrat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2nxh9b9z63br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Direkcijos ir švietimo pagalbos specialistų pasitarimas.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Dir. pavad. ugdymui kabinetas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  švietimo pagalbos specialistai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Leokadija, Regina,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Integruota lietuvių ir gimtosios kalbos pamoka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,,Aš ir mano augintinis”.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kab. 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d.,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4a kl. mokiniai 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Vaclava. 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K. </w:t>
            </w:r>
          </w:p>
        </w:tc>
      </w:tr>
      <w:tr w:rsidR="008C7743"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pasaulio pažinimo ir meninio ugdymo pamoka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Jedz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zdrowo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żyj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zdrowo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10.55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Ingrida,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Ž.</w:t>
            </w:r>
          </w:p>
        </w:tc>
      </w:tr>
      <w:tr w:rsidR="008C7743"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pStyle w:val="Antrat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bookmarkStart w:id="2" w:name="_vwf3hmutd86r" w:colFirst="0" w:colLast="0"/>
            <w:bookmarkEnd w:id="2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Išvyka į Alytaus STEAM centrą.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Alytus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GI-GIII kl. mokiniai pagal sąrašą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Ž. Bogdevičienė</w:t>
            </w:r>
          </w:p>
        </w:tc>
      </w:tr>
      <w:tr w:rsidR="008C7743"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pStyle w:val="Antrat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md8lx5h7o93h" w:colFirst="0" w:colLast="0"/>
            <w:bookmarkEnd w:id="3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Dalyvavimas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+ projekte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Upodmiotowienie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młodzieży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mniejszości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narodowej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kontekście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europejskim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krajowym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lokalnym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”.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Vilniaus Lenkų namai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28-30 d. 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 pagal sąrašą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743" w:rsidRDefault="00782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</w:tbl>
    <w:p w:rsidR="008C7743" w:rsidRDefault="007820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sectPr w:rsidR="008C7743">
      <w:pgSz w:w="16834" w:h="11909" w:orient="landscape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43"/>
    <w:rsid w:val="007820FE"/>
    <w:rsid w:val="008C7743"/>
    <w:rsid w:val="00A73E25"/>
    <w:rsid w:val="00DE3ED6"/>
    <w:rsid w:val="00E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1985"/>
  <w15:docId w15:val="{246B22FD-5E48-4F5C-81F7-AA0DAA64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VartotojAs</cp:lastModifiedBy>
  <cp:revision>2</cp:revision>
  <dcterms:created xsi:type="dcterms:W3CDTF">2023-04-19T04:47:00Z</dcterms:created>
  <dcterms:modified xsi:type="dcterms:W3CDTF">2023-04-19T04:47:00Z</dcterms:modified>
</cp:coreProperties>
</file>