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7E988" w14:textId="77777777" w:rsidR="00FB334D" w:rsidRPr="0020726B" w:rsidRDefault="00FB334D" w:rsidP="00207174">
      <w:pPr>
        <w:spacing w:after="0" w:line="240" w:lineRule="auto"/>
        <w:ind w:left="6226" w:firstLine="720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PATVIRTINTA</w:t>
      </w:r>
    </w:p>
    <w:p w14:paraId="0AD7E989" w14:textId="77777777" w:rsidR="00FB334D" w:rsidRPr="0020726B" w:rsidRDefault="00FB334D" w:rsidP="00207174">
      <w:pPr>
        <w:spacing w:after="0" w:line="240" w:lineRule="auto"/>
        <w:ind w:left="6946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 xml:space="preserve">Šalčininkų Jano </w:t>
      </w:r>
      <w:proofErr w:type="spellStart"/>
      <w:r w:rsidRPr="0020726B">
        <w:rPr>
          <w:rFonts w:ascii="Times New Roman" w:hAnsi="Times New Roman"/>
          <w:sz w:val="24"/>
          <w:szCs w:val="24"/>
          <w:lang w:val="lt-LT"/>
        </w:rPr>
        <w:t>Sniadeckio</w:t>
      </w:r>
      <w:proofErr w:type="spellEnd"/>
      <w:r w:rsidRPr="0020726B">
        <w:rPr>
          <w:rFonts w:ascii="Times New Roman" w:hAnsi="Times New Roman"/>
          <w:sz w:val="24"/>
          <w:szCs w:val="24"/>
          <w:lang w:val="lt-LT"/>
        </w:rPr>
        <w:t xml:space="preserve"> gimnazijos direktoriaus </w:t>
      </w:r>
    </w:p>
    <w:p w14:paraId="0AD7E98A" w14:textId="77777777" w:rsidR="00FB334D" w:rsidRPr="0020726B" w:rsidRDefault="0077253D" w:rsidP="00207174">
      <w:pPr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2024 m. sausio</w:t>
      </w:r>
      <w:r w:rsidR="00FB334D" w:rsidRPr="0020726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264B5" w:rsidRPr="0020726B">
        <w:rPr>
          <w:rFonts w:ascii="Times New Roman" w:hAnsi="Times New Roman"/>
          <w:sz w:val="24"/>
          <w:szCs w:val="24"/>
          <w:lang w:val="lt-LT"/>
        </w:rPr>
        <w:t>31</w:t>
      </w:r>
      <w:r w:rsidR="008A1303" w:rsidRPr="0020726B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FB334D" w:rsidRPr="0020726B">
        <w:rPr>
          <w:rFonts w:ascii="Times New Roman" w:hAnsi="Times New Roman"/>
          <w:sz w:val="24"/>
          <w:szCs w:val="24"/>
          <w:lang w:val="lt-LT"/>
        </w:rPr>
        <w:t>d.</w:t>
      </w:r>
    </w:p>
    <w:p w14:paraId="0AD7E98B" w14:textId="77777777" w:rsidR="00FB334D" w:rsidRPr="0020726B" w:rsidRDefault="0077253D" w:rsidP="00207174">
      <w:pPr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 xml:space="preserve">įsakymu Nr. </w:t>
      </w:r>
      <w:r w:rsidR="00B264B5" w:rsidRPr="0020726B">
        <w:rPr>
          <w:rFonts w:ascii="Times New Roman" w:hAnsi="Times New Roman"/>
          <w:sz w:val="24"/>
          <w:szCs w:val="24"/>
          <w:lang w:val="lt-LT"/>
        </w:rPr>
        <w:t>V-</w:t>
      </w:r>
      <w:r w:rsidR="00F1225B" w:rsidRPr="0020726B">
        <w:rPr>
          <w:rFonts w:ascii="Times New Roman" w:hAnsi="Times New Roman"/>
          <w:sz w:val="24"/>
          <w:szCs w:val="24"/>
          <w:lang w:val="lt-LT"/>
        </w:rPr>
        <w:t>71</w:t>
      </w:r>
    </w:p>
    <w:p w14:paraId="0AD7E98C" w14:textId="77777777" w:rsidR="00CE6E6C" w:rsidRPr="0020726B" w:rsidRDefault="00CE6E6C" w:rsidP="00207174">
      <w:pPr>
        <w:tabs>
          <w:tab w:val="left" w:pos="2126"/>
          <w:tab w:val="left" w:pos="326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0AD7E98D" w14:textId="77777777" w:rsidR="00CE6E6C" w:rsidRPr="0020726B" w:rsidRDefault="00CE6E6C" w:rsidP="00207174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0AD7E98E" w14:textId="77777777" w:rsidR="000A0571" w:rsidRPr="0020726B" w:rsidRDefault="00CE6E6C" w:rsidP="00207174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ŠAL</w:t>
      </w:r>
      <w:r w:rsidR="00FB334D" w:rsidRPr="0020726B">
        <w:rPr>
          <w:rFonts w:ascii="Times New Roman" w:hAnsi="Times New Roman"/>
          <w:b/>
          <w:sz w:val="24"/>
          <w:szCs w:val="24"/>
          <w:lang w:val="lt-LT"/>
        </w:rPr>
        <w:t>ČININKŲ JANO  SNIADECKIO GIMNAZIJOS</w:t>
      </w:r>
      <w:r w:rsidR="001B36C4" w:rsidRPr="0020726B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0AD7E98F" w14:textId="77777777" w:rsidR="00CE6E6C" w:rsidRPr="0020726B" w:rsidRDefault="00CE6E6C" w:rsidP="00207174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bookmarkStart w:id="0" w:name="_GoBack"/>
      <w:r w:rsidRPr="0020726B">
        <w:rPr>
          <w:rFonts w:ascii="Times New Roman" w:hAnsi="Times New Roman"/>
          <w:b/>
          <w:sz w:val="24"/>
          <w:szCs w:val="24"/>
          <w:lang w:val="lt-LT"/>
        </w:rPr>
        <w:t>MOKINIŲ NEMOKAMO MAITINIMO ORGANIZAVIMO</w:t>
      </w:r>
    </w:p>
    <w:p w14:paraId="0AD7E990" w14:textId="77777777" w:rsidR="00CE6E6C" w:rsidRPr="0020726B" w:rsidRDefault="00B264B5" w:rsidP="0020717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TVARKOS APRAŠAS</w:t>
      </w:r>
    </w:p>
    <w:bookmarkEnd w:id="0"/>
    <w:p w14:paraId="0AD7E991" w14:textId="77777777" w:rsidR="00AE0E65" w:rsidRPr="0020726B" w:rsidRDefault="00AE0E65" w:rsidP="0020717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0AD7E992" w14:textId="77777777" w:rsidR="00F1225B" w:rsidRPr="0020726B" w:rsidRDefault="00F1225B" w:rsidP="0020717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0AD7E993" w14:textId="77777777" w:rsidR="00B264B5" w:rsidRPr="0020726B" w:rsidRDefault="00B264B5" w:rsidP="00207174">
      <w:pPr>
        <w:pStyle w:val="Sraopastraipa"/>
        <w:tabs>
          <w:tab w:val="left" w:pos="425"/>
          <w:tab w:val="left" w:pos="709"/>
          <w:tab w:val="left" w:pos="992"/>
          <w:tab w:val="left" w:pos="2694"/>
          <w:tab w:val="left" w:pos="2835"/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I SKYRIUS</w:t>
      </w:r>
    </w:p>
    <w:p w14:paraId="0AD7E994" w14:textId="77777777" w:rsidR="00CE6E6C" w:rsidRPr="0020726B" w:rsidRDefault="00CE6E6C" w:rsidP="00207174">
      <w:pPr>
        <w:pStyle w:val="Sraopastraipa"/>
        <w:tabs>
          <w:tab w:val="left" w:pos="425"/>
          <w:tab w:val="left" w:pos="709"/>
          <w:tab w:val="left" w:pos="992"/>
          <w:tab w:val="left" w:pos="2694"/>
          <w:tab w:val="left" w:pos="2835"/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BENDROSIOS NUOSTATOS</w:t>
      </w:r>
    </w:p>
    <w:p w14:paraId="0AD7E995" w14:textId="77777777" w:rsidR="00CE6E6C" w:rsidRPr="0020726B" w:rsidRDefault="00CE6E6C" w:rsidP="00207174">
      <w:pPr>
        <w:pStyle w:val="Sraopastraipa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0AD7E996" w14:textId="77777777" w:rsidR="00CE6E6C" w:rsidRPr="0020726B" w:rsidRDefault="001057B1" w:rsidP="00B264B5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90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Šalčini</w:t>
      </w:r>
      <w:r w:rsidR="00815177" w:rsidRPr="0020726B">
        <w:rPr>
          <w:rFonts w:ascii="Times New Roman" w:hAnsi="Times New Roman"/>
          <w:sz w:val="24"/>
          <w:szCs w:val="24"/>
          <w:lang w:val="lt-LT"/>
        </w:rPr>
        <w:t xml:space="preserve">nkų Jano </w:t>
      </w:r>
      <w:proofErr w:type="spellStart"/>
      <w:r w:rsidR="00815177" w:rsidRPr="0020726B">
        <w:rPr>
          <w:rFonts w:ascii="Times New Roman" w:hAnsi="Times New Roman"/>
          <w:sz w:val="24"/>
          <w:szCs w:val="24"/>
          <w:lang w:val="lt-LT"/>
        </w:rPr>
        <w:t>Sniadeckio</w:t>
      </w:r>
      <w:proofErr w:type="spellEnd"/>
      <w:r w:rsidR="00815177" w:rsidRPr="0020726B">
        <w:rPr>
          <w:rFonts w:ascii="Times New Roman" w:hAnsi="Times New Roman"/>
          <w:sz w:val="24"/>
          <w:szCs w:val="24"/>
          <w:lang w:val="lt-LT"/>
        </w:rPr>
        <w:t xml:space="preserve"> gimnazijos m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okinių nemokamo maitinimo </w:t>
      </w:r>
      <w:r w:rsidR="001B36C4" w:rsidRPr="0020726B">
        <w:rPr>
          <w:rFonts w:ascii="Times New Roman" w:hAnsi="Times New Roman"/>
          <w:sz w:val="24"/>
          <w:szCs w:val="24"/>
          <w:lang w:val="lt-LT"/>
        </w:rPr>
        <w:t xml:space="preserve">organizavimo </w:t>
      </w:r>
      <w:r w:rsidR="00B264B5" w:rsidRPr="0020726B">
        <w:rPr>
          <w:rFonts w:ascii="Times New Roman" w:hAnsi="Times New Roman"/>
          <w:sz w:val="24"/>
          <w:szCs w:val="24"/>
          <w:lang w:val="lt-LT"/>
        </w:rPr>
        <w:t>tvarkos aprašas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E6E6C" w:rsidRPr="0020726B">
        <w:rPr>
          <w:rFonts w:ascii="Times New Roman" w:hAnsi="Times New Roman"/>
          <w:sz w:val="24"/>
          <w:szCs w:val="24"/>
          <w:lang w:val="lt-LT"/>
        </w:rPr>
        <w:t>(toliau</w:t>
      </w:r>
      <w:r w:rsidR="007514EB" w:rsidRPr="0020726B">
        <w:rPr>
          <w:rFonts w:ascii="Times New Roman" w:hAnsi="Times New Roman"/>
          <w:sz w:val="24"/>
          <w:szCs w:val="24"/>
          <w:lang w:val="lt-LT"/>
        </w:rPr>
        <w:t xml:space="preserve"> - </w:t>
      </w:r>
      <w:r w:rsidR="00B264B5" w:rsidRPr="0020726B">
        <w:rPr>
          <w:rFonts w:ascii="Times New Roman" w:hAnsi="Times New Roman"/>
          <w:sz w:val="24"/>
          <w:szCs w:val="24"/>
          <w:lang w:val="lt-LT"/>
        </w:rPr>
        <w:t>Aprašas</w:t>
      </w:r>
      <w:r w:rsidR="00CE6E6C" w:rsidRPr="0020726B">
        <w:rPr>
          <w:rFonts w:ascii="Times New Roman" w:hAnsi="Times New Roman"/>
          <w:sz w:val="24"/>
          <w:szCs w:val="24"/>
          <w:lang w:val="lt-LT"/>
        </w:rPr>
        <w:t xml:space="preserve">) nustato </w:t>
      </w:r>
      <w:r w:rsidRPr="0020726B">
        <w:rPr>
          <w:rFonts w:ascii="Times New Roman" w:hAnsi="Times New Roman"/>
          <w:sz w:val="24"/>
          <w:szCs w:val="24"/>
          <w:lang w:val="lt-LT"/>
        </w:rPr>
        <w:t>gimnazijoje</w:t>
      </w:r>
      <w:r w:rsidR="00CE6E6C" w:rsidRPr="0020726B">
        <w:rPr>
          <w:rFonts w:ascii="Times New Roman" w:hAnsi="Times New Roman"/>
          <w:sz w:val="24"/>
          <w:szCs w:val="24"/>
          <w:lang w:val="lt-LT"/>
        </w:rPr>
        <w:t xml:space="preserve"> besimokančių mokinių nemokamo maitinimo organizavimą, ve</w:t>
      </w:r>
      <w:r w:rsidR="009E38C4" w:rsidRPr="0020726B">
        <w:rPr>
          <w:rFonts w:ascii="Times New Roman" w:hAnsi="Times New Roman"/>
          <w:sz w:val="24"/>
          <w:szCs w:val="24"/>
          <w:lang w:val="lt-LT"/>
        </w:rPr>
        <w:t>iklos koordinavimą ir atsakomybę</w:t>
      </w:r>
      <w:r w:rsidR="00CE6E6C" w:rsidRPr="0020726B">
        <w:rPr>
          <w:rFonts w:ascii="Times New Roman" w:hAnsi="Times New Roman"/>
          <w:sz w:val="24"/>
          <w:szCs w:val="24"/>
          <w:lang w:val="lt-LT"/>
        </w:rPr>
        <w:t>.</w:t>
      </w:r>
    </w:p>
    <w:p w14:paraId="0AD7E997" w14:textId="77777777" w:rsidR="00CE6E6C" w:rsidRPr="0020726B" w:rsidRDefault="00CE6E6C" w:rsidP="00847C69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90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Nemokamas maitinimas gimnazijoje organizuojamas vadovaujantis Lietuvos Respubli</w:t>
      </w:r>
      <w:r w:rsidR="009E38C4" w:rsidRPr="0020726B">
        <w:rPr>
          <w:rFonts w:ascii="Times New Roman" w:hAnsi="Times New Roman"/>
          <w:sz w:val="24"/>
          <w:szCs w:val="24"/>
          <w:lang w:val="lt-LT"/>
        </w:rPr>
        <w:t>k</w:t>
      </w:r>
      <w:r w:rsidRPr="0020726B">
        <w:rPr>
          <w:rFonts w:ascii="Times New Roman" w:hAnsi="Times New Roman"/>
          <w:sz w:val="24"/>
          <w:szCs w:val="24"/>
          <w:lang w:val="lt-LT"/>
        </w:rPr>
        <w:t>os socialinės paramos mokiniams įsta</w:t>
      </w:r>
      <w:r w:rsidR="000A0571" w:rsidRPr="0020726B">
        <w:rPr>
          <w:rFonts w:ascii="Times New Roman" w:hAnsi="Times New Roman"/>
          <w:sz w:val="24"/>
          <w:szCs w:val="24"/>
          <w:lang w:val="lt-LT"/>
        </w:rPr>
        <w:t xml:space="preserve">tymu, </w:t>
      </w:r>
      <w:r w:rsidR="00847C69" w:rsidRPr="0020726B">
        <w:rPr>
          <w:rFonts w:ascii="Times New Roman" w:eastAsia="Times New Roman" w:hAnsi="Times New Roman"/>
          <w:bCs/>
          <w:color w:val="000000"/>
          <w:sz w:val="24"/>
          <w:szCs w:val="24"/>
          <w:lang w:val="lt-LT"/>
        </w:rPr>
        <w:t xml:space="preserve">Vaikų maitinimo organizavimo tvarkos aprašu, patvirtintu </w:t>
      </w:r>
      <w:r w:rsidR="0068346E" w:rsidRPr="0020726B">
        <w:rPr>
          <w:rFonts w:ascii="Times New Roman" w:hAnsi="Times New Roman"/>
          <w:sz w:val="24"/>
          <w:szCs w:val="24"/>
          <w:lang w:val="lt-LT"/>
        </w:rPr>
        <w:t xml:space="preserve">Lietuvos Respublikos sveikatos apsaugos ministro </w:t>
      </w:r>
      <w:r w:rsidR="00847C69" w:rsidRPr="0020726B">
        <w:rPr>
          <w:rFonts w:ascii="Times New Roman" w:hAnsi="Times New Roman"/>
          <w:sz w:val="24"/>
          <w:szCs w:val="24"/>
          <w:lang w:val="lt-LT"/>
        </w:rPr>
        <w:t>2018</w:t>
      </w:r>
      <w:r w:rsidR="0068346E" w:rsidRPr="0020726B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47C69" w:rsidRPr="0020726B">
        <w:rPr>
          <w:rFonts w:ascii="Times New Roman" w:hAnsi="Times New Roman"/>
          <w:sz w:val="24"/>
          <w:szCs w:val="24"/>
          <w:lang w:val="lt-LT"/>
        </w:rPr>
        <w:t>balandžio 10</w:t>
      </w:r>
      <w:r w:rsidR="0068346E" w:rsidRPr="0020726B">
        <w:rPr>
          <w:rFonts w:ascii="Times New Roman" w:hAnsi="Times New Roman"/>
          <w:sz w:val="24"/>
          <w:szCs w:val="24"/>
          <w:lang w:val="lt-LT"/>
        </w:rPr>
        <w:t xml:space="preserve"> d. įsakymu </w:t>
      </w:r>
      <w:r w:rsidR="00847C69" w:rsidRPr="0020726B">
        <w:rPr>
          <w:rFonts w:ascii="Times New Roman" w:hAnsi="Times New Roman"/>
          <w:sz w:val="24"/>
          <w:szCs w:val="24"/>
          <w:lang w:val="lt-LT"/>
        </w:rPr>
        <w:t xml:space="preserve">Nr. V- 394, </w:t>
      </w:r>
      <w:r w:rsidRPr="0020726B">
        <w:rPr>
          <w:rFonts w:ascii="Times New Roman" w:hAnsi="Times New Roman"/>
          <w:sz w:val="24"/>
          <w:szCs w:val="24"/>
          <w:lang w:val="lt-LT"/>
        </w:rPr>
        <w:t>Socialinės paramos mokiniams organizavimo, paramos mokinio reikmenims įsigyti ir mokinių nemokamo maitinimo Šalčininkų rajono mokyklose skyrimo tvarkos aprašu</w:t>
      </w:r>
      <w:r w:rsidR="00563F19" w:rsidRPr="0020726B">
        <w:rPr>
          <w:rFonts w:ascii="Times New Roman" w:hAnsi="Times New Roman"/>
          <w:sz w:val="24"/>
          <w:szCs w:val="24"/>
          <w:lang w:val="lt-LT"/>
        </w:rPr>
        <w:t xml:space="preserve">, patvirtintu 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Šalčininkų rajono savivaldybės tarybos </w:t>
      </w:r>
      <w:r w:rsidR="0077253D" w:rsidRPr="0020726B">
        <w:rPr>
          <w:rFonts w:ascii="Times New Roman" w:hAnsi="Times New Roman"/>
          <w:sz w:val="24"/>
          <w:szCs w:val="24"/>
          <w:lang w:val="lt-LT"/>
        </w:rPr>
        <w:t>2020</w:t>
      </w:r>
      <w:r w:rsidR="00CB44C3" w:rsidRPr="0020726B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77253D" w:rsidRPr="0020726B">
        <w:rPr>
          <w:rFonts w:ascii="Times New Roman" w:hAnsi="Times New Roman"/>
          <w:sz w:val="24"/>
          <w:szCs w:val="24"/>
          <w:lang w:val="lt-LT"/>
        </w:rPr>
        <w:t>birželio 26</w:t>
      </w:r>
      <w:r w:rsidR="009E38C4" w:rsidRPr="0020726B">
        <w:rPr>
          <w:rFonts w:ascii="Times New Roman" w:hAnsi="Times New Roman"/>
          <w:sz w:val="24"/>
          <w:szCs w:val="24"/>
          <w:lang w:val="lt-LT"/>
        </w:rPr>
        <w:t xml:space="preserve"> d. </w:t>
      </w:r>
      <w:r w:rsidR="00B264B5" w:rsidRPr="0020726B">
        <w:rPr>
          <w:rFonts w:ascii="Times New Roman" w:hAnsi="Times New Roman"/>
          <w:sz w:val="24"/>
          <w:szCs w:val="24"/>
          <w:lang w:val="lt-LT"/>
        </w:rPr>
        <w:t>sprendimu</w:t>
      </w:r>
      <w:r w:rsidR="001F1B38" w:rsidRPr="0020726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B36C4" w:rsidRPr="0020726B">
        <w:rPr>
          <w:rFonts w:ascii="Times New Roman" w:hAnsi="Times New Roman"/>
          <w:sz w:val="24"/>
          <w:szCs w:val="24"/>
          <w:lang w:val="lt-LT"/>
        </w:rPr>
        <w:t>Nr. T</w:t>
      </w:r>
      <w:r w:rsidR="00CB44C3" w:rsidRPr="0020726B">
        <w:rPr>
          <w:rFonts w:ascii="Times New Roman" w:hAnsi="Times New Roman"/>
          <w:sz w:val="24"/>
          <w:szCs w:val="24"/>
          <w:lang w:val="lt-LT"/>
        </w:rPr>
        <w:t>–</w:t>
      </w:r>
      <w:r w:rsidR="0077253D" w:rsidRPr="0020726B">
        <w:rPr>
          <w:rFonts w:ascii="Times New Roman" w:hAnsi="Times New Roman"/>
          <w:sz w:val="24"/>
          <w:szCs w:val="24"/>
          <w:lang w:val="lt-LT"/>
        </w:rPr>
        <w:t>417</w:t>
      </w:r>
      <w:r w:rsidR="00847C69" w:rsidRPr="0020726B">
        <w:rPr>
          <w:rFonts w:ascii="Times New Roman" w:hAnsi="Times New Roman"/>
          <w:sz w:val="24"/>
          <w:szCs w:val="24"/>
          <w:lang w:val="lt-LT"/>
        </w:rPr>
        <w:t>.</w:t>
      </w:r>
    </w:p>
    <w:p w14:paraId="0AD7E998" w14:textId="77777777" w:rsidR="00563F19" w:rsidRPr="0020726B" w:rsidRDefault="00CB44C3" w:rsidP="00B264B5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90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 xml:space="preserve">Mokinių nemokamo maitinimo organizavimą koordinuoja </w:t>
      </w:r>
      <w:r w:rsidR="00563F19" w:rsidRPr="0020726B">
        <w:rPr>
          <w:rFonts w:ascii="Times New Roman" w:hAnsi="Times New Roman"/>
          <w:sz w:val="24"/>
          <w:szCs w:val="24"/>
          <w:lang w:val="lt-LT"/>
        </w:rPr>
        <w:t>gimnazijos direktorius.</w:t>
      </w:r>
    </w:p>
    <w:p w14:paraId="0AD7E999" w14:textId="77777777" w:rsidR="00847C69" w:rsidRPr="0020726B" w:rsidRDefault="00847C69" w:rsidP="0068346E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0AD7E99A" w14:textId="77777777" w:rsidR="00B264B5" w:rsidRPr="0020726B" w:rsidRDefault="00B264B5" w:rsidP="00B264B5">
      <w:pPr>
        <w:pStyle w:val="Sraopastraipa"/>
        <w:tabs>
          <w:tab w:val="left" w:pos="425"/>
          <w:tab w:val="left" w:pos="709"/>
          <w:tab w:val="left" w:pos="992"/>
          <w:tab w:val="left" w:pos="2694"/>
          <w:tab w:val="left" w:pos="2835"/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II</w:t>
      </w:r>
      <w:r w:rsidR="001B36C4" w:rsidRPr="0020726B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20726B">
        <w:rPr>
          <w:rFonts w:ascii="Times New Roman" w:hAnsi="Times New Roman"/>
          <w:b/>
          <w:sz w:val="24"/>
          <w:szCs w:val="24"/>
          <w:lang w:val="lt-LT"/>
        </w:rPr>
        <w:t>SKYRIUS</w:t>
      </w:r>
    </w:p>
    <w:p w14:paraId="0AD7E99B" w14:textId="77777777" w:rsidR="00563F19" w:rsidRPr="0020726B" w:rsidRDefault="00563F19" w:rsidP="00207174">
      <w:pPr>
        <w:pStyle w:val="Sraopastraip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MOKINIŲ NEMOKAMO MAITINIMO ORGANIZAVIMAS</w:t>
      </w:r>
    </w:p>
    <w:p w14:paraId="0AD7E99C" w14:textId="77777777" w:rsidR="00563F19" w:rsidRPr="0020726B" w:rsidRDefault="00563F19" w:rsidP="00207174">
      <w:pPr>
        <w:pStyle w:val="Sraopastraipa"/>
        <w:tabs>
          <w:tab w:val="left" w:pos="709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lt-LT"/>
        </w:rPr>
      </w:pPr>
    </w:p>
    <w:p w14:paraId="0AD7E99D" w14:textId="77777777" w:rsidR="00563F19" w:rsidRPr="0020726B" w:rsidRDefault="00563F19" w:rsidP="00B264B5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90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Gimnazijoje mokinių nemokamo maitinimo organizavimui koordinuoti ir apskaitai vykdyti</w:t>
      </w:r>
      <w:r w:rsidR="00AE0E65" w:rsidRPr="0020726B">
        <w:rPr>
          <w:rFonts w:ascii="Times New Roman" w:hAnsi="Times New Roman"/>
          <w:sz w:val="24"/>
          <w:szCs w:val="24"/>
          <w:lang w:val="lt-LT"/>
        </w:rPr>
        <w:t xml:space="preserve"> gimnazijos direktoriaus įsakymu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 skiriamas atsakingas darbuotojas.</w:t>
      </w:r>
    </w:p>
    <w:p w14:paraId="0AD7E99E" w14:textId="77777777" w:rsidR="00F07B6F" w:rsidRPr="0020726B" w:rsidRDefault="00F07B6F" w:rsidP="00B264B5">
      <w:pPr>
        <w:pStyle w:val="Sraopastraipa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Nemokamas maitinimas skiriamas nuo mokslo metų pradžios (arba nuo informacijos</w:t>
      </w:r>
      <w:r w:rsidR="00207174" w:rsidRPr="0020726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apie priimtą sprendimą dėl socialinės paramos skyrimo mokiniui patalpinimo SPIS sistemoje ar jos gavimo </w:t>
      </w:r>
      <w:r w:rsidR="007514EB" w:rsidRPr="0020726B">
        <w:rPr>
          <w:rFonts w:ascii="Times New Roman" w:hAnsi="Times New Roman"/>
          <w:sz w:val="24"/>
          <w:szCs w:val="24"/>
          <w:lang w:val="lt-LT"/>
        </w:rPr>
        <w:t>gimnazijoje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 nuo kitos dienos) iki mokslo metų pabaigos arba iki mokinio išvykimo mokytis į kitą švietimo įstaigą.</w:t>
      </w:r>
    </w:p>
    <w:p w14:paraId="0AD7E99F" w14:textId="77777777" w:rsidR="00A3053B" w:rsidRPr="0020726B" w:rsidRDefault="00A3053B" w:rsidP="00B264B5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90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Atsakingas darbuotoj</w:t>
      </w:r>
      <w:r w:rsidR="001057B1" w:rsidRPr="0020726B">
        <w:rPr>
          <w:rFonts w:ascii="Times New Roman" w:hAnsi="Times New Roman"/>
          <w:sz w:val="24"/>
          <w:szCs w:val="24"/>
          <w:lang w:val="lt-LT"/>
        </w:rPr>
        <w:t>as supažindina klasės vadovus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 su nemokamai maitinamų mokinių sąrašais.</w:t>
      </w:r>
    </w:p>
    <w:p w14:paraId="0AD7E9A0" w14:textId="77777777" w:rsidR="00A3053B" w:rsidRPr="0020726B" w:rsidRDefault="00A3053B" w:rsidP="00B264B5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90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Mokiniai valgykloje maitinami pagal nustatytą gimnazijoje maitinimo grafiką.</w:t>
      </w:r>
    </w:p>
    <w:p w14:paraId="0AD7E9A1" w14:textId="77777777" w:rsidR="00A3053B" w:rsidRPr="0020726B" w:rsidRDefault="00A3053B" w:rsidP="00B264B5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90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Nemokamas maitinimas organizuojamas:</w:t>
      </w:r>
    </w:p>
    <w:p w14:paraId="0AD7E9A2" w14:textId="77777777" w:rsidR="00221618" w:rsidRPr="0020726B" w:rsidRDefault="007514EB" w:rsidP="00B264B5">
      <w:pPr>
        <w:pStyle w:val="Sraopastraipa"/>
        <w:numPr>
          <w:ilvl w:val="1"/>
          <w:numId w:val="2"/>
        </w:numPr>
        <w:tabs>
          <w:tab w:val="left" w:pos="426"/>
          <w:tab w:val="left" w:pos="709"/>
          <w:tab w:val="left" w:pos="900"/>
          <w:tab w:val="left" w:pos="117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p</w:t>
      </w:r>
      <w:r w:rsidR="00A3053B" w:rsidRPr="0020726B">
        <w:rPr>
          <w:rFonts w:ascii="Times New Roman" w:hAnsi="Times New Roman"/>
          <w:sz w:val="24"/>
          <w:szCs w:val="24"/>
          <w:lang w:val="lt-LT"/>
        </w:rPr>
        <w:t>riešmoky</w:t>
      </w:r>
      <w:r w:rsidR="00221618" w:rsidRPr="0020726B">
        <w:rPr>
          <w:rFonts w:ascii="Times New Roman" w:hAnsi="Times New Roman"/>
          <w:sz w:val="24"/>
          <w:szCs w:val="24"/>
          <w:lang w:val="lt-LT"/>
        </w:rPr>
        <w:t xml:space="preserve">klinio ugdymo grupių  </w:t>
      </w:r>
      <w:r w:rsidRPr="0020726B">
        <w:rPr>
          <w:rFonts w:ascii="Times New Roman" w:hAnsi="Times New Roman"/>
          <w:sz w:val="24"/>
          <w:szCs w:val="24"/>
          <w:lang w:val="lt-LT"/>
        </w:rPr>
        <w:t>mokiniai</w:t>
      </w:r>
      <w:r w:rsidR="00221618" w:rsidRPr="0020726B">
        <w:rPr>
          <w:rFonts w:ascii="Times New Roman" w:hAnsi="Times New Roman"/>
          <w:sz w:val="24"/>
          <w:szCs w:val="24"/>
          <w:lang w:val="lt-LT"/>
        </w:rPr>
        <w:t xml:space="preserve"> valgo  </w:t>
      </w:r>
      <w:r w:rsidR="001057B1" w:rsidRPr="0020726B">
        <w:rPr>
          <w:rFonts w:ascii="Times New Roman" w:hAnsi="Times New Roman"/>
          <w:sz w:val="24"/>
          <w:szCs w:val="24"/>
          <w:lang w:val="lt-LT"/>
        </w:rPr>
        <w:t xml:space="preserve">Šalčininkų </w:t>
      </w:r>
      <w:r w:rsidR="00221618" w:rsidRPr="0020726B">
        <w:rPr>
          <w:rFonts w:ascii="Times New Roman" w:hAnsi="Times New Roman"/>
          <w:sz w:val="24"/>
          <w:szCs w:val="24"/>
          <w:lang w:val="lt-LT"/>
        </w:rPr>
        <w:t>„Santarvės</w:t>
      </w:r>
      <w:r w:rsidR="001057B1" w:rsidRPr="0020726B">
        <w:rPr>
          <w:rFonts w:ascii="Times New Roman" w:hAnsi="Times New Roman"/>
          <w:sz w:val="24"/>
          <w:szCs w:val="24"/>
          <w:lang w:val="lt-LT"/>
        </w:rPr>
        <w:t>“</w:t>
      </w:r>
      <w:r w:rsidR="00A74964" w:rsidRPr="0020726B">
        <w:rPr>
          <w:rFonts w:ascii="Times New Roman" w:hAnsi="Times New Roman"/>
          <w:sz w:val="24"/>
          <w:szCs w:val="24"/>
          <w:lang w:val="lt-LT"/>
        </w:rPr>
        <w:t xml:space="preserve"> gimnazijos valgykloje</w:t>
      </w:r>
      <w:r w:rsidR="00221618" w:rsidRPr="0020726B">
        <w:rPr>
          <w:rFonts w:ascii="Times New Roman" w:hAnsi="Times New Roman"/>
          <w:sz w:val="24"/>
          <w:szCs w:val="24"/>
          <w:lang w:val="lt-LT"/>
        </w:rPr>
        <w:t>.</w:t>
      </w:r>
    </w:p>
    <w:p w14:paraId="0AD7E9A3" w14:textId="77777777" w:rsidR="00A3053B" w:rsidRPr="0020726B" w:rsidRDefault="00A25736" w:rsidP="00B264B5">
      <w:pPr>
        <w:pStyle w:val="Sraopastraipa"/>
        <w:numPr>
          <w:ilvl w:val="1"/>
          <w:numId w:val="2"/>
        </w:numPr>
        <w:tabs>
          <w:tab w:val="left" w:pos="426"/>
          <w:tab w:val="left" w:pos="709"/>
          <w:tab w:val="left" w:pos="900"/>
          <w:tab w:val="left" w:pos="117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1-4 kl.</w:t>
      </w:r>
      <w:r w:rsidR="00A3053B" w:rsidRPr="0020726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0726B">
        <w:rPr>
          <w:rFonts w:ascii="Times New Roman" w:hAnsi="Times New Roman"/>
          <w:sz w:val="24"/>
          <w:szCs w:val="24"/>
          <w:lang w:val="lt-LT"/>
        </w:rPr>
        <w:t>k</w:t>
      </w:r>
      <w:r w:rsidR="00221618" w:rsidRPr="0020726B">
        <w:rPr>
          <w:rFonts w:ascii="Times New Roman" w:hAnsi="Times New Roman"/>
          <w:sz w:val="24"/>
          <w:szCs w:val="24"/>
          <w:lang w:val="lt-LT"/>
        </w:rPr>
        <w:t>lasių</w:t>
      </w:r>
      <w:r w:rsidR="00AA1DE5" w:rsidRPr="0020726B">
        <w:rPr>
          <w:rFonts w:ascii="Times New Roman" w:hAnsi="Times New Roman"/>
          <w:sz w:val="24"/>
          <w:szCs w:val="24"/>
          <w:lang w:val="lt-LT"/>
        </w:rPr>
        <w:t xml:space="preserve"> v</w:t>
      </w:r>
      <w:r w:rsidR="00221618" w:rsidRPr="0020726B">
        <w:rPr>
          <w:rFonts w:ascii="Times New Roman" w:hAnsi="Times New Roman"/>
          <w:sz w:val="24"/>
          <w:szCs w:val="24"/>
          <w:lang w:val="lt-LT"/>
        </w:rPr>
        <w:t>adovai</w:t>
      </w:r>
      <w:r w:rsidR="00A3053B" w:rsidRPr="0020726B">
        <w:rPr>
          <w:rFonts w:ascii="Times New Roman" w:hAnsi="Times New Roman"/>
          <w:sz w:val="24"/>
          <w:szCs w:val="24"/>
          <w:lang w:val="lt-LT"/>
        </w:rPr>
        <w:t xml:space="preserve"> or</w:t>
      </w:r>
      <w:r w:rsidR="009E38C4" w:rsidRPr="0020726B">
        <w:rPr>
          <w:rFonts w:ascii="Times New Roman" w:hAnsi="Times New Roman"/>
          <w:sz w:val="24"/>
          <w:szCs w:val="24"/>
          <w:lang w:val="lt-LT"/>
        </w:rPr>
        <w:t>ganizuoja visų mokinių maitinimą</w:t>
      </w:r>
      <w:r w:rsidR="00A3053B" w:rsidRPr="0020726B">
        <w:rPr>
          <w:rFonts w:ascii="Times New Roman" w:hAnsi="Times New Roman"/>
          <w:sz w:val="24"/>
          <w:szCs w:val="24"/>
          <w:lang w:val="lt-LT"/>
        </w:rPr>
        <w:t>, nemokamai maitinamų vaikų lankom</w:t>
      </w:r>
      <w:r w:rsidR="009E38C4" w:rsidRPr="0020726B">
        <w:rPr>
          <w:rFonts w:ascii="Times New Roman" w:hAnsi="Times New Roman"/>
          <w:sz w:val="24"/>
          <w:szCs w:val="24"/>
          <w:lang w:val="lt-LT"/>
        </w:rPr>
        <w:t>umą</w:t>
      </w:r>
      <w:r w:rsidR="00A3053B" w:rsidRPr="0020726B">
        <w:rPr>
          <w:rFonts w:ascii="Times New Roman" w:hAnsi="Times New Roman"/>
          <w:sz w:val="24"/>
          <w:szCs w:val="24"/>
          <w:lang w:val="lt-LT"/>
        </w:rPr>
        <w:t xml:space="preserve"> žymi žiniaraštyje.</w:t>
      </w:r>
    </w:p>
    <w:p w14:paraId="0AD7E9A4" w14:textId="77777777" w:rsidR="001F1B38" w:rsidRPr="0020726B" w:rsidRDefault="00A25736" w:rsidP="00B264B5">
      <w:pPr>
        <w:pStyle w:val="Sraopastraipa"/>
        <w:numPr>
          <w:ilvl w:val="1"/>
          <w:numId w:val="2"/>
        </w:numPr>
        <w:tabs>
          <w:tab w:val="left" w:pos="426"/>
          <w:tab w:val="left" w:pos="709"/>
          <w:tab w:val="left" w:pos="900"/>
          <w:tab w:val="left" w:pos="117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5</w:t>
      </w:r>
      <w:r w:rsidR="00AA1DE5" w:rsidRPr="0020726B">
        <w:rPr>
          <w:rFonts w:ascii="Times New Roman" w:hAnsi="Times New Roman"/>
          <w:sz w:val="24"/>
          <w:szCs w:val="24"/>
          <w:lang w:val="lt-LT"/>
        </w:rPr>
        <w:t>-GIV</w:t>
      </w:r>
      <w:r w:rsidR="001057B1" w:rsidRPr="0020726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0726B">
        <w:rPr>
          <w:rFonts w:ascii="Times New Roman" w:hAnsi="Times New Roman"/>
          <w:sz w:val="24"/>
          <w:szCs w:val="24"/>
          <w:lang w:val="lt-LT"/>
        </w:rPr>
        <w:t>k</w:t>
      </w:r>
      <w:r w:rsidR="007514EB" w:rsidRPr="0020726B">
        <w:rPr>
          <w:rFonts w:ascii="Times New Roman" w:hAnsi="Times New Roman"/>
          <w:sz w:val="24"/>
          <w:szCs w:val="24"/>
          <w:lang w:val="lt-LT"/>
        </w:rPr>
        <w:t>lasių</w:t>
      </w:r>
      <w:r w:rsidR="00AA1DE5" w:rsidRPr="0020726B">
        <w:rPr>
          <w:rFonts w:ascii="Times New Roman" w:hAnsi="Times New Roman"/>
          <w:sz w:val="24"/>
          <w:szCs w:val="24"/>
          <w:lang w:val="lt-LT"/>
        </w:rPr>
        <w:t xml:space="preserve"> vadov</w:t>
      </w:r>
      <w:r w:rsidR="00A3053B" w:rsidRPr="0020726B">
        <w:rPr>
          <w:rFonts w:ascii="Times New Roman" w:hAnsi="Times New Roman"/>
          <w:sz w:val="24"/>
          <w:szCs w:val="24"/>
          <w:lang w:val="lt-LT"/>
        </w:rPr>
        <w:t xml:space="preserve">ai iš gimnazijos sekretorės savaitei paima talonus, talone užrašo mokinio vardą, pavardę, klasę, datą ir kiekvieną dieną juos dalina mokiniams. Nuolat kontroliuoja tikslingą </w:t>
      </w:r>
      <w:r w:rsidR="00AA1DE5" w:rsidRPr="0020726B">
        <w:rPr>
          <w:rFonts w:ascii="Times New Roman" w:hAnsi="Times New Roman"/>
          <w:sz w:val="24"/>
          <w:szCs w:val="24"/>
          <w:lang w:val="lt-LT"/>
        </w:rPr>
        <w:t xml:space="preserve">talonų panaudojimą </w:t>
      </w:r>
      <w:r w:rsidR="001057B1" w:rsidRPr="0020726B">
        <w:rPr>
          <w:rFonts w:ascii="Times New Roman" w:hAnsi="Times New Roman"/>
          <w:sz w:val="24"/>
          <w:szCs w:val="24"/>
          <w:lang w:val="lt-LT"/>
        </w:rPr>
        <w:t xml:space="preserve">ir mokinių maitinimąsi. </w:t>
      </w:r>
    </w:p>
    <w:p w14:paraId="0AD7E9A5" w14:textId="77777777" w:rsidR="00A3053B" w:rsidRPr="0020726B" w:rsidRDefault="009F3102" w:rsidP="00B264B5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117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Nemokamas maitinimas gimnazijoje:</w:t>
      </w:r>
    </w:p>
    <w:p w14:paraId="0AD7E9A6" w14:textId="77777777" w:rsidR="009F3102" w:rsidRPr="0020726B" w:rsidRDefault="001057B1" w:rsidP="00B264B5">
      <w:pPr>
        <w:pStyle w:val="Sraopastraipa"/>
        <w:numPr>
          <w:ilvl w:val="1"/>
          <w:numId w:val="2"/>
        </w:numPr>
        <w:tabs>
          <w:tab w:val="left" w:pos="426"/>
          <w:tab w:val="left" w:pos="709"/>
          <w:tab w:val="left" w:pos="1170"/>
          <w:tab w:val="left" w:pos="1560"/>
          <w:tab w:val="left" w:pos="1985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lastRenderedPageBreak/>
        <w:t xml:space="preserve">teikiamas </w:t>
      </w:r>
      <w:r w:rsidR="009F3102" w:rsidRPr="0020726B">
        <w:rPr>
          <w:rFonts w:ascii="Times New Roman" w:hAnsi="Times New Roman"/>
          <w:sz w:val="24"/>
          <w:szCs w:val="24"/>
          <w:lang w:val="lt-LT"/>
        </w:rPr>
        <w:t>gimnazijoje besimokantiems mokiniams, neatsižvelgiant į jų deklaruojamą gyvenamąją vietą;</w:t>
      </w:r>
    </w:p>
    <w:p w14:paraId="0AD7E9A7" w14:textId="77777777" w:rsidR="002E3E38" w:rsidRPr="0020726B" w:rsidRDefault="007514EB" w:rsidP="002E3E38">
      <w:pPr>
        <w:pStyle w:val="Sraopastraipa"/>
        <w:numPr>
          <w:ilvl w:val="1"/>
          <w:numId w:val="2"/>
        </w:numPr>
        <w:tabs>
          <w:tab w:val="left" w:pos="851"/>
          <w:tab w:val="left" w:pos="1170"/>
          <w:tab w:val="left" w:pos="15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20726B">
        <w:rPr>
          <w:rFonts w:ascii="Times New Roman" w:eastAsia="Times New Roman" w:hAnsi="Times New Roman"/>
          <w:sz w:val="24"/>
          <w:szCs w:val="24"/>
          <w:lang w:val="lt-LT"/>
        </w:rPr>
        <w:t>teikiamas kasdien, išskyrus poilsio, švenčių di</w:t>
      </w:r>
      <w:r w:rsidR="00DB3446" w:rsidRPr="0020726B">
        <w:rPr>
          <w:rFonts w:ascii="Times New Roman" w:eastAsia="Times New Roman" w:hAnsi="Times New Roman"/>
          <w:sz w:val="24"/>
          <w:szCs w:val="24"/>
          <w:lang w:val="lt-LT"/>
        </w:rPr>
        <w:t>enas bei mokinių atostogų dienomis</w:t>
      </w:r>
      <w:r w:rsidRPr="0020726B">
        <w:rPr>
          <w:rFonts w:ascii="Times New Roman" w:eastAsia="Times New Roman" w:hAnsi="Times New Roman"/>
          <w:sz w:val="24"/>
          <w:szCs w:val="24"/>
          <w:lang w:val="lt-LT"/>
        </w:rPr>
        <w:t xml:space="preserve">. Vasaros metu maitinimo paslauga teikiama organizuojamose dieninėse poilsio stovyklose. </w:t>
      </w:r>
    </w:p>
    <w:p w14:paraId="0AD7E9A8" w14:textId="77777777" w:rsidR="00B264B5" w:rsidRPr="0020726B" w:rsidRDefault="002E3E38" w:rsidP="002E3E38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117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Style w:val="im"/>
          <w:rFonts w:ascii="Times New Roman" w:hAnsi="Times New Roman"/>
          <w:sz w:val="24"/>
          <w:szCs w:val="24"/>
          <w:shd w:val="clear" w:color="auto" w:fill="FFFFFF"/>
          <w:lang w:val="lt-LT"/>
        </w:rPr>
        <w:t>pakeitus mokyklą, nemokamas maitinimas naujoje mokykloje mokiniui pradedamas teikti</w:t>
      </w:r>
      <w:r w:rsidRPr="0020726B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 nuo jo pirmos mokymosi dienos. Ankstesnė mokykla informuoja Socialinės paramos ir sveikatos skyrių apie </w:t>
      </w:r>
      <w:proofErr w:type="spellStart"/>
      <w:r w:rsidRPr="0020726B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pasikeitimus</w:t>
      </w:r>
      <w:proofErr w:type="spellEnd"/>
      <w:r w:rsidRPr="0020726B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.</w:t>
      </w:r>
    </w:p>
    <w:p w14:paraId="0AD7E9A9" w14:textId="77777777" w:rsidR="002E3E38" w:rsidRPr="0020726B" w:rsidRDefault="002E3E38" w:rsidP="002E3E38">
      <w:pPr>
        <w:tabs>
          <w:tab w:val="left" w:pos="426"/>
          <w:tab w:val="left" w:pos="709"/>
          <w:tab w:val="left" w:pos="117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AD7E9AA" w14:textId="77777777" w:rsidR="00B264B5" w:rsidRPr="0020726B" w:rsidRDefault="00B264B5" w:rsidP="00B264B5">
      <w:pPr>
        <w:pStyle w:val="Sraopastraipa"/>
        <w:tabs>
          <w:tab w:val="left" w:pos="425"/>
          <w:tab w:val="left" w:pos="709"/>
          <w:tab w:val="left" w:pos="992"/>
          <w:tab w:val="left" w:pos="2694"/>
          <w:tab w:val="left" w:pos="2835"/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III SKYRIUS</w:t>
      </w:r>
    </w:p>
    <w:p w14:paraId="0AD7E9AB" w14:textId="77777777" w:rsidR="00B264B5" w:rsidRPr="0020726B" w:rsidRDefault="00B264B5" w:rsidP="00B264B5">
      <w:pPr>
        <w:pStyle w:val="Sraopastraipa"/>
        <w:tabs>
          <w:tab w:val="left" w:pos="709"/>
          <w:tab w:val="left" w:pos="1843"/>
          <w:tab w:val="left" w:pos="1985"/>
          <w:tab w:val="left" w:pos="2410"/>
          <w:tab w:val="left" w:pos="2552"/>
          <w:tab w:val="left" w:pos="2977"/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MOKINIŲ MAITINIMO PASLAUGŲ TEIKIMAS</w:t>
      </w:r>
    </w:p>
    <w:p w14:paraId="0AD7E9AC" w14:textId="77777777" w:rsidR="00B264B5" w:rsidRPr="0020726B" w:rsidRDefault="00B264B5" w:rsidP="00B264B5">
      <w:pPr>
        <w:tabs>
          <w:tab w:val="left" w:pos="426"/>
          <w:tab w:val="left" w:pos="709"/>
          <w:tab w:val="left" w:pos="117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AD7E9AD" w14:textId="77777777" w:rsidR="00F07B6F" w:rsidRPr="0020726B" w:rsidRDefault="00F07B6F" w:rsidP="00B264B5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117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 xml:space="preserve">Maitinimo paslaugas </w:t>
      </w:r>
      <w:r w:rsidR="007514EB" w:rsidRPr="0020726B">
        <w:rPr>
          <w:rFonts w:ascii="Times New Roman" w:hAnsi="Times New Roman"/>
          <w:sz w:val="24"/>
          <w:szCs w:val="24"/>
          <w:lang w:val="lt-LT"/>
        </w:rPr>
        <w:t>gimnazijoje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 teikia maitinimo paslaugos teikėjas, parinktas Lietuvos Respublikos viešųjų pirkimų ir kitų teisės aktų numatyta tvarka.</w:t>
      </w:r>
    </w:p>
    <w:p w14:paraId="0AD7E9AE" w14:textId="77777777" w:rsidR="0026725D" w:rsidRPr="0020726B" w:rsidRDefault="001057B1" w:rsidP="00B264B5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117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Maitin</w:t>
      </w:r>
      <w:r w:rsidR="000A0571" w:rsidRPr="0020726B">
        <w:rPr>
          <w:rFonts w:ascii="Times New Roman" w:hAnsi="Times New Roman"/>
          <w:sz w:val="24"/>
          <w:szCs w:val="24"/>
          <w:lang w:val="lt-LT"/>
        </w:rPr>
        <w:t>imo paslaugų t</w:t>
      </w:r>
      <w:r w:rsidRPr="0020726B">
        <w:rPr>
          <w:rFonts w:ascii="Times New Roman" w:hAnsi="Times New Roman"/>
          <w:sz w:val="24"/>
          <w:szCs w:val="24"/>
          <w:lang w:val="lt-LT"/>
        </w:rPr>
        <w:t>eikėjas užtikrina</w:t>
      </w:r>
      <w:r w:rsidR="00E40FC7" w:rsidRPr="0020726B">
        <w:rPr>
          <w:rFonts w:ascii="Times New Roman" w:hAnsi="Times New Roman"/>
          <w:sz w:val="24"/>
          <w:szCs w:val="24"/>
          <w:lang w:val="lt-LT"/>
        </w:rPr>
        <w:t>, kad vaikams būtų</w:t>
      </w:r>
      <w:r w:rsidR="0026725D" w:rsidRPr="0020726B">
        <w:rPr>
          <w:rFonts w:ascii="Times New Roman" w:hAnsi="Times New Roman"/>
          <w:sz w:val="24"/>
          <w:szCs w:val="24"/>
          <w:lang w:val="lt-LT"/>
        </w:rPr>
        <w:t xml:space="preserve"> tiekiamas tik tinkamos kokybės, saugus ir sveikatai palankus maistas.</w:t>
      </w:r>
    </w:p>
    <w:p w14:paraId="0AD7E9AF" w14:textId="77777777" w:rsidR="00895C81" w:rsidRPr="0020726B" w:rsidRDefault="00895C81" w:rsidP="00207174">
      <w:pPr>
        <w:pStyle w:val="Sraopastraipa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AD7E9B0" w14:textId="77777777" w:rsidR="00B264B5" w:rsidRPr="0020726B" w:rsidRDefault="00B264B5" w:rsidP="00B264B5">
      <w:pPr>
        <w:pStyle w:val="Sraopastraipa"/>
        <w:tabs>
          <w:tab w:val="left" w:pos="425"/>
          <w:tab w:val="left" w:pos="709"/>
          <w:tab w:val="left" w:pos="992"/>
          <w:tab w:val="left" w:pos="2694"/>
          <w:tab w:val="left" w:pos="2835"/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IV SKYRIUS</w:t>
      </w:r>
    </w:p>
    <w:p w14:paraId="0AD7E9B1" w14:textId="77777777" w:rsidR="001B36C4" w:rsidRPr="0020726B" w:rsidRDefault="00895C81" w:rsidP="00207174">
      <w:pPr>
        <w:pStyle w:val="Sraopastraip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ATSAKOMYBĖ IR ATSKA</w:t>
      </w:r>
      <w:r w:rsidR="00AE0E65" w:rsidRPr="0020726B">
        <w:rPr>
          <w:rFonts w:ascii="Times New Roman" w:hAnsi="Times New Roman"/>
          <w:b/>
          <w:sz w:val="24"/>
          <w:szCs w:val="24"/>
          <w:lang w:val="lt-LT"/>
        </w:rPr>
        <w:t xml:space="preserve">ITOMYBĖ ORGANIZUOJANT </w:t>
      </w:r>
    </w:p>
    <w:p w14:paraId="0AD7E9B2" w14:textId="77777777" w:rsidR="00895C81" w:rsidRPr="0020726B" w:rsidRDefault="00AE0E65" w:rsidP="00207174">
      <w:pPr>
        <w:pStyle w:val="Sraopastraip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MOKINIŲ NE</w:t>
      </w:r>
      <w:r w:rsidR="009E38C4" w:rsidRPr="0020726B">
        <w:rPr>
          <w:rFonts w:ascii="Times New Roman" w:hAnsi="Times New Roman"/>
          <w:b/>
          <w:sz w:val="24"/>
          <w:szCs w:val="24"/>
          <w:lang w:val="lt-LT"/>
        </w:rPr>
        <w:t>MOKAMĄ MAITINIMĄ</w:t>
      </w:r>
    </w:p>
    <w:p w14:paraId="0AD7E9B3" w14:textId="77777777" w:rsidR="00D7244B" w:rsidRPr="0020726B" w:rsidRDefault="00D7244B" w:rsidP="00207174">
      <w:pPr>
        <w:pStyle w:val="Sraopastraipa"/>
        <w:tabs>
          <w:tab w:val="left" w:pos="709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lt-LT"/>
        </w:rPr>
      </w:pPr>
    </w:p>
    <w:p w14:paraId="0AD7E9B4" w14:textId="77777777" w:rsidR="00895C81" w:rsidRPr="0020726B" w:rsidRDefault="00B264B5" w:rsidP="00B264B5">
      <w:pPr>
        <w:pStyle w:val="Sraopastraipa"/>
        <w:numPr>
          <w:ilvl w:val="0"/>
          <w:numId w:val="2"/>
        </w:numPr>
        <w:tabs>
          <w:tab w:val="left" w:pos="567"/>
          <w:tab w:val="left" w:pos="709"/>
          <w:tab w:val="left" w:pos="117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95C81" w:rsidRPr="0020726B">
        <w:rPr>
          <w:rFonts w:ascii="Times New Roman" w:hAnsi="Times New Roman"/>
          <w:sz w:val="24"/>
          <w:szCs w:val="24"/>
          <w:lang w:val="lt-LT"/>
        </w:rPr>
        <w:t>Gimnazijos direktorius:</w:t>
      </w:r>
    </w:p>
    <w:p w14:paraId="0AD7E9B5" w14:textId="77777777" w:rsidR="00895C81" w:rsidRPr="0020726B" w:rsidRDefault="00895C81" w:rsidP="00B264B5">
      <w:pPr>
        <w:pStyle w:val="Sraopastraipa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70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 xml:space="preserve">atsako už skirtų valstybės ir </w:t>
      </w:r>
      <w:r w:rsidR="000A0571" w:rsidRPr="0020726B">
        <w:rPr>
          <w:rFonts w:ascii="Times New Roman" w:hAnsi="Times New Roman"/>
          <w:sz w:val="24"/>
          <w:szCs w:val="24"/>
          <w:lang w:val="lt-LT"/>
        </w:rPr>
        <w:t>savivaldybės biudžeto lė</w:t>
      </w:r>
      <w:r w:rsidRPr="0020726B">
        <w:rPr>
          <w:rFonts w:ascii="Times New Roman" w:hAnsi="Times New Roman"/>
          <w:sz w:val="24"/>
          <w:szCs w:val="24"/>
          <w:lang w:val="lt-LT"/>
        </w:rPr>
        <w:t>šų panaudojimą pagal paskirtį, mokinių maitinimo organizavimą teisės aktų nustatyta tvarka;</w:t>
      </w:r>
    </w:p>
    <w:p w14:paraId="0AD7E9B6" w14:textId="77777777" w:rsidR="00A74964" w:rsidRPr="0020726B" w:rsidRDefault="00895C81" w:rsidP="00B264B5">
      <w:pPr>
        <w:pStyle w:val="Sraopastraipa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70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t</w:t>
      </w:r>
      <w:r w:rsidR="00A74964" w:rsidRPr="0020726B">
        <w:rPr>
          <w:rFonts w:ascii="Times New Roman" w:hAnsi="Times New Roman"/>
          <w:sz w:val="24"/>
          <w:szCs w:val="24"/>
          <w:lang w:val="lt-LT"/>
        </w:rPr>
        <w:t>virtina maitinimo valgiaraščius;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0AD7E9B7" w14:textId="77777777" w:rsidR="00895C81" w:rsidRPr="0020726B" w:rsidRDefault="009E38C4" w:rsidP="00B264B5">
      <w:pPr>
        <w:pStyle w:val="Sraopastraipa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70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įpareigoja gimnazijos bu</w:t>
      </w:r>
      <w:r w:rsidR="00895C81" w:rsidRPr="0020726B">
        <w:rPr>
          <w:rFonts w:ascii="Times New Roman" w:hAnsi="Times New Roman"/>
          <w:sz w:val="24"/>
          <w:szCs w:val="24"/>
          <w:lang w:val="lt-LT"/>
        </w:rPr>
        <w:t xml:space="preserve">halterį vykdyti </w:t>
      </w:r>
      <w:r w:rsidR="00C46D85" w:rsidRPr="0020726B">
        <w:rPr>
          <w:rFonts w:ascii="Times New Roman" w:hAnsi="Times New Roman"/>
          <w:sz w:val="24"/>
          <w:szCs w:val="24"/>
          <w:lang w:val="lt-LT"/>
        </w:rPr>
        <w:t>finansinę nemokamo mait</w:t>
      </w:r>
      <w:r w:rsidR="00D7244B" w:rsidRPr="0020726B">
        <w:rPr>
          <w:rFonts w:ascii="Times New Roman" w:hAnsi="Times New Roman"/>
          <w:sz w:val="24"/>
          <w:szCs w:val="24"/>
          <w:lang w:val="lt-LT"/>
        </w:rPr>
        <w:t xml:space="preserve">inimo lėšų apskaitą </w:t>
      </w:r>
      <w:r w:rsidR="007514EB" w:rsidRPr="0020726B">
        <w:rPr>
          <w:rFonts w:ascii="Times New Roman" w:hAnsi="Times New Roman"/>
          <w:sz w:val="24"/>
          <w:szCs w:val="24"/>
          <w:lang w:val="lt-LT"/>
        </w:rPr>
        <w:t>ir atskaitomybę.</w:t>
      </w:r>
    </w:p>
    <w:p w14:paraId="0AD7E9B8" w14:textId="77777777" w:rsidR="00C46D85" w:rsidRPr="0020726B" w:rsidRDefault="00B264B5" w:rsidP="00B264B5">
      <w:pPr>
        <w:pStyle w:val="Sraopastraipa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17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46D85" w:rsidRPr="0020726B">
        <w:rPr>
          <w:rFonts w:ascii="Times New Roman" w:hAnsi="Times New Roman"/>
          <w:sz w:val="24"/>
          <w:szCs w:val="24"/>
          <w:lang w:val="lt-LT"/>
        </w:rPr>
        <w:t>Gimnazijos darbuotojas, atsakingas už nemokamo maitinimo organizavimą:</w:t>
      </w:r>
    </w:p>
    <w:p w14:paraId="0AD7E9B9" w14:textId="77777777" w:rsidR="00C46D85" w:rsidRPr="0020726B" w:rsidRDefault="00C46D85" w:rsidP="00B264B5">
      <w:pPr>
        <w:pStyle w:val="Sraopastraipa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70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 xml:space="preserve">pildo </w:t>
      </w:r>
      <w:r w:rsidR="00D7244B" w:rsidRPr="0020726B">
        <w:rPr>
          <w:rFonts w:ascii="Times New Roman" w:hAnsi="Times New Roman"/>
          <w:sz w:val="24"/>
          <w:szCs w:val="24"/>
          <w:lang w:val="lt-LT"/>
        </w:rPr>
        <w:t>nemokamo maitinimo registravimo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 žurnalus Socialinės paramos informacinėje sistemoje (SPIS).</w:t>
      </w:r>
    </w:p>
    <w:p w14:paraId="0AD7E9BA" w14:textId="77777777" w:rsidR="00C46D85" w:rsidRPr="0020726B" w:rsidRDefault="00C46D85" w:rsidP="00B264B5">
      <w:pPr>
        <w:pStyle w:val="Sraopastraipa"/>
        <w:numPr>
          <w:ilvl w:val="0"/>
          <w:numId w:val="2"/>
        </w:numPr>
        <w:tabs>
          <w:tab w:val="left" w:pos="567"/>
          <w:tab w:val="left" w:pos="709"/>
          <w:tab w:val="left" w:pos="117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Pas</w:t>
      </w:r>
      <w:r w:rsidR="001057B1" w:rsidRPr="0020726B">
        <w:rPr>
          <w:rFonts w:ascii="Times New Roman" w:hAnsi="Times New Roman"/>
          <w:sz w:val="24"/>
          <w:szCs w:val="24"/>
          <w:lang w:val="lt-LT"/>
        </w:rPr>
        <w:t>ibaigus kalendoriniam mėnesiui,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 nemokamo maitinimo registravimo žurnalai pasirašomi atsakingo darbuotojo, tvirtinami gimnazijos vadovo</w:t>
      </w:r>
      <w:r w:rsidR="00F07B6F" w:rsidRPr="0020726B">
        <w:rPr>
          <w:rFonts w:ascii="Times New Roman" w:hAnsi="Times New Roman"/>
          <w:sz w:val="24"/>
          <w:szCs w:val="24"/>
          <w:lang w:val="lt-LT"/>
        </w:rPr>
        <w:t xml:space="preserve">, pateikiami gimnazijos buhalteriui. </w:t>
      </w:r>
    </w:p>
    <w:p w14:paraId="0AD7E9BB" w14:textId="77777777" w:rsidR="0045299D" w:rsidRPr="0020726B" w:rsidRDefault="0045299D" w:rsidP="00B264B5">
      <w:pPr>
        <w:pStyle w:val="Sraopastraipa"/>
        <w:numPr>
          <w:ilvl w:val="0"/>
          <w:numId w:val="2"/>
        </w:numPr>
        <w:tabs>
          <w:tab w:val="left" w:pos="567"/>
          <w:tab w:val="left" w:pos="709"/>
          <w:tab w:val="left" w:pos="1170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eastAsia="Times New Roman" w:hAnsi="Times New Roman"/>
          <w:sz w:val="24"/>
          <w:szCs w:val="24"/>
          <w:lang w:val="lt-LT"/>
        </w:rPr>
        <w:t>Visuomenės sveikatos specialistas, vykdantis sveikatos priežiūrą gimnazijoje</w:t>
      </w:r>
      <w:r w:rsidRPr="0020726B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583959" w:rsidRPr="0020726B">
        <w:rPr>
          <w:rFonts w:ascii="Times New Roman" w:hAnsi="Times New Roman"/>
          <w:sz w:val="24"/>
          <w:szCs w:val="24"/>
          <w:lang w:val="lt-LT"/>
        </w:rPr>
        <w:t>kontroliuoja, kad teikiama maitinimo paslauga būtų kokybiška ir atitiktų higienos normų reikalavimus.</w:t>
      </w:r>
    </w:p>
    <w:p w14:paraId="0AD7E9BC" w14:textId="77777777" w:rsidR="000A0571" w:rsidRPr="0020726B" w:rsidRDefault="000A0571" w:rsidP="00847C69">
      <w:pPr>
        <w:tabs>
          <w:tab w:val="left" w:pos="567"/>
          <w:tab w:val="left" w:pos="709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AD7E9BD" w14:textId="77777777" w:rsidR="00B264B5" w:rsidRPr="0020726B" w:rsidRDefault="00B264B5" w:rsidP="00B264B5">
      <w:pPr>
        <w:pStyle w:val="Sraopastraipa"/>
        <w:tabs>
          <w:tab w:val="left" w:pos="425"/>
          <w:tab w:val="left" w:pos="709"/>
          <w:tab w:val="left" w:pos="992"/>
          <w:tab w:val="left" w:pos="2694"/>
          <w:tab w:val="left" w:pos="2835"/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V SKYRIUS</w:t>
      </w:r>
    </w:p>
    <w:p w14:paraId="0AD7E9BE" w14:textId="77777777" w:rsidR="0099385D" w:rsidRPr="0020726B" w:rsidRDefault="0099385D" w:rsidP="00207174">
      <w:pPr>
        <w:pStyle w:val="Sraopastraipa"/>
        <w:tabs>
          <w:tab w:val="left" w:pos="709"/>
          <w:tab w:val="left" w:pos="1701"/>
          <w:tab w:val="left" w:pos="184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0726B">
        <w:rPr>
          <w:rFonts w:ascii="Times New Roman" w:hAnsi="Times New Roman"/>
          <w:b/>
          <w:sz w:val="24"/>
          <w:szCs w:val="24"/>
          <w:lang w:val="lt-LT"/>
        </w:rPr>
        <w:t>BAIGIAMOSIOS NUOSTATOS</w:t>
      </w:r>
    </w:p>
    <w:p w14:paraId="0AD7E9BF" w14:textId="77777777" w:rsidR="0099385D" w:rsidRPr="0020726B" w:rsidRDefault="0099385D" w:rsidP="00207174">
      <w:pPr>
        <w:pStyle w:val="Sraopastraipa"/>
        <w:tabs>
          <w:tab w:val="left" w:pos="709"/>
          <w:tab w:val="left" w:pos="1701"/>
          <w:tab w:val="left" w:pos="184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AD7E9C0" w14:textId="77777777" w:rsidR="00583959" w:rsidRPr="0020726B" w:rsidRDefault="00B264B5" w:rsidP="00B264B5">
      <w:pPr>
        <w:pStyle w:val="Sraopastraipa"/>
        <w:numPr>
          <w:ilvl w:val="0"/>
          <w:numId w:val="2"/>
        </w:numPr>
        <w:tabs>
          <w:tab w:val="left" w:pos="567"/>
          <w:tab w:val="left" w:pos="709"/>
          <w:tab w:val="left" w:pos="117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57B1" w:rsidRPr="0020726B">
        <w:rPr>
          <w:rFonts w:ascii="Times New Roman" w:hAnsi="Times New Roman"/>
          <w:sz w:val="24"/>
          <w:szCs w:val="24"/>
          <w:lang w:val="lt-LT"/>
        </w:rPr>
        <w:t>Gimnazijos administracija, gimnazijos</w:t>
      </w:r>
      <w:r w:rsidR="00D67D34" w:rsidRPr="0020726B">
        <w:rPr>
          <w:rFonts w:ascii="Times New Roman" w:hAnsi="Times New Roman"/>
          <w:sz w:val="24"/>
          <w:szCs w:val="24"/>
          <w:lang w:val="lt-LT"/>
        </w:rPr>
        <w:t xml:space="preserve"> taryba, atsakingas darbuotojas, </w:t>
      </w:r>
      <w:r w:rsidR="00583959" w:rsidRPr="0020726B">
        <w:rPr>
          <w:rFonts w:ascii="Times New Roman" w:hAnsi="Times New Roman"/>
          <w:sz w:val="24"/>
          <w:szCs w:val="24"/>
          <w:lang w:val="lt-LT"/>
        </w:rPr>
        <w:t>sve</w:t>
      </w:r>
      <w:r w:rsidR="001057B1" w:rsidRPr="0020726B">
        <w:rPr>
          <w:rFonts w:ascii="Times New Roman" w:hAnsi="Times New Roman"/>
          <w:sz w:val="24"/>
          <w:szCs w:val="24"/>
          <w:lang w:val="lt-LT"/>
        </w:rPr>
        <w:t>ikatos priežiūros specialist</w:t>
      </w:r>
      <w:r w:rsidR="007514EB" w:rsidRPr="0020726B">
        <w:rPr>
          <w:rFonts w:ascii="Times New Roman" w:hAnsi="Times New Roman"/>
          <w:sz w:val="24"/>
          <w:szCs w:val="24"/>
          <w:lang w:val="lt-LT"/>
        </w:rPr>
        <w:t>as</w:t>
      </w:r>
      <w:r w:rsidR="00583959" w:rsidRPr="0020726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7244B" w:rsidRPr="0020726B">
        <w:rPr>
          <w:rFonts w:ascii="Times New Roman" w:hAnsi="Times New Roman"/>
          <w:sz w:val="24"/>
          <w:szCs w:val="24"/>
          <w:lang w:val="lt-LT"/>
        </w:rPr>
        <w:t>sistemingai kontr</w:t>
      </w:r>
      <w:r w:rsidR="00583959" w:rsidRPr="0020726B">
        <w:rPr>
          <w:rFonts w:ascii="Times New Roman" w:hAnsi="Times New Roman"/>
          <w:sz w:val="24"/>
          <w:szCs w:val="24"/>
          <w:lang w:val="lt-LT"/>
        </w:rPr>
        <w:t>oliuoja nemokamo maitinimo procesą gimnazijoje: dokumentų sisteminimą, kl</w:t>
      </w:r>
      <w:r w:rsidR="001057B1" w:rsidRPr="0020726B">
        <w:rPr>
          <w:rFonts w:ascii="Times New Roman" w:hAnsi="Times New Roman"/>
          <w:sz w:val="24"/>
          <w:szCs w:val="24"/>
          <w:lang w:val="lt-LT"/>
        </w:rPr>
        <w:t>asės vadovų</w:t>
      </w:r>
      <w:r w:rsidR="00583959" w:rsidRPr="0020726B">
        <w:rPr>
          <w:rFonts w:ascii="Times New Roman" w:hAnsi="Times New Roman"/>
          <w:sz w:val="24"/>
          <w:szCs w:val="24"/>
          <w:lang w:val="lt-LT"/>
        </w:rPr>
        <w:t xml:space="preserve"> veiklą </w:t>
      </w:r>
      <w:r w:rsidR="001B36C4" w:rsidRPr="0020726B">
        <w:rPr>
          <w:rFonts w:ascii="Times New Roman" w:hAnsi="Times New Roman"/>
          <w:sz w:val="24"/>
          <w:szCs w:val="24"/>
          <w:lang w:val="lt-LT"/>
        </w:rPr>
        <w:t xml:space="preserve">organizuojant </w:t>
      </w:r>
      <w:r w:rsidR="007514EB" w:rsidRPr="0020726B">
        <w:rPr>
          <w:rFonts w:ascii="Times New Roman" w:hAnsi="Times New Roman"/>
          <w:sz w:val="24"/>
          <w:szCs w:val="24"/>
          <w:lang w:val="lt-LT"/>
        </w:rPr>
        <w:t>mokinių</w:t>
      </w:r>
      <w:r w:rsidR="00583959" w:rsidRPr="0020726B">
        <w:rPr>
          <w:rFonts w:ascii="Times New Roman" w:hAnsi="Times New Roman"/>
          <w:sz w:val="24"/>
          <w:szCs w:val="24"/>
          <w:lang w:val="lt-LT"/>
        </w:rPr>
        <w:t xml:space="preserve"> nemokamą maitinimą, valgyklos darbą.</w:t>
      </w:r>
    </w:p>
    <w:p w14:paraId="0AD7E9C1" w14:textId="77777777" w:rsidR="00583959" w:rsidRPr="0020726B" w:rsidRDefault="00583959" w:rsidP="00207174">
      <w:pPr>
        <w:pStyle w:val="Sraopastraipa"/>
        <w:tabs>
          <w:tab w:val="left" w:pos="709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lt-LT"/>
        </w:rPr>
      </w:pPr>
    </w:p>
    <w:p w14:paraId="0AD7E9C2" w14:textId="77777777" w:rsidR="00C46D85" w:rsidRPr="0020726B" w:rsidRDefault="009E38C4" w:rsidP="00207174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20726B">
        <w:rPr>
          <w:rFonts w:ascii="Times New Roman" w:hAnsi="Times New Roman"/>
          <w:sz w:val="24"/>
          <w:szCs w:val="24"/>
          <w:lang w:val="lt-LT"/>
        </w:rPr>
        <w:t>________________________</w:t>
      </w:r>
    </w:p>
    <w:p w14:paraId="0AD7E9C3" w14:textId="77777777" w:rsidR="001B36C4" w:rsidRPr="0020726B" w:rsidRDefault="001B36C4" w:rsidP="00207174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</w:p>
    <w:sectPr w:rsidR="001B36C4" w:rsidRPr="0020726B" w:rsidSect="002E3E38">
      <w:headerReference w:type="default" r:id="rId7"/>
      <w:pgSz w:w="12240" w:h="15840" w:code="1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7E9C6" w14:textId="77777777" w:rsidR="004E6B04" w:rsidRDefault="004E6B04" w:rsidP="002E3E38">
      <w:pPr>
        <w:spacing w:after="0" w:line="240" w:lineRule="auto"/>
      </w:pPr>
      <w:r>
        <w:separator/>
      </w:r>
    </w:p>
  </w:endnote>
  <w:endnote w:type="continuationSeparator" w:id="0">
    <w:p w14:paraId="0AD7E9C7" w14:textId="77777777" w:rsidR="004E6B04" w:rsidRDefault="004E6B04" w:rsidP="002E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E9C4" w14:textId="77777777" w:rsidR="004E6B04" w:rsidRDefault="004E6B04" w:rsidP="002E3E38">
      <w:pPr>
        <w:spacing w:after="0" w:line="240" w:lineRule="auto"/>
      </w:pPr>
      <w:r>
        <w:separator/>
      </w:r>
    </w:p>
  </w:footnote>
  <w:footnote w:type="continuationSeparator" w:id="0">
    <w:p w14:paraId="0AD7E9C5" w14:textId="77777777" w:rsidR="004E6B04" w:rsidRDefault="004E6B04" w:rsidP="002E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12937"/>
      <w:docPartObj>
        <w:docPartGallery w:val="Page Numbers (Top of Page)"/>
        <w:docPartUnique/>
      </w:docPartObj>
    </w:sdtPr>
    <w:sdtEndPr/>
    <w:sdtContent>
      <w:p w14:paraId="0AD7E9C8" w14:textId="1F8360E2" w:rsidR="002E3E38" w:rsidRDefault="002E3E3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4C" w:rsidRPr="006B504C">
          <w:rPr>
            <w:noProof/>
            <w:lang w:val="lt-LT"/>
          </w:rPr>
          <w:t>2</w:t>
        </w:r>
        <w:r>
          <w:fldChar w:fldCharType="end"/>
        </w:r>
      </w:p>
    </w:sdtContent>
  </w:sdt>
  <w:p w14:paraId="0AD7E9C9" w14:textId="77777777" w:rsidR="002E3E38" w:rsidRDefault="002E3E3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B15"/>
    <w:multiLevelType w:val="multilevel"/>
    <w:tmpl w:val="A13A9B5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1BE005E2"/>
    <w:multiLevelType w:val="hybridMultilevel"/>
    <w:tmpl w:val="A2FE59AA"/>
    <w:lvl w:ilvl="0" w:tplc="FE40A436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94065326">
      <w:start w:val="1"/>
      <w:numFmt w:val="decimal"/>
      <w:lvlText w:val="15.%2"/>
      <w:lvlJc w:val="left"/>
      <w:pPr>
        <w:ind w:left="192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92D3E"/>
    <w:multiLevelType w:val="hybridMultilevel"/>
    <w:tmpl w:val="E8941380"/>
    <w:lvl w:ilvl="0" w:tplc="33BC2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45358"/>
    <w:multiLevelType w:val="multilevel"/>
    <w:tmpl w:val="30101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6C"/>
    <w:rsid w:val="0006011B"/>
    <w:rsid w:val="000743F0"/>
    <w:rsid w:val="000A0571"/>
    <w:rsid w:val="000A299F"/>
    <w:rsid w:val="001057B1"/>
    <w:rsid w:val="001745E8"/>
    <w:rsid w:val="001B36C4"/>
    <w:rsid w:val="001F1B38"/>
    <w:rsid w:val="00207174"/>
    <w:rsid w:val="0020726B"/>
    <w:rsid w:val="00221618"/>
    <w:rsid w:val="0026725D"/>
    <w:rsid w:val="002A001E"/>
    <w:rsid w:val="002E3E38"/>
    <w:rsid w:val="003B2683"/>
    <w:rsid w:val="0045299D"/>
    <w:rsid w:val="004E6B04"/>
    <w:rsid w:val="00563F19"/>
    <w:rsid w:val="00583959"/>
    <w:rsid w:val="005A29B3"/>
    <w:rsid w:val="0068346E"/>
    <w:rsid w:val="006B504C"/>
    <w:rsid w:val="006D6B50"/>
    <w:rsid w:val="006E63B3"/>
    <w:rsid w:val="006F73BD"/>
    <w:rsid w:val="007514EB"/>
    <w:rsid w:val="00752641"/>
    <w:rsid w:val="00771FF2"/>
    <w:rsid w:val="0077253D"/>
    <w:rsid w:val="00815177"/>
    <w:rsid w:val="00847C69"/>
    <w:rsid w:val="00876225"/>
    <w:rsid w:val="00895C81"/>
    <w:rsid w:val="008A1303"/>
    <w:rsid w:val="008D316B"/>
    <w:rsid w:val="0099385D"/>
    <w:rsid w:val="009E38C4"/>
    <w:rsid w:val="009F2E92"/>
    <w:rsid w:val="009F3102"/>
    <w:rsid w:val="00A25736"/>
    <w:rsid w:val="00A3053B"/>
    <w:rsid w:val="00A7038A"/>
    <w:rsid w:val="00A74964"/>
    <w:rsid w:val="00A8213B"/>
    <w:rsid w:val="00AA1DE5"/>
    <w:rsid w:val="00AE0E65"/>
    <w:rsid w:val="00AE0F92"/>
    <w:rsid w:val="00AE3531"/>
    <w:rsid w:val="00B04083"/>
    <w:rsid w:val="00B264B5"/>
    <w:rsid w:val="00C21B4E"/>
    <w:rsid w:val="00C46D85"/>
    <w:rsid w:val="00C54303"/>
    <w:rsid w:val="00CB44C3"/>
    <w:rsid w:val="00CE6E6C"/>
    <w:rsid w:val="00D06B98"/>
    <w:rsid w:val="00D67D34"/>
    <w:rsid w:val="00D7244B"/>
    <w:rsid w:val="00DB15D3"/>
    <w:rsid w:val="00DB3446"/>
    <w:rsid w:val="00E40FC7"/>
    <w:rsid w:val="00ED1830"/>
    <w:rsid w:val="00F07B6F"/>
    <w:rsid w:val="00F1225B"/>
    <w:rsid w:val="00F239B7"/>
    <w:rsid w:val="00F5434B"/>
    <w:rsid w:val="00FB0755"/>
    <w:rsid w:val="00FB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E988"/>
  <w15:docId w15:val="{F5B3034D-C3A7-4788-8E36-D51C0D08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45E8"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E6E6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36C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2E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E3E38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2E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E3E38"/>
    <w:rPr>
      <w:sz w:val="22"/>
      <w:szCs w:val="22"/>
    </w:rPr>
  </w:style>
  <w:style w:type="character" w:customStyle="1" w:styleId="im">
    <w:name w:val="im"/>
    <w:basedOn w:val="Numatytasispastraiposriftas"/>
    <w:rsid w:val="002E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4</DocSecurity>
  <Lines>30</Lines>
  <Paragraphs>8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VioletaS6 B</cp:lastModifiedBy>
  <cp:revision>2</cp:revision>
  <cp:lastPrinted>2017-10-03T10:59:00Z</cp:lastPrinted>
  <dcterms:created xsi:type="dcterms:W3CDTF">2024-01-31T15:04:00Z</dcterms:created>
  <dcterms:modified xsi:type="dcterms:W3CDTF">2024-01-31T15:04:00Z</dcterms:modified>
</cp:coreProperties>
</file>