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A6" w:rsidRDefault="009B20A4" w:rsidP="003B7BA6">
      <w:pPr>
        <w:jc w:val="center"/>
        <w:rPr>
          <w:sz w:val="50"/>
          <w:szCs w:val="50"/>
        </w:rPr>
      </w:pPr>
      <w:r>
        <w:rPr>
          <w:b/>
          <w:sz w:val="50"/>
          <w:szCs w:val="50"/>
        </w:rPr>
        <w:t>2025 – 2026</w:t>
      </w:r>
      <w:r w:rsidR="003B7BA6">
        <w:rPr>
          <w:b/>
          <w:sz w:val="50"/>
          <w:szCs w:val="50"/>
        </w:rPr>
        <w:t xml:space="preserve"> MOKSLO METŲ</w:t>
      </w:r>
    </w:p>
    <w:p w:rsidR="003B7BA6" w:rsidRDefault="003B7BA6" w:rsidP="003B7BA6">
      <w:pPr>
        <w:jc w:val="center"/>
        <w:rPr>
          <w:sz w:val="50"/>
          <w:szCs w:val="50"/>
        </w:rPr>
      </w:pPr>
      <w:bookmarkStart w:id="0" w:name="_GoBack"/>
      <w:r>
        <w:rPr>
          <w:b/>
          <w:sz w:val="50"/>
          <w:szCs w:val="50"/>
        </w:rPr>
        <w:t>MOKINIŲ MAITINIMO GRAFIKAS</w:t>
      </w:r>
    </w:p>
    <w:bookmarkEnd w:id="0"/>
    <w:p w:rsidR="003B7BA6" w:rsidRDefault="003B7BA6" w:rsidP="003B7BA6"/>
    <w:tbl>
      <w:tblPr>
        <w:tblW w:w="92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80"/>
        <w:gridCol w:w="3887"/>
      </w:tblGrid>
      <w:tr w:rsidR="003B7BA6" w:rsidTr="003B7BA6">
        <w:tc>
          <w:tcPr>
            <w:tcW w:w="2448" w:type="dxa"/>
            <w:tcBorders>
              <w:bottom w:val="single" w:sz="4" w:space="0" w:color="000000"/>
            </w:tcBorders>
          </w:tcPr>
          <w:p w:rsidR="003B7BA6" w:rsidRDefault="003B7BA6" w:rsidP="00D9065C">
            <w:pPr>
              <w:rPr>
                <w:sz w:val="44"/>
                <w:szCs w:val="44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3B7BA6" w:rsidRDefault="003B7BA6" w:rsidP="00D9065C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Laikas</w:t>
            </w:r>
          </w:p>
        </w:tc>
        <w:tc>
          <w:tcPr>
            <w:tcW w:w="3887" w:type="dxa"/>
            <w:tcBorders>
              <w:bottom w:val="single" w:sz="4" w:space="0" w:color="000000"/>
            </w:tcBorders>
          </w:tcPr>
          <w:p w:rsidR="003B7BA6" w:rsidRDefault="003B7BA6" w:rsidP="00D9065C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Klasė</w:t>
            </w:r>
          </w:p>
        </w:tc>
      </w:tr>
      <w:tr w:rsidR="003B7BA6" w:rsidTr="003B7BA6">
        <w:tc>
          <w:tcPr>
            <w:tcW w:w="2448" w:type="dxa"/>
            <w:shd w:val="clear" w:color="auto" w:fill="E0E0E0"/>
          </w:tcPr>
          <w:p w:rsidR="003B7BA6" w:rsidRDefault="003B7BA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Pertrauka</w:t>
            </w:r>
          </w:p>
        </w:tc>
        <w:tc>
          <w:tcPr>
            <w:tcW w:w="2880" w:type="dxa"/>
            <w:shd w:val="clear" w:color="auto" w:fill="E0E0E0"/>
          </w:tcPr>
          <w:p w:rsidR="003B7BA6" w:rsidRDefault="00FB380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10.35 – 11.00</w:t>
            </w:r>
          </w:p>
        </w:tc>
        <w:tc>
          <w:tcPr>
            <w:tcW w:w="3887" w:type="dxa"/>
            <w:shd w:val="clear" w:color="auto" w:fill="E0E0E0"/>
          </w:tcPr>
          <w:p w:rsidR="00FB3806" w:rsidRDefault="00FB380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5A, 5B, 5C</w:t>
            </w:r>
          </w:p>
          <w:p w:rsidR="00FB3806" w:rsidRDefault="00FB380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6A, 6B, 6C</w:t>
            </w:r>
          </w:p>
          <w:p w:rsidR="00FB3806" w:rsidRDefault="00FB380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7A, 7B, 7C</w:t>
            </w:r>
          </w:p>
          <w:p w:rsidR="00AB141C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8A, 8B</w:t>
            </w:r>
          </w:p>
        </w:tc>
      </w:tr>
      <w:tr w:rsidR="003B7BA6" w:rsidTr="003B7BA6">
        <w:tc>
          <w:tcPr>
            <w:tcW w:w="2448" w:type="dxa"/>
            <w:tcBorders>
              <w:bottom w:val="single" w:sz="4" w:space="0" w:color="000000"/>
            </w:tcBorders>
          </w:tcPr>
          <w:p w:rsidR="003B7BA6" w:rsidRDefault="003B7BA6" w:rsidP="00D9065C">
            <w:pPr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</w:t>
            </w:r>
            <w:r>
              <w:rPr>
                <w:sz w:val="44"/>
                <w:szCs w:val="44"/>
              </w:rPr>
              <w:t xml:space="preserve"> pamoka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9B20A4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10.30</w:t>
            </w:r>
          </w:p>
          <w:p w:rsidR="003B7BA6" w:rsidRDefault="00FB380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11.00</w:t>
            </w:r>
          </w:p>
          <w:p w:rsidR="003B7BA6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11.0</w:t>
            </w:r>
            <w:r w:rsidR="00AB141C">
              <w:rPr>
                <w:sz w:val="44"/>
                <w:szCs w:val="44"/>
              </w:rPr>
              <w:t>5</w:t>
            </w:r>
          </w:p>
          <w:p w:rsidR="00FB3806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11.10</w:t>
            </w:r>
          </w:p>
          <w:p w:rsidR="009B20A4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11.15</w:t>
            </w:r>
          </w:p>
          <w:p w:rsidR="009B20A4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11.20</w:t>
            </w:r>
          </w:p>
          <w:p w:rsidR="009B20A4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11.25</w:t>
            </w:r>
          </w:p>
          <w:p w:rsidR="009B20A4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11.30</w:t>
            </w:r>
          </w:p>
        </w:tc>
        <w:tc>
          <w:tcPr>
            <w:tcW w:w="3887" w:type="dxa"/>
            <w:tcBorders>
              <w:bottom w:val="single" w:sz="4" w:space="0" w:color="000000"/>
            </w:tcBorders>
          </w:tcPr>
          <w:p w:rsidR="003B7BA6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1B</w:t>
            </w:r>
          </w:p>
          <w:p w:rsidR="009B20A4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1C, 3A</w:t>
            </w:r>
          </w:p>
          <w:p w:rsidR="009B20A4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3C</w:t>
            </w:r>
          </w:p>
          <w:p w:rsidR="009B20A4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1A</w:t>
            </w:r>
          </w:p>
          <w:p w:rsidR="009B20A4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3B</w:t>
            </w:r>
          </w:p>
          <w:p w:rsidR="009B20A4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4A</w:t>
            </w:r>
          </w:p>
          <w:p w:rsidR="009B20A4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4B</w:t>
            </w:r>
          </w:p>
          <w:p w:rsidR="009B20A4" w:rsidRDefault="009B20A4" w:rsidP="009B20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4C</w:t>
            </w:r>
          </w:p>
        </w:tc>
      </w:tr>
      <w:tr w:rsidR="003B7BA6" w:rsidTr="003B7BA6">
        <w:tc>
          <w:tcPr>
            <w:tcW w:w="2448" w:type="dxa"/>
            <w:shd w:val="clear" w:color="auto" w:fill="E0E0E0"/>
          </w:tcPr>
          <w:p w:rsidR="003B7BA6" w:rsidRDefault="003B7BA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Pertrauka</w:t>
            </w:r>
          </w:p>
        </w:tc>
        <w:tc>
          <w:tcPr>
            <w:tcW w:w="2880" w:type="dxa"/>
            <w:shd w:val="clear" w:color="auto" w:fill="E0E0E0"/>
          </w:tcPr>
          <w:p w:rsidR="003B7BA6" w:rsidRDefault="00FB380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11.45</w:t>
            </w:r>
            <w:r w:rsidR="003B7BA6">
              <w:rPr>
                <w:sz w:val="44"/>
                <w:szCs w:val="44"/>
              </w:rPr>
              <w:t xml:space="preserve"> - 12.10</w:t>
            </w:r>
          </w:p>
        </w:tc>
        <w:tc>
          <w:tcPr>
            <w:tcW w:w="3887" w:type="dxa"/>
            <w:shd w:val="clear" w:color="auto" w:fill="E0E0E0"/>
          </w:tcPr>
          <w:p w:rsidR="009B20A4" w:rsidRDefault="009B20A4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8C</w:t>
            </w:r>
          </w:p>
          <w:p w:rsidR="003B7BA6" w:rsidRDefault="00FB380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GIA, GIB, GIC </w:t>
            </w:r>
            <w:r w:rsidR="003B7BA6">
              <w:rPr>
                <w:sz w:val="44"/>
                <w:szCs w:val="44"/>
              </w:rPr>
              <w:t>GIIA, GIIB, GIIC</w:t>
            </w:r>
          </w:p>
          <w:p w:rsidR="003B7BA6" w:rsidRDefault="003B7BA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GIIIA, GIIIB</w:t>
            </w:r>
          </w:p>
          <w:p w:rsidR="00AB141C" w:rsidRDefault="003B7BA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GIVA, GIVB</w:t>
            </w:r>
          </w:p>
        </w:tc>
      </w:tr>
      <w:tr w:rsidR="003B7BA6" w:rsidTr="003B7BA6">
        <w:tc>
          <w:tcPr>
            <w:tcW w:w="2448" w:type="dxa"/>
            <w:shd w:val="clear" w:color="auto" w:fill="auto"/>
          </w:tcPr>
          <w:p w:rsidR="003B7BA6" w:rsidRDefault="003B7BA6" w:rsidP="00D9065C">
            <w:pPr>
              <w:rPr>
                <w:b/>
                <w:sz w:val="44"/>
                <w:szCs w:val="44"/>
              </w:rPr>
            </w:pPr>
          </w:p>
        </w:tc>
        <w:tc>
          <w:tcPr>
            <w:tcW w:w="2880" w:type="dxa"/>
            <w:shd w:val="clear" w:color="auto" w:fill="auto"/>
          </w:tcPr>
          <w:p w:rsidR="003B7BA6" w:rsidRDefault="00355347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14.00</w:t>
            </w:r>
          </w:p>
        </w:tc>
        <w:tc>
          <w:tcPr>
            <w:tcW w:w="3887" w:type="dxa"/>
            <w:shd w:val="clear" w:color="auto" w:fill="auto"/>
          </w:tcPr>
          <w:p w:rsidR="003B7BA6" w:rsidRDefault="003B7BA6" w:rsidP="00D9065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Popamokinės veiklos grupė</w:t>
            </w:r>
          </w:p>
        </w:tc>
      </w:tr>
      <w:tr w:rsidR="003B7BA6" w:rsidTr="003B7BA6">
        <w:tc>
          <w:tcPr>
            <w:tcW w:w="9215" w:type="dxa"/>
            <w:gridSpan w:val="3"/>
          </w:tcPr>
          <w:p w:rsidR="003B7BA6" w:rsidRDefault="003B7BA6" w:rsidP="00D9065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VALGYKLA DIRBA IKI</w:t>
            </w:r>
            <w:r w:rsidR="00E8434B">
              <w:rPr>
                <w:b/>
                <w:sz w:val="44"/>
                <w:szCs w:val="44"/>
              </w:rPr>
              <w:t xml:space="preserve"> 15.0</w:t>
            </w:r>
            <w:r>
              <w:rPr>
                <w:b/>
                <w:sz w:val="44"/>
                <w:szCs w:val="44"/>
              </w:rPr>
              <w:t xml:space="preserve">0 </w:t>
            </w:r>
            <w:r>
              <w:rPr>
                <w:sz w:val="44"/>
                <w:szCs w:val="44"/>
              </w:rPr>
              <w:t>VAL.</w:t>
            </w:r>
          </w:p>
        </w:tc>
      </w:tr>
    </w:tbl>
    <w:p w:rsidR="00A371AE" w:rsidRDefault="00A371AE"/>
    <w:sectPr w:rsidR="00A37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A6"/>
    <w:rsid w:val="00127618"/>
    <w:rsid w:val="001A0E9B"/>
    <w:rsid w:val="00201187"/>
    <w:rsid w:val="00355347"/>
    <w:rsid w:val="003B7BA6"/>
    <w:rsid w:val="009B20A4"/>
    <w:rsid w:val="00A371AE"/>
    <w:rsid w:val="00A37E1F"/>
    <w:rsid w:val="00A55C5B"/>
    <w:rsid w:val="00AB141C"/>
    <w:rsid w:val="00D055D3"/>
    <w:rsid w:val="00D62B2B"/>
    <w:rsid w:val="00E8434B"/>
    <w:rsid w:val="00F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E14E"/>
  <w15:chartTrackingRefBased/>
  <w15:docId w15:val="{1F9BEE27-1022-4432-9853-3D0FA40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B7B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7B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7BA6"/>
    <w:rPr>
      <w:rFonts w:ascii="Times New Roman" w:eastAsia="Times New Roman" w:hAnsi="Times New Roman" w:cs="Times New Roman"/>
      <w:sz w:val="20"/>
      <w:szCs w:val="20"/>
      <w:lang w:val="lt-LT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7BA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7BA6"/>
    <w:rPr>
      <w:rFonts w:ascii="Segoe UI" w:eastAsia="Times New Roman" w:hAnsi="Segoe UI" w:cs="Segoe UI"/>
      <w:sz w:val="18"/>
      <w:szCs w:val="18"/>
      <w:lang w:val="lt-LT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7B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7BA6"/>
    <w:rPr>
      <w:rFonts w:ascii="Times New Roman" w:eastAsia="Times New Roman" w:hAnsi="Times New Roman" w:cs="Times New Roman"/>
      <w:b/>
      <w:bCs/>
      <w:sz w:val="20"/>
      <w:szCs w:val="20"/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VioletaS6 B</cp:lastModifiedBy>
  <cp:revision>2</cp:revision>
  <cp:lastPrinted>2025-01-06T08:15:00Z</cp:lastPrinted>
  <dcterms:created xsi:type="dcterms:W3CDTF">2025-10-15T15:08:00Z</dcterms:created>
  <dcterms:modified xsi:type="dcterms:W3CDTF">2025-10-15T15:08:00Z</dcterms:modified>
</cp:coreProperties>
</file>